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4ECFB" w14:textId="7664575C" w:rsidR="00073F5A" w:rsidRDefault="00073F5A" w:rsidP="00356FD3">
      <w:pPr>
        <w:rPr>
          <w:rFonts w:ascii="Arial" w:hAnsi="Arial" w:cs="Arial"/>
          <w:sz w:val="22"/>
          <w:szCs w:val="22"/>
        </w:rPr>
      </w:pPr>
    </w:p>
    <w:p w14:paraId="02786022" w14:textId="29174BA0" w:rsidR="00073F5A" w:rsidRDefault="00073F5A" w:rsidP="00356FD3">
      <w:pPr>
        <w:rPr>
          <w:rFonts w:ascii="Arial" w:hAnsi="Arial" w:cs="Arial"/>
          <w:sz w:val="22"/>
          <w:szCs w:val="22"/>
        </w:rPr>
      </w:pPr>
    </w:p>
    <w:p w14:paraId="0387BCF0" w14:textId="0967E775" w:rsidR="00073F5A" w:rsidRDefault="00073F5A" w:rsidP="00356FD3">
      <w:pPr>
        <w:rPr>
          <w:rFonts w:ascii="Arial" w:hAnsi="Arial" w:cs="Arial"/>
          <w:sz w:val="22"/>
          <w:szCs w:val="22"/>
        </w:rPr>
      </w:pPr>
    </w:p>
    <w:p w14:paraId="370394C0" w14:textId="77777777" w:rsidR="00CC6007" w:rsidRDefault="00CC6007" w:rsidP="00CC6007"/>
    <w:tbl>
      <w:tblPr>
        <w:tblStyle w:val="TableGrid"/>
        <w:tblW w:w="0" w:type="auto"/>
        <w:shd w:val="clear" w:color="auto" w:fill="330072"/>
        <w:tblLook w:val="04A0" w:firstRow="1" w:lastRow="0" w:firstColumn="1" w:lastColumn="0" w:noHBand="0" w:noVBand="1"/>
      </w:tblPr>
      <w:tblGrid>
        <w:gridCol w:w="9016"/>
      </w:tblGrid>
      <w:tr w:rsidR="00CC6007" w14:paraId="347918EC" w14:textId="77777777" w:rsidTr="007649ED">
        <w:trPr>
          <w:trHeight w:val="776"/>
        </w:trPr>
        <w:tc>
          <w:tcPr>
            <w:tcW w:w="9242" w:type="dxa"/>
            <w:shd w:val="clear" w:color="auto" w:fill="330072"/>
          </w:tcPr>
          <w:p w14:paraId="1F6E4E03" w14:textId="77777777" w:rsidR="00CC6007" w:rsidRDefault="00CC6007" w:rsidP="00CC6007"/>
          <w:p w14:paraId="65B38EC5" w14:textId="7CFEE2D0" w:rsidR="00CC6007" w:rsidRPr="000F6FCA" w:rsidRDefault="00E40CC4" w:rsidP="000F6FCA">
            <w:pPr>
              <w:tabs>
                <w:tab w:val="left" w:pos="1380"/>
              </w:tabs>
              <w:jc w:val="center"/>
            </w:pPr>
            <w:r>
              <w:rPr>
                <w:rFonts w:ascii="Arial" w:hAnsi="Arial" w:cs="Arial"/>
                <w:b/>
                <w:color w:val="FFFFFF" w:themeColor="background1"/>
                <w:sz w:val="32"/>
                <w:szCs w:val="32"/>
              </w:rPr>
              <w:t>IQIPS</w:t>
            </w:r>
            <w:r w:rsidR="00EF5A54">
              <w:rPr>
                <w:rFonts w:ascii="Arial" w:hAnsi="Arial" w:cs="Arial"/>
                <w:b/>
                <w:color w:val="FFFFFF" w:themeColor="background1"/>
                <w:sz w:val="32"/>
                <w:szCs w:val="32"/>
              </w:rPr>
              <w:t xml:space="preserve"> v 2.1 202</w:t>
            </w:r>
            <w:r w:rsidR="00945EFA">
              <w:rPr>
                <w:rFonts w:ascii="Arial" w:hAnsi="Arial" w:cs="Arial"/>
                <w:b/>
                <w:color w:val="FFFFFF" w:themeColor="background1"/>
                <w:sz w:val="32"/>
                <w:szCs w:val="32"/>
              </w:rPr>
              <w:t>3</w:t>
            </w:r>
            <w:r w:rsidR="00A20B22">
              <w:rPr>
                <w:rFonts w:ascii="Arial" w:hAnsi="Arial" w:cs="Arial"/>
                <w:b/>
                <w:color w:val="FFFFFF" w:themeColor="background1"/>
                <w:sz w:val="32"/>
                <w:szCs w:val="32"/>
              </w:rPr>
              <w:t xml:space="preserve"> </w:t>
            </w:r>
            <w:r w:rsidR="00F56293">
              <w:rPr>
                <w:rFonts w:ascii="Arial" w:hAnsi="Arial" w:cs="Arial"/>
                <w:b/>
                <w:color w:val="FFFFFF" w:themeColor="background1"/>
                <w:sz w:val="32"/>
                <w:szCs w:val="32"/>
              </w:rPr>
              <w:t>GAP ANALYSIS</w:t>
            </w:r>
            <w:r w:rsidR="00CC6007" w:rsidRPr="00CC6007">
              <w:rPr>
                <w:rFonts w:ascii="Arial" w:hAnsi="Arial" w:cs="Arial"/>
                <w:b/>
                <w:color w:val="FFFFFF" w:themeColor="background1"/>
                <w:sz w:val="32"/>
                <w:szCs w:val="32"/>
              </w:rPr>
              <w:t xml:space="preserve"> REQUIREMENTS</w:t>
            </w:r>
          </w:p>
        </w:tc>
      </w:tr>
    </w:tbl>
    <w:p w14:paraId="24BDEB28" w14:textId="77777777" w:rsidR="00CC6007" w:rsidRDefault="00CC6007" w:rsidP="00CC6007"/>
    <w:p w14:paraId="24F313B5" w14:textId="77777777" w:rsidR="00CC6007" w:rsidRPr="00CC6007" w:rsidRDefault="00CC6007" w:rsidP="00CC6007">
      <w:pPr>
        <w:rPr>
          <w:rFonts w:ascii="Arial" w:hAnsi="Arial" w:cs="Arial"/>
        </w:rPr>
      </w:pPr>
    </w:p>
    <w:p w14:paraId="1C47C6BF" w14:textId="77777777" w:rsidR="00935B86" w:rsidRPr="005F42E3" w:rsidRDefault="00935B86" w:rsidP="007E6AE1">
      <w:pPr>
        <w:pStyle w:val="ListParagraph"/>
        <w:numPr>
          <w:ilvl w:val="0"/>
          <w:numId w:val="1"/>
        </w:numPr>
        <w:spacing w:after="120"/>
        <w:ind w:hanging="720"/>
        <w:contextualSpacing w:val="0"/>
        <w:jc w:val="both"/>
        <w:rPr>
          <w:rFonts w:ascii="Arial" w:hAnsi="Arial" w:cs="Arial"/>
          <w:b/>
          <w:sz w:val="22"/>
          <w:szCs w:val="22"/>
        </w:rPr>
      </w:pPr>
      <w:r w:rsidRPr="005F42E3">
        <w:rPr>
          <w:rFonts w:ascii="Arial" w:hAnsi="Arial" w:cs="Arial"/>
          <w:b/>
          <w:sz w:val="22"/>
          <w:szCs w:val="22"/>
        </w:rPr>
        <w:t>Introduction</w:t>
      </w:r>
    </w:p>
    <w:p w14:paraId="595E0A4D" w14:textId="63A4BABA" w:rsidR="00A43B37" w:rsidRPr="00A43B37" w:rsidRDefault="00A43B37" w:rsidP="007E6AE1">
      <w:pPr>
        <w:pStyle w:val="ListParagraph"/>
        <w:jc w:val="both"/>
        <w:rPr>
          <w:rFonts w:ascii="Arial" w:hAnsi="Arial" w:cs="Arial"/>
          <w:sz w:val="22"/>
          <w:szCs w:val="22"/>
        </w:rPr>
      </w:pPr>
      <w:r w:rsidRPr="00A43B37">
        <w:rPr>
          <w:rFonts w:ascii="Arial" w:hAnsi="Arial" w:cs="Arial"/>
          <w:sz w:val="22"/>
          <w:szCs w:val="22"/>
        </w:rPr>
        <w:t>Any Physiological Sciences Service(s) wishing to gain UKAS accreditation will need to demonstrate compliance against the requirements of the Improving Quality in Physiological Sciences (IQIPS) Standard</w:t>
      </w:r>
      <w:r w:rsidR="00EF5A54">
        <w:rPr>
          <w:rFonts w:ascii="Arial" w:hAnsi="Arial" w:cs="Arial"/>
          <w:sz w:val="22"/>
          <w:szCs w:val="22"/>
        </w:rPr>
        <w:t>:202</w:t>
      </w:r>
      <w:r w:rsidR="00945EFA">
        <w:rPr>
          <w:rFonts w:ascii="Arial" w:hAnsi="Arial" w:cs="Arial"/>
          <w:sz w:val="22"/>
          <w:szCs w:val="22"/>
        </w:rPr>
        <w:t>3</w:t>
      </w:r>
      <w:r w:rsidRPr="00A43B37">
        <w:rPr>
          <w:rFonts w:ascii="Arial" w:hAnsi="Arial" w:cs="Arial"/>
          <w:sz w:val="22"/>
          <w:szCs w:val="22"/>
        </w:rPr>
        <w:t xml:space="preserve">. </w:t>
      </w:r>
    </w:p>
    <w:p w14:paraId="07BE0777" w14:textId="77777777" w:rsidR="00A43B37" w:rsidRPr="00A43B37" w:rsidRDefault="00A43B37" w:rsidP="007E6AE1">
      <w:pPr>
        <w:pStyle w:val="ListParagraph"/>
        <w:jc w:val="both"/>
        <w:rPr>
          <w:rFonts w:ascii="Arial" w:hAnsi="Arial" w:cs="Arial"/>
          <w:sz w:val="22"/>
          <w:szCs w:val="22"/>
        </w:rPr>
      </w:pPr>
    </w:p>
    <w:p w14:paraId="20310B64" w14:textId="6C18D2DB" w:rsidR="00A43B37" w:rsidRPr="00A43B37" w:rsidRDefault="00A43B37" w:rsidP="007E6AE1">
      <w:pPr>
        <w:pStyle w:val="ListParagraph"/>
        <w:jc w:val="both"/>
        <w:rPr>
          <w:rFonts w:ascii="Arial" w:hAnsi="Arial" w:cs="Arial"/>
          <w:sz w:val="22"/>
          <w:szCs w:val="22"/>
        </w:rPr>
      </w:pPr>
      <w:r w:rsidRPr="00A43B37">
        <w:rPr>
          <w:rFonts w:ascii="Arial" w:hAnsi="Arial" w:cs="Arial"/>
          <w:sz w:val="22"/>
          <w:szCs w:val="22"/>
        </w:rPr>
        <w:t xml:space="preserve">The accreditation standard is split into domains, which cover leadership and management, clinical, facilities, resource and workforce, safety and risk and patient experience requirements. If an organisation is looking to cover multiple disciplines </w:t>
      </w:r>
      <w:proofErr w:type="gramStart"/>
      <w:r w:rsidRPr="00A43B37">
        <w:rPr>
          <w:rFonts w:ascii="Arial" w:hAnsi="Arial" w:cs="Arial"/>
          <w:sz w:val="22"/>
          <w:szCs w:val="22"/>
        </w:rPr>
        <w:t>the</w:t>
      </w:r>
      <w:r w:rsidR="007E6AE1">
        <w:rPr>
          <w:rFonts w:ascii="Arial" w:hAnsi="Arial" w:cs="Arial"/>
          <w:sz w:val="22"/>
          <w:szCs w:val="22"/>
        </w:rPr>
        <w:t xml:space="preserve"> </w:t>
      </w:r>
      <w:r w:rsidRPr="00A43B37">
        <w:rPr>
          <w:rFonts w:ascii="Arial" w:hAnsi="Arial" w:cs="Arial"/>
          <w:sz w:val="22"/>
          <w:szCs w:val="22"/>
        </w:rPr>
        <w:t>majority of</w:t>
      </w:r>
      <w:proofErr w:type="gramEnd"/>
      <w:r w:rsidRPr="00A43B37">
        <w:rPr>
          <w:rFonts w:ascii="Arial" w:hAnsi="Arial" w:cs="Arial"/>
          <w:sz w:val="22"/>
          <w:szCs w:val="22"/>
        </w:rPr>
        <w:t xml:space="preserve"> management system requirements will be the same and can be managed centrally.</w:t>
      </w:r>
    </w:p>
    <w:p w14:paraId="148EC6C9" w14:textId="77777777" w:rsidR="00A43B37" w:rsidRPr="00A43B37" w:rsidRDefault="00A43B37" w:rsidP="007E6AE1">
      <w:pPr>
        <w:pStyle w:val="ListParagraph"/>
        <w:jc w:val="both"/>
        <w:rPr>
          <w:rFonts w:ascii="Arial" w:hAnsi="Arial" w:cs="Arial"/>
          <w:sz w:val="22"/>
          <w:szCs w:val="22"/>
        </w:rPr>
      </w:pPr>
    </w:p>
    <w:p w14:paraId="529D947D" w14:textId="7E08C389" w:rsidR="005F42E3" w:rsidRDefault="00A43B37" w:rsidP="007E6AE1">
      <w:pPr>
        <w:pStyle w:val="ListParagraph"/>
        <w:jc w:val="both"/>
        <w:rPr>
          <w:rFonts w:ascii="Arial" w:hAnsi="Arial" w:cs="Arial"/>
          <w:sz w:val="22"/>
          <w:szCs w:val="22"/>
        </w:rPr>
      </w:pPr>
      <w:r w:rsidRPr="00A43B37">
        <w:rPr>
          <w:rFonts w:ascii="Arial" w:hAnsi="Arial" w:cs="Arial"/>
          <w:sz w:val="22"/>
          <w:szCs w:val="22"/>
        </w:rPr>
        <w:t>A copy of the IQIPS Standard</w:t>
      </w:r>
      <w:r w:rsidR="00EF5A54">
        <w:rPr>
          <w:rFonts w:ascii="Arial" w:hAnsi="Arial" w:cs="Arial"/>
          <w:sz w:val="22"/>
          <w:szCs w:val="22"/>
        </w:rPr>
        <w:t>:202</w:t>
      </w:r>
      <w:r w:rsidR="00945EFA">
        <w:rPr>
          <w:rFonts w:ascii="Arial" w:hAnsi="Arial" w:cs="Arial"/>
          <w:sz w:val="22"/>
          <w:szCs w:val="22"/>
        </w:rPr>
        <w:t>3</w:t>
      </w:r>
      <w:r w:rsidR="00EF5A54">
        <w:rPr>
          <w:rFonts w:ascii="Arial" w:hAnsi="Arial" w:cs="Arial"/>
          <w:sz w:val="22"/>
          <w:szCs w:val="22"/>
        </w:rPr>
        <w:t xml:space="preserve"> v2.1</w:t>
      </w:r>
      <w:r w:rsidRPr="00A43B37">
        <w:rPr>
          <w:rFonts w:ascii="Arial" w:hAnsi="Arial" w:cs="Arial"/>
          <w:sz w:val="22"/>
          <w:szCs w:val="22"/>
        </w:rPr>
        <w:t xml:space="preserve"> is available on the </w:t>
      </w:r>
      <w:hyperlink r:id="rId8" w:history="1">
        <w:r w:rsidRPr="007E6AE1">
          <w:rPr>
            <w:rStyle w:val="Hyperlink"/>
            <w:rFonts w:ascii="Arial" w:hAnsi="Arial" w:cs="Arial"/>
            <w:color w:val="330072"/>
            <w:sz w:val="22"/>
            <w:szCs w:val="22"/>
            <w:u w:color="2AD2C9"/>
          </w:rPr>
          <w:t>UKAS website</w:t>
        </w:r>
      </w:hyperlink>
      <w:r w:rsidRPr="00A43B37">
        <w:rPr>
          <w:rFonts w:ascii="Arial" w:hAnsi="Arial" w:cs="Arial"/>
          <w:sz w:val="22"/>
          <w:szCs w:val="22"/>
        </w:rPr>
        <w:t>.</w:t>
      </w:r>
    </w:p>
    <w:p w14:paraId="10B5D683" w14:textId="0F5E0D9A" w:rsidR="00A43B37" w:rsidRDefault="00A43B37" w:rsidP="007E6AE1">
      <w:pPr>
        <w:pStyle w:val="ListParagraph"/>
        <w:jc w:val="both"/>
        <w:rPr>
          <w:rFonts w:ascii="Arial" w:hAnsi="Arial" w:cs="Arial"/>
          <w:sz w:val="22"/>
          <w:szCs w:val="22"/>
        </w:rPr>
      </w:pPr>
    </w:p>
    <w:p w14:paraId="263C921B" w14:textId="77777777" w:rsidR="007E6AE1" w:rsidRDefault="007E6AE1" w:rsidP="007E6AE1">
      <w:pPr>
        <w:pStyle w:val="ListParagraph"/>
        <w:jc w:val="both"/>
        <w:rPr>
          <w:rFonts w:ascii="Arial" w:hAnsi="Arial" w:cs="Arial"/>
          <w:sz w:val="22"/>
          <w:szCs w:val="22"/>
        </w:rPr>
      </w:pPr>
    </w:p>
    <w:p w14:paraId="56047768" w14:textId="724E31ED" w:rsidR="00E70201" w:rsidRPr="00003DAD" w:rsidRDefault="00E70201" w:rsidP="007E6AE1">
      <w:pPr>
        <w:pStyle w:val="ListParagraph"/>
        <w:numPr>
          <w:ilvl w:val="0"/>
          <w:numId w:val="1"/>
        </w:numPr>
        <w:spacing w:after="120"/>
        <w:ind w:hanging="720"/>
        <w:contextualSpacing w:val="0"/>
        <w:jc w:val="both"/>
        <w:rPr>
          <w:rFonts w:ascii="Arial" w:hAnsi="Arial" w:cs="Arial"/>
          <w:b/>
          <w:sz w:val="22"/>
          <w:szCs w:val="22"/>
        </w:rPr>
      </w:pPr>
      <w:r w:rsidRPr="00751DA2">
        <w:rPr>
          <w:rFonts w:ascii="Arial" w:hAnsi="Arial" w:cs="Arial"/>
          <w:b/>
          <w:sz w:val="22"/>
          <w:szCs w:val="22"/>
        </w:rPr>
        <w:t>Objective</w:t>
      </w:r>
    </w:p>
    <w:p w14:paraId="7242D35B" w14:textId="761D3598" w:rsidR="00003DAD" w:rsidRPr="00751DA2" w:rsidRDefault="00003DAD" w:rsidP="007E6AE1">
      <w:pPr>
        <w:pStyle w:val="ListParagraph"/>
        <w:jc w:val="both"/>
        <w:rPr>
          <w:rFonts w:ascii="Arial" w:hAnsi="Arial" w:cs="Arial"/>
          <w:sz w:val="22"/>
          <w:szCs w:val="22"/>
        </w:rPr>
      </w:pPr>
      <w:r w:rsidRPr="00003DAD">
        <w:rPr>
          <w:rFonts w:ascii="Arial" w:hAnsi="Arial" w:cs="Arial"/>
          <w:sz w:val="22"/>
          <w:szCs w:val="22"/>
        </w:rPr>
        <w:t xml:space="preserve">This document is aimed at providing all potential </w:t>
      </w:r>
      <w:r w:rsidR="00EF5A54">
        <w:rPr>
          <w:rFonts w:ascii="Arial" w:hAnsi="Arial" w:cs="Arial"/>
          <w:sz w:val="22"/>
          <w:szCs w:val="22"/>
        </w:rPr>
        <w:t>UKAS</w:t>
      </w:r>
      <w:r w:rsidRPr="00003DAD">
        <w:rPr>
          <w:rFonts w:ascii="Arial" w:hAnsi="Arial" w:cs="Arial"/>
          <w:sz w:val="22"/>
          <w:szCs w:val="22"/>
        </w:rPr>
        <w:t xml:space="preserve"> applicants</w:t>
      </w:r>
      <w:r w:rsidR="00EF5A54">
        <w:rPr>
          <w:rFonts w:ascii="Arial" w:hAnsi="Arial" w:cs="Arial"/>
          <w:sz w:val="22"/>
          <w:szCs w:val="22"/>
        </w:rPr>
        <w:t xml:space="preserve"> for the IQIPS scheme</w:t>
      </w:r>
      <w:r w:rsidRPr="00003DAD">
        <w:rPr>
          <w:rFonts w:ascii="Arial" w:hAnsi="Arial" w:cs="Arial"/>
          <w:sz w:val="22"/>
          <w:szCs w:val="22"/>
        </w:rPr>
        <w:t xml:space="preserve"> with a mechanism to identify gaps between their current documented management system and supporting evidence against the standard requirements.</w:t>
      </w:r>
    </w:p>
    <w:p w14:paraId="0465AAC6" w14:textId="77777777" w:rsidR="00005088" w:rsidRPr="00751DA2" w:rsidRDefault="00005088" w:rsidP="007E6AE1">
      <w:pPr>
        <w:jc w:val="both"/>
        <w:rPr>
          <w:rFonts w:ascii="Arial" w:hAnsi="Arial" w:cs="Arial"/>
          <w:sz w:val="22"/>
          <w:szCs w:val="22"/>
        </w:rPr>
      </w:pPr>
    </w:p>
    <w:p w14:paraId="4B55272D" w14:textId="77777777" w:rsidR="004800DC" w:rsidRPr="00751DA2" w:rsidRDefault="004800DC" w:rsidP="007E6AE1">
      <w:pPr>
        <w:pStyle w:val="ListParagraph"/>
        <w:jc w:val="both"/>
        <w:rPr>
          <w:rFonts w:ascii="Arial" w:hAnsi="Arial" w:cs="Arial"/>
          <w:sz w:val="22"/>
          <w:szCs w:val="22"/>
        </w:rPr>
      </w:pPr>
    </w:p>
    <w:p w14:paraId="379C423F" w14:textId="16D3EA41" w:rsidR="005F42E3" w:rsidRPr="00003DAD" w:rsidRDefault="00005088" w:rsidP="007E6AE1">
      <w:pPr>
        <w:pStyle w:val="ListParagraph"/>
        <w:numPr>
          <w:ilvl w:val="0"/>
          <w:numId w:val="1"/>
        </w:numPr>
        <w:spacing w:after="120"/>
        <w:ind w:hanging="720"/>
        <w:contextualSpacing w:val="0"/>
        <w:jc w:val="both"/>
        <w:rPr>
          <w:rFonts w:ascii="Arial" w:hAnsi="Arial" w:cs="Arial"/>
          <w:b/>
          <w:sz w:val="22"/>
          <w:szCs w:val="22"/>
        </w:rPr>
      </w:pPr>
      <w:r w:rsidRPr="00751DA2">
        <w:rPr>
          <w:rFonts w:ascii="Arial" w:hAnsi="Arial" w:cs="Arial"/>
          <w:b/>
          <w:sz w:val="22"/>
          <w:szCs w:val="22"/>
        </w:rPr>
        <w:t>UKAS requirements for</w:t>
      </w:r>
      <w:r w:rsidR="00530BD3">
        <w:rPr>
          <w:rFonts w:ascii="Arial" w:hAnsi="Arial" w:cs="Arial"/>
          <w:b/>
          <w:sz w:val="22"/>
          <w:szCs w:val="22"/>
        </w:rPr>
        <w:t xml:space="preserve"> </w:t>
      </w:r>
      <w:r w:rsidR="008A2564">
        <w:rPr>
          <w:rFonts w:ascii="Arial" w:hAnsi="Arial" w:cs="Arial"/>
          <w:b/>
          <w:sz w:val="22"/>
          <w:szCs w:val="22"/>
        </w:rPr>
        <w:t xml:space="preserve">applicant </w:t>
      </w:r>
      <w:r w:rsidR="00FD0BEB">
        <w:rPr>
          <w:rFonts w:ascii="Arial" w:hAnsi="Arial" w:cs="Arial"/>
          <w:b/>
          <w:sz w:val="22"/>
          <w:szCs w:val="22"/>
        </w:rPr>
        <w:t>IQIPS</w:t>
      </w:r>
      <w:r w:rsidR="008A2564">
        <w:rPr>
          <w:rFonts w:ascii="Arial" w:hAnsi="Arial" w:cs="Arial"/>
          <w:b/>
          <w:sz w:val="22"/>
          <w:szCs w:val="22"/>
        </w:rPr>
        <w:t xml:space="preserve"> organi</w:t>
      </w:r>
      <w:r w:rsidR="00FD0BEB">
        <w:rPr>
          <w:rFonts w:ascii="Arial" w:hAnsi="Arial" w:cs="Arial"/>
          <w:b/>
          <w:sz w:val="22"/>
          <w:szCs w:val="22"/>
        </w:rPr>
        <w:t>s</w:t>
      </w:r>
      <w:r w:rsidR="005F42E3">
        <w:rPr>
          <w:rFonts w:ascii="Arial" w:hAnsi="Arial" w:cs="Arial"/>
          <w:b/>
          <w:sz w:val="22"/>
          <w:szCs w:val="22"/>
        </w:rPr>
        <w:t>ations</w:t>
      </w:r>
    </w:p>
    <w:p w14:paraId="4A900D43" w14:textId="1E5DB543" w:rsidR="00003DAD" w:rsidRDefault="00003DAD" w:rsidP="007E6AE1">
      <w:pPr>
        <w:pStyle w:val="ListParagraph"/>
        <w:jc w:val="both"/>
        <w:rPr>
          <w:rFonts w:ascii="Arial" w:hAnsi="Arial" w:cs="Arial"/>
          <w:sz w:val="22"/>
          <w:szCs w:val="22"/>
        </w:rPr>
      </w:pPr>
      <w:r w:rsidRPr="00003DAD">
        <w:rPr>
          <w:rFonts w:ascii="Arial" w:hAnsi="Arial" w:cs="Arial"/>
          <w:sz w:val="22"/>
          <w:szCs w:val="22"/>
        </w:rPr>
        <w:t xml:space="preserve">Please complete this Gap Analysis form and confirm compliance with each clause. If you are currently </w:t>
      </w:r>
      <w:r w:rsidR="00EF5A54" w:rsidRPr="00003DAD">
        <w:rPr>
          <w:rFonts w:ascii="Arial" w:hAnsi="Arial" w:cs="Arial"/>
          <w:sz w:val="22"/>
          <w:szCs w:val="22"/>
        </w:rPr>
        <w:t>compliant,</w:t>
      </w:r>
      <w:r w:rsidRPr="00003DAD">
        <w:rPr>
          <w:rFonts w:ascii="Arial" w:hAnsi="Arial" w:cs="Arial"/>
          <w:sz w:val="22"/>
          <w:szCs w:val="22"/>
        </w:rPr>
        <w:t xml:space="preserve"> please indicate where in your management system the clause is addressed. If your management system is currently non-</w:t>
      </w:r>
      <w:proofErr w:type="gramStart"/>
      <w:r w:rsidRPr="00003DAD">
        <w:rPr>
          <w:rFonts w:ascii="Arial" w:hAnsi="Arial" w:cs="Arial"/>
          <w:sz w:val="22"/>
          <w:szCs w:val="22"/>
        </w:rPr>
        <w:t>compliant</w:t>
      </w:r>
      <w:proofErr w:type="gramEnd"/>
      <w:r w:rsidRPr="00003DAD">
        <w:rPr>
          <w:rFonts w:ascii="Arial" w:hAnsi="Arial" w:cs="Arial"/>
          <w:sz w:val="22"/>
          <w:szCs w:val="22"/>
        </w:rPr>
        <w:t xml:space="preserve"> please detail what actions you plan to take to address the gap and the associated timescale for completion.</w:t>
      </w:r>
    </w:p>
    <w:p w14:paraId="3437A1D1" w14:textId="77777777" w:rsidR="00CC6007" w:rsidRDefault="00CC6007" w:rsidP="007E6AE1">
      <w:pPr>
        <w:jc w:val="both"/>
      </w:pPr>
    </w:p>
    <w:p w14:paraId="55479DD3" w14:textId="77777777" w:rsidR="00712038" w:rsidRDefault="00712038" w:rsidP="00CC6007">
      <w:pPr>
        <w:sectPr w:rsidR="00712038" w:rsidSect="00356FD3">
          <w:headerReference w:type="default" r:id="rId9"/>
          <w:footerReference w:type="default" r:id="rId10"/>
          <w:pgSz w:w="11906" w:h="16838"/>
          <w:pgMar w:top="1543" w:right="1440" w:bottom="1440" w:left="1440" w:header="708" w:footer="337" w:gutter="0"/>
          <w:cols w:space="708"/>
          <w:docGrid w:linePitch="360"/>
        </w:sectPr>
      </w:pPr>
    </w:p>
    <w:p w14:paraId="377E8BC2" w14:textId="77777777" w:rsidR="00CC6007" w:rsidRDefault="00CC6007" w:rsidP="00E713E9">
      <w:pPr>
        <w:ind w:left="-851"/>
      </w:pPr>
    </w:p>
    <w:p w14:paraId="0CC45EBB" w14:textId="77777777" w:rsidR="001B4F13" w:rsidRPr="00E5462C" w:rsidRDefault="00712038" w:rsidP="00CC6007">
      <w:pPr>
        <w:rPr>
          <w:rFonts w:ascii="Arial" w:hAnsi="Arial" w:cs="Arial"/>
          <w:b/>
          <w:sz w:val="20"/>
        </w:rPr>
      </w:pPr>
      <w:r w:rsidRPr="00E5462C">
        <w:rPr>
          <w:rFonts w:ascii="Arial" w:hAnsi="Arial" w:cs="Arial"/>
          <w:b/>
          <w:sz w:val="20"/>
        </w:rPr>
        <w:t>Annex 1</w:t>
      </w:r>
    </w:p>
    <w:p w14:paraId="6472E9D3" w14:textId="77777777" w:rsidR="001B4F13" w:rsidRPr="00E5462C" w:rsidRDefault="001B4F13" w:rsidP="00356FD3">
      <w:pPr>
        <w:ind w:firstLine="720"/>
        <w:rPr>
          <w:rFonts w:ascii="Arial" w:hAnsi="Arial" w:cs="Arial"/>
          <w:b/>
          <w:sz w:val="20"/>
        </w:rPr>
      </w:pPr>
    </w:p>
    <w:p w14:paraId="27811ED8" w14:textId="77777777" w:rsidR="001B4F13" w:rsidRPr="00E5462C" w:rsidRDefault="001B4F13" w:rsidP="0080030F">
      <w:pPr>
        <w:rPr>
          <w:rFonts w:ascii="Arial" w:hAnsi="Arial" w:cs="Arial"/>
          <w:b/>
          <w:sz w:val="20"/>
        </w:rPr>
      </w:pPr>
      <w:r w:rsidRPr="00E5462C">
        <w:rPr>
          <w:rFonts w:ascii="Arial" w:hAnsi="Arial" w:cs="Arial"/>
          <w:b/>
          <w:sz w:val="20"/>
        </w:rPr>
        <w:t xml:space="preserve">Gap Analysis and Transition Plan </w:t>
      </w:r>
    </w:p>
    <w:p w14:paraId="1F88FA1F" w14:textId="77777777" w:rsidR="001B4F13" w:rsidRPr="00E5462C" w:rsidRDefault="001B4F13" w:rsidP="001B4F13">
      <w:pPr>
        <w:jc w:val="center"/>
        <w:rPr>
          <w:rFonts w:ascii="Arial" w:hAnsi="Arial" w:cs="Arial"/>
          <w:b/>
          <w:sz w:val="20"/>
        </w:rPr>
      </w:pPr>
    </w:p>
    <w:p w14:paraId="64F02CD5" w14:textId="77777777" w:rsidR="001B4F13" w:rsidRPr="00E5462C" w:rsidRDefault="001B4F13" w:rsidP="001B4F13">
      <w:pPr>
        <w:jc w:val="center"/>
        <w:rPr>
          <w:rFonts w:ascii="Arial" w:hAnsi="Arial" w:cs="Arial"/>
          <w:b/>
          <w:sz w:val="20"/>
        </w:rPr>
      </w:pPr>
    </w:p>
    <w:tbl>
      <w:tblPr>
        <w:tblStyle w:val="TableGrid"/>
        <w:tblW w:w="5000" w:type="pct"/>
        <w:tblLayout w:type="fixed"/>
        <w:tblLook w:val="04A0" w:firstRow="1" w:lastRow="0" w:firstColumn="1" w:lastColumn="0" w:noHBand="0" w:noVBand="1"/>
      </w:tblPr>
      <w:tblGrid>
        <w:gridCol w:w="4081"/>
        <w:gridCol w:w="11307"/>
      </w:tblGrid>
      <w:tr w:rsidR="000E370D" w:rsidRPr="00E5462C" w14:paraId="5153AC33" w14:textId="77777777" w:rsidTr="00356FD3">
        <w:tc>
          <w:tcPr>
            <w:tcW w:w="1326" w:type="pct"/>
            <w:shd w:val="clear" w:color="auto" w:fill="330072"/>
          </w:tcPr>
          <w:p w14:paraId="6CF4E2B5" w14:textId="77777777" w:rsidR="000E370D" w:rsidRPr="00E5462C" w:rsidRDefault="000E370D" w:rsidP="00C25515">
            <w:pPr>
              <w:jc w:val="center"/>
              <w:rPr>
                <w:rFonts w:ascii="Arial" w:hAnsi="Arial" w:cs="Arial"/>
                <w:b/>
                <w:color w:val="FFFFFF" w:themeColor="background1"/>
                <w:sz w:val="20"/>
              </w:rPr>
            </w:pPr>
            <w:r w:rsidRPr="00E5462C">
              <w:rPr>
                <w:rFonts w:ascii="Arial" w:hAnsi="Arial" w:cs="Arial"/>
                <w:b/>
                <w:color w:val="FFFFFF" w:themeColor="background1"/>
                <w:sz w:val="20"/>
              </w:rPr>
              <w:t xml:space="preserve">Name of </w:t>
            </w:r>
            <w:r w:rsidRPr="00E5462C">
              <w:rPr>
                <w:rFonts w:ascii="Arial" w:hAnsi="Arial" w:cs="Arial"/>
                <w:b/>
                <w:color w:val="FFFFFF" w:themeColor="background1"/>
                <w:sz w:val="20"/>
                <w:lang w:val="en-GB"/>
              </w:rPr>
              <w:t>Organisation</w:t>
            </w:r>
          </w:p>
          <w:p w14:paraId="09AA3936" w14:textId="77777777" w:rsidR="000E370D" w:rsidRPr="00E5462C" w:rsidRDefault="000E370D" w:rsidP="00C25515">
            <w:pPr>
              <w:jc w:val="center"/>
              <w:rPr>
                <w:rFonts w:ascii="Arial" w:hAnsi="Arial" w:cs="Arial"/>
                <w:b/>
                <w:color w:val="FFFFFF" w:themeColor="background1"/>
                <w:sz w:val="20"/>
              </w:rPr>
            </w:pPr>
          </w:p>
        </w:tc>
        <w:tc>
          <w:tcPr>
            <w:tcW w:w="3674" w:type="pct"/>
          </w:tcPr>
          <w:p w14:paraId="62617F0B" w14:textId="77777777" w:rsidR="000E370D" w:rsidRPr="00E5462C" w:rsidRDefault="007E6AE1" w:rsidP="001B1ACA">
            <w:pPr>
              <w:rPr>
                <w:rFonts w:ascii="Arial" w:hAnsi="Arial" w:cs="Arial"/>
                <w:b/>
                <w:sz w:val="20"/>
              </w:rPr>
            </w:pPr>
            <w:sdt>
              <w:sdtPr>
                <w:rPr>
                  <w:rFonts w:ascii="Arial" w:hAnsi="Arial" w:cs="Arial"/>
                  <w:sz w:val="22"/>
                  <w:szCs w:val="22"/>
                </w:rPr>
                <w:id w:val="-1935274334"/>
                <w:placeholder>
                  <w:docPart w:val="B675235E61844B08B886501C52F1B070"/>
                </w:placeholder>
                <w:showingPlcHdr/>
              </w:sdtPr>
              <w:sdtEndPr/>
              <w:sdtContent>
                <w:r w:rsidR="00863D20" w:rsidRPr="00356FD3">
                  <w:rPr>
                    <w:rStyle w:val="PlaceholderText"/>
                    <w:highlight w:val="cyan"/>
                  </w:rPr>
                  <w:t>Click here to enter text</w:t>
                </w:r>
              </w:sdtContent>
            </w:sdt>
          </w:p>
        </w:tc>
      </w:tr>
      <w:tr w:rsidR="000E370D" w:rsidRPr="00E5462C" w14:paraId="3E69829C" w14:textId="77777777" w:rsidTr="00356FD3">
        <w:tc>
          <w:tcPr>
            <w:tcW w:w="1326" w:type="pct"/>
            <w:shd w:val="clear" w:color="auto" w:fill="330072"/>
          </w:tcPr>
          <w:p w14:paraId="12020D40" w14:textId="77777777" w:rsidR="000E370D" w:rsidRPr="00E5462C" w:rsidRDefault="00F56293" w:rsidP="00C25515">
            <w:pPr>
              <w:jc w:val="center"/>
              <w:rPr>
                <w:rFonts w:ascii="Arial" w:hAnsi="Arial" w:cs="Arial"/>
                <w:b/>
                <w:color w:val="FFFFFF" w:themeColor="background1"/>
                <w:sz w:val="20"/>
              </w:rPr>
            </w:pPr>
            <w:r>
              <w:rPr>
                <w:rFonts w:ascii="Arial" w:hAnsi="Arial" w:cs="Arial"/>
                <w:b/>
                <w:color w:val="FFFFFF" w:themeColor="background1"/>
                <w:sz w:val="20"/>
              </w:rPr>
              <w:t>Technical Discipline</w:t>
            </w:r>
          </w:p>
          <w:p w14:paraId="73C3193A" w14:textId="77777777" w:rsidR="000E370D" w:rsidRPr="00E5462C" w:rsidRDefault="000E370D" w:rsidP="00C25515">
            <w:pPr>
              <w:jc w:val="center"/>
              <w:rPr>
                <w:rFonts w:ascii="Arial" w:hAnsi="Arial" w:cs="Arial"/>
                <w:b/>
                <w:color w:val="FFFFFF" w:themeColor="background1"/>
                <w:sz w:val="20"/>
              </w:rPr>
            </w:pPr>
          </w:p>
        </w:tc>
        <w:tc>
          <w:tcPr>
            <w:tcW w:w="3674" w:type="pct"/>
          </w:tcPr>
          <w:p w14:paraId="1EABC321" w14:textId="77777777" w:rsidR="000E370D" w:rsidRPr="00E5462C" w:rsidRDefault="007E6AE1" w:rsidP="001B1ACA">
            <w:pPr>
              <w:rPr>
                <w:rFonts w:ascii="Arial" w:hAnsi="Arial" w:cs="Arial"/>
                <w:b/>
                <w:sz w:val="20"/>
              </w:rPr>
            </w:pPr>
            <w:sdt>
              <w:sdtPr>
                <w:rPr>
                  <w:rFonts w:ascii="Arial" w:hAnsi="Arial" w:cs="Arial"/>
                  <w:sz w:val="22"/>
                  <w:szCs w:val="22"/>
                </w:rPr>
                <w:id w:val="1666202427"/>
                <w:placeholder>
                  <w:docPart w:val="056674F9C2CD441C8E1F5A84870F0018"/>
                </w:placeholder>
                <w:showingPlcHdr/>
              </w:sdtPr>
              <w:sdtEndPr/>
              <w:sdtContent>
                <w:r w:rsidR="00863D20" w:rsidRPr="00356FD3">
                  <w:rPr>
                    <w:rStyle w:val="PlaceholderText"/>
                    <w:highlight w:val="cyan"/>
                  </w:rPr>
                  <w:t>Click here to enter text</w:t>
                </w:r>
              </w:sdtContent>
            </w:sdt>
          </w:p>
        </w:tc>
      </w:tr>
      <w:tr w:rsidR="000E370D" w:rsidRPr="00E5462C" w14:paraId="176EA8FB" w14:textId="77777777" w:rsidTr="00356FD3">
        <w:tc>
          <w:tcPr>
            <w:tcW w:w="1326" w:type="pct"/>
            <w:shd w:val="clear" w:color="auto" w:fill="330072"/>
          </w:tcPr>
          <w:p w14:paraId="70C4684C" w14:textId="77777777" w:rsidR="000E370D" w:rsidRPr="00E5462C" w:rsidRDefault="000E370D" w:rsidP="00C25515">
            <w:pPr>
              <w:jc w:val="center"/>
              <w:rPr>
                <w:rFonts w:ascii="Arial" w:hAnsi="Arial" w:cs="Arial"/>
                <w:b/>
                <w:color w:val="FFFFFF" w:themeColor="background1"/>
                <w:sz w:val="20"/>
              </w:rPr>
            </w:pPr>
            <w:r w:rsidRPr="00E5462C">
              <w:rPr>
                <w:rFonts w:ascii="Arial" w:hAnsi="Arial" w:cs="Arial"/>
                <w:b/>
                <w:color w:val="FFFFFF" w:themeColor="background1"/>
                <w:sz w:val="20"/>
              </w:rPr>
              <w:t>Date of Submission</w:t>
            </w:r>
          </w:p>
          <w:p w14:paraId="39E20C58" w14:textId="77777777" w:rsidR="000E370D" w:rsidRPr="00E5462C" w:rsidRDefault="000E370D" w:rsidP="00C25515">
            <w:pPr>
              <w:jc w:val="center"/>
              <w:rPr>
                <w:rFonts w:ascii="Arial" w:hAnsi="Arial" w:cs="Arial"/>
                <w:b/>
                <w:color w:val="FFFFFF" w:themeColor="background1"/>
                <w:sz w:val="20"/>
              </w:rPr>
            </w:pPr>
          </w:p>
        </w:tc>
        <w:sdt>
          <w:sdtPr>
            <w:rPr>
              <w:rFonts w:ascii="Arial" w:hAnsi="Arial" w:cs="Arial"/>
              <w:b/>
              <w:sz w:val="20"/>
            </w:rPr>
            <w:id w:val="1021282834"/>
            <w:placeholder>
              <w:docPart w:val="732804F27EE74E0AA75B0F1D03119697"/>
            </w:placeholder>
            <w:showingPlcHdr/>
            <w:date>
              <w:dateFormat w:val="dd MMMM yyyy"/>
              <w:lid w:val="en-GB"/>
              <w:storeMappedDataAs w:val="dateTime"/>
              <w:calendar w:val="gregorian"/>
            </w:date>
          </w:sdtPr>
          <w:sdtEndPr/>
          <w:sdtContent>
            <w:tc>
              <w:tcPr>
                <w:tcW w:w="3674" w:type="pct"/>
              </w:tcPr>
              <w:p w14:paraId="300052A1" w14:textId="77777777" w:rsidR="000E370D" w:rsidRPr="00E5462C" w:rsidRDefault="00863D20" w:rsidP="001B1ACA">
                <w:pPr>
                  <w:rPr>
                    <w:rFonts w:ascii="Arial" w:hAnsi="Arial" w:cs="Arial"/>
                    <w:b/>
                    <w:sz w:val="20"/>
                  </w:rPr>
                </w:pPr>
                <w:r w:rsidRPr="00356FD3">
                  <w:rPr>
                    <w:rStyle w:val="PlaceholderText"/>
                    <w:rFonts w:eastAsiaTheme="minorHAnsi"/>
                    <w:highlight w:val="cyan"/>
                  </w:rPr>
                  <w:t xml:space="preserve">Select </w:t>
                </w:r>
                <w:r w:rsidR="001B1ACA" w:rsidRPr="00356FD3">
                  <w:rPr>
                    <w:rStyle w:val="PlaceholderText"/>
                    <w:rFonts w:eastAsiaTheme="minorHAnsi"/>
                    <w:highlight w:val="cyan"/>
                  </w:rPr>
                  <w:t>a date</w:t>
                </w:r>
                <w:r w:rsidRPr="00356FD3">
                  <w:rPr>
                    <w:rStyle w:val="PlaceholderText"/>
                    <w:rFonts w:eastAsiaTheme="minorHAnsi"/>
                    <w:highlight w:val="cyan"/>
                  </w:rPr>
                  <w:t xml:space="preserve"> from the calendar</w:t>
                </w:r>
              </w:p>
            </w:tc>
          </w:sdtContent>
        </w:sdt>
      </w:tr>
    </w:tbl>
    <w:p w14:paraId="0B556B65" w14:textId="6608ACD1" w:rsidR="000E370D" w:rsidRDefault="000E370D" w:rsidP="001B4F13">
      <w:pPr>
        <w:rPr>
          <w:rFonts w:ascii="Arial" w:hAnsi="Arial" w:cs="Arial"/>
          <w:b/>
          <w:sz w:val="20"/>
        </w:rPr>
      </w:pPr>
    </w:p>
    <w:p w14:paraId="75DAA97C" w14:textId="77777777" w:rsidR="00003DAD" w:rsidRPr="00E5462C" w:rsidRDefault="00003DAD" w:rsidP="001B4F13">
      <w:pPr>
        <w:rPr>
          <w:rFonts w:ascii="Arial" w:hAnsi="Arial" w:cs="Arial"/>
          <w:b/>
          <w:sz w:val="20"/>
        </w:rPr>
      </w:pPr>
    </w:p>
    <w:p w14:paraId="6705BCBC" w14:textId="77777777" w:rsidR="008A0051" w:rsidRDefault="008A0051" w:rsidP="001B4F13">
      <w:pPr>
        <w:rPr>
          <w:rFonts w:ascii="Arial" w:hAnsi="Arial" w:cs="Arial"/>
          <w:b/>
          <w:sz w:val="20"/>
        </w:rPr>
      </w:pPr>
    </w:p>
    <w:p w14:paraId="6226573B" w14:textId="77777777" w:rsidR="00E713E9" w:rsidRPr="00E5462C" w:rsidRDefault="00E713E9" w:rsidP="00004DD3">
      <w:pPr>
        <w:rPr>
          <w:rFonts w:ascii="Arial" w:hAnsi="Arial" w:cs="Arial"/>
          <w:b/>
          <w:sz w:val="20"/>
        </w:rPr>
      </w:pPr>
      <w:r w:rsidRPr="00E5462C">
        <w:rPr>
          <w:rFonts w:ascii="Arial" w:hAnsi="Arial" w:cs="Arial"/>
          <w:b/>
          <w:sz w:val="20"/>
        </w:rPr>
        <w:t>GAP ANALYSIS</w:t>
      </w:r>
    </w:p>
    <w:p w14:paraId="73ED5197" w14:textId="77777777" w:rsidR="00E713E9" w:rsidRPr="00E5462C" w:rsidRDefault="00E713E9" w:rsidP="00863D20">
      <w:pPr>
        <w:jc w:val="right"/>
        <w:rPr>
          <w:rFonts w:ascii="Arial" w:hAnsi="Arial" w:cs="Arial"/>
          <w:b/>
          <w:sz w:val="20"/>
        </w:rPr>
      </w:pPr>
    </w:p>
    <w:tbl>
      <w:tblPr>
        <w:tblStyle w:val="TableGrid"/>
        <w:tblW w:w="4942" w:type="pct"/>
        <w:tblLayout w:type="fixed"/>
        <w:tblLook w:val="04A0" w:firstRow="1" w:lastRow="0" w:firstColumn="1" w:lastColumn="0" w:noHBand="0" w:noVBand="1"/>
      </w:tblPr>
      <w:tblGrid>
        <w:gridCol w:w="2263"/>
        <w:gridCol w:w="989"/>
        <w:gridCol w:w="961"/>
        <w:gridCol w:w="1022"/>
        <w:gridCol w:w="995"/>
        <w:gridCol w:w="5019"/>
        <w:gridCol w:w="3960"/>
      </w:tblGrid>
      <w:tr w:rsidR="00A20B22" w:rsidRPr="00E5462C" w14:paraId="5BFB4E41" w14:textId="77777777" w:rsidTr="00356FD3">
        <w:trPr>
          <w:tblHeader/>
        </w:trPr>
        <w:tc>
          <w:tcPr>
            <w:tcW w:w="744" w:type="pct"/>
            <w:vMerge w:val="restart"/>
            <w:shd w:val="clear" w:color="auto" w:fill="330072"/>
          </w:tcPr>
          <w:p w14:paraId="726001EB" w14:textId="77777777" w:rsidR="00085216" w:rsidRPr="00330FDA" w:rsidRDefault="00085216" w:rsidP="0080030F">
            <w:pPr>
              <w:jc w:val="center"/>
              <w:rPr>
                <w:rFonts w:ascii="Arial" w:hAnsi="Arial" w:cs="Arial"/>
                <w:b/>
                <w:color w:val="FFFFFF" w:themeColor="background1"/>
                <w:sz w:val="18"/>
                <w:szCs w:val="18"/>
              </w:rPr>
            </w:pPr>
          </w:p>
          <w:p w14:paraId="68367C25" w14:textId="77777777" w:rsidR="00085216" w:rsidRPr="00330FDA" w:rsidRDefault="00085216" w:rsidP="0080030F">
            <w:pPr>
              <w:jc w:val="center"/>
              <w:rPr>
                <w:rFonts w:ascii="Arial" w:hAnsi="Arial" w:cs="Arial"/>
                <w:b/>
                <w:color w:val="FFFFFF" w:themeColor="background1"/>
                <w:sz w:val="18"/>
                <w:szCs w:val="18"/>
              </w:rPr>
            </w:pPr>
            <w:r>
              <w:rPr>
                <w:rFonts w:ascii="Arial" w:hAnsi="Arial" w:cs="Arial"/>
                <w:b/>
                <w:color w:val="FFFFFF" w:themeColor="background1"/>
                <w:sz w:val="18"/>
                <w:szCs w:val="18"/>
              </w:rPr>
              <w:t>SECTION</w:t>
            </w:r>
          </w:p>
        </w:tc>
        <w:tc>
          <w:tcPr>
            <w:tcW w:w="325" w:type="pct"/>
            <w:vMerge w:val="restart"/>
            <w:shd w:val="clear" w:color="auto" w:fill="330072"/>
          </w:tcPr>
          <w:p w14:paraId="0D458750" w14:textId="77777777" w:rsidR="00085216" w:rsidRPr="00330FDA" w:rsidRDefault="00085216" w:rsidP="0080030F">
            <w:pPr>
              <w:jc w:val="center"/>
              <w:rPr>
                <w:rFonts w:ascii="Arial" w:hAnsi="Arial" w:cs="Arial"/>
                <w:b/>
                <w:color w:val="FFFFFF" w:themeColor="background1"/>
                <w:sz w:val="18"/>
                <w:szCs w:val="18"/>
              </w:rPr>
            </w:pPr>
          </w:p>
          <w:p w14:paraId="3F64C2CF" w14:textId="77777777" w:rsidR="00085216" w:rsidRPr="00330FDA" w:rsidRDefault="00085216" w:rsidP="0080030F">
            <w:pPr>
              <w:jc w:val="center"/>
              <w:rPr>
                <w:rFonts w:ascii="Arial" w:hAnsi="Arial" w:cs="Arial"/>
                <w:b/>
                <w:color w:val="FFFFFF" w:themeColor="background1"/>
                <w:sz w:val="18"/>
                <w:szCs w:val="18"/>
              </w:rPr>
            </w:pPr>
            <w:r w:rsidRPr="00330FDA">
              <w:rPr>
                <w:rFonts w:ascii="Arial" w:hAnsi="Arial" w:cs="Arial"/>
                <w:b/>
                <w:color w:val="FFFFFF" w:themeColor="background1"/>
                <w:sz w:val="18"/>
                <w:szCs w:val="18"/>
              </w:rPr>
              <w:t>CLAUSE</w:t>
            </w:r>
          </w:p>
        </w:tc>
        <w:tc>
          <w:tcPr>
            <w:tcW w:w="979" w:type="pct"/>
            <w:gridSpan w:val="3"/>
            <w:shd w:val="clear" w:color="auto" w:fill="330072"/>
          </w:tcPr>
          <w:p w14:paraId="17924243" w14:textId="77777777" w:rsidR="00085216" w:rsidRPr="00330FDA" w:rsidRDefault="00085216" w:rsidP="0080030F">
            <w:pPr>
              <w:jc w:val="center"/>
              <w:rPr>
                <w:rFonts w:ascii="Arial" w:hAnsi="Arial" w:cs="Arial"/>
                <w:b/>
                <w:color w:val="FFFFFF" w:themeColor="background1"/>
                <w:sz w:val="18"/>
                <w:szCs w:val="18"/>
              </w:rPr>
            </w:pPr>
          </w:p>
          <w:p w14:paraId="6104CD9E" w14:textId="77777777" w:rsidR="00085216" w:rsidRPr="00330FDA" w:rsidRDefault="00085216" w:rsidP="0080030F">
            <w:pPr>
              <w:jc w:val="center"/>
              <w:rPr>
                <w:rFonts w:ascii="Arial" w:hAnsi="Arial" w:cs="Arial"/>
                <w:b/>
                <w:color w:val="FFFFFF" w:themeColor="background1"/>
                <w:sz w:val="18"/>
                <w:szCs w:val="18"/>
              </w:rPr>
            </w:pPr>
            <w:r>
              <w:rPr>
                <w:rFonts w:ascii="Arial" w:hAnsi="Arial" w:cs="Arial"/>
                <w:b/>
                <w:color w:val="FFFFFF" w:themeColor="background1"/>
                <w:sz w:val="18"/>
                <w:szCs w:val="18"/>
              </w:rPr>
              <w:t>COMPLIANT</w:t>
            </w:r>
          </w:p>
          <w:p w14:paraId="105118F8" w14:textId="77777777" w:rsidR="00085216" w:rsidRPr="00330FDA" w:rsidRDefault="00085216" w:rsidP="0080030F">
            <w:pPr>
              <w:jc w:val="center"/>
              <w:rPr>
                <w:rFonts w:ascii="Arial" w:hAnsi="Arial" w:cs="Arial"/>
                <w:b/>
                <w:color w:val="FFFFFF" w:themeColor="background1"/>
                <w:sz w:val="18"/>
                <w:szCs w:val="18"/>
              </w:rPr>
            </w:pPr>
          </w:p>
        </w:tc>
        <w:tc>
          <w:tcPr>
            <w:tcW w:w="1650" w:type="pct"/>
            <w:shd w:val="clear" w:color="auto" w:fill="330072"/>
          </w:tcPr>
          <w:p w14:paraId="12378B28" w14:textId="77777777" w:rsidR="00085216" w:rsidRPr="00330FDA" w:rsidRDefault="00085216" w:rsidP="0080030F">
            <w:pPr>
              <w:jc w:val="center"/>
              <w:rPr>
                <w:rFonts w:ascii="Arial" w:hAnsi="Arial" w:cs="Arial"/>
                <w:b/>
                <w:color w:val="FFFFFF" w:themeColor="background1"/>
                <w:sz w:val="18"/>
                <w:szCs w:val="18"/>
              </w:rPr>
            </w:pPr>
          </w:p>
          <w:p w14:paraId="77E245AF" w14:textId="77777777" w:rsidR="00085216" w:rsidRDefault="00085216" w:rsidP="00DC2D88">
            <w:pPr>
              <w:jc w:val="center"/>
              <w:rPr>
                <w:rFonts w:ascii="Arial" w:hAnsi="Arial" w:cs="Arial"/>
                <w:b/>
                <w:color w:val="FFFFFF" w:themeColor="background1"/>
                <w:sz w:val="18"/>
                <w:szCs w:val="18"/>
              </w:rPr>
            </w:pPr>
            <w:r>
              <w:rPr>
                <w:rFonts w:ascii="Arial" w:hAnsi="Arial" w:cs="Arial"/>
                <w:b/>
                <w:color w:val="FFFFFF" w:themeColor="background1"/>
                <w:sz w:val="18"/>
                <w:szCs w:val="18"/>
              </w:rPr>
              <w:t>EVIDENCE WHICH SUPPORTS COMPLIANCE STATEMENT</w:t>
            </w:r>
          </w:p>
          <w:p w14:paraId="3E9847B4" w14:textId="77777777" w:rsidR="00085216" w:rsidRPr="00330FDA" w:rsidRDefault="00085216" w:rsidP="00DC2D88">
            <w:pPr>
              <w:jc w:val="center"/>
              <w:rPr>
                <w:rFonts w:ascii="Arial" w:hAnsi="Arial" w:cs="Arial"/>
                <w:b/>
                <w:color w:val="FFFFFF" w:themeColor="background1"/>
                <w:sz w:val="18"/>
                <w:szCs w:val="18"/>
              </w:rPr>
            </w:pPr>
            <w:r w:rsidRPr="009D727A">
              <w:rPr>
                <w:rFonts w:ascii="Arial" w:hAnsi="Arial" w:cs="Arial"/>
                <w:b/>
                <w:color w:val="FFFFFF" w:themeColor="background1"/>
                <w:sz w:val="16"/>
                <w:szCs w:val="18"/>
              </w:rPr>
              <w:t>(</w:t>
            </w:r>
            <w:proofErr w:type="gramStart"/>
            <w:r w:rsidRPr="009D727A">
              <w:rPr>
                <w:rFonts w:ascii="Arial" w:hAnsi="Arial" w:cs="Arial"/>
                <w:b/>
                <w:color w:val="FFFFFF" w:themeColor="background1"/>
                <w:sz w:val="16"/>
                <w:szCs w:val="18"/>
              </w:rPr>
              <w:t>e.g.</w:t>
            </w:r>
            <w:proofErr w:type="gramEnd"/>
            <w:r w:rsidRPr="009D727A">
              <w:rPr>
                <w:rFonts w:ascii="Arial" w:hAnsi="Arial" w:cs="Arial"/>
                <w:b/>
                <w:color w:val="FFFFFF" w:themeColor="background1"/>
                <w:sz w:val="16"/>
                <w:szCs w:val="18"/>
              </w:rPr>
              <w:t xml:space="preserve"> Reference to Procedure/Clause, Reference Material, Reports</w:t>
            </w:r>
            <w:r w:rsidR="00FA7BED">
              <w:rPr>
                <w:rFonts w:ascii="Arial" w:hAnsi="Arial" w:cs="Arial"/>
                <w:b/>
                <w:color w:val="FFFFFF" w:themeColor="background1"/>
                <w:sz w:val="16"/>
                <w:szCs w:val="18"/>
              </w:rPr>
              <w:t>,</w:t>
            </w:r>
            <w:r w:rsidR="007B000D">
              <w:rPr>
                <w:rFonts w:ascii="Arial" w:hAnsi="Arial" w:cs="Arial"/>
                <w:b/>
                <w:color w:val="FFFFFF" w:themeColor="background1"/>
                <w:sz w:val="16"/>
                <w:szCs w:val="18"/>
              </w:rPr>
              <w:t xml:space="preserve"> agreements,</w:t>
            </w:r>
            <w:r w:rsidR="00FA7BED">
              <w:rPr>
                <w:rFonts w:ascii="Arial" w:hAnsi="Arial" w:cs="Arial"/>
                <w:b/>
                <w:color w:val="FFFFFF" w:themeColor="background1"/>
                <w:sz w:val="16"/>
                <w:szCs w:val="18"/>
              </w:rPr>
              <w:t xml:space="preserve"> minutes of meetings</w:t>
            </w:r>
            <w:r w:rsidRPr="009D727A">
              <w:rPr>
                <w:rFonts w:ascii="Arial" w:hAnsi="Arial" w:cs="Arial"/>
                <w:b/>
                <w:color w:val="FFFFFF" w:themeColor="background1"/>
                <w:sz w:val="16"/>
                <w:szCs w:val="18"/>
              </w:rPr>
              <w:t>)</w:t>
            </w:r>
          </w:p>
        </w:tc>
        <w:tc>
          <w:tcPr>
            <w:tcW w:w="1302" w:type="pct"/>
            <w:shd w:val="clear" w:color="auto" w:fill="330072"/>
          </w:tcPr>
          <w:p w14:paraId="7303AB6A" w14:textId="77777777" w:rsidR="00085216" w:rsidRDefault="00085216" w:rsidP="00474D91">
            <w:pPr>
              <w:jc w:val="center"/>
              <w:rPr>
                <w:rFonts w:ascii="Arial" w:hAnsi="Arial" w:cs="Arial"/>
                <w:b/>
                <w:color w:val="FFFFFF" w:themeColor="background1"/>
                <w:sz w:val="18"/>
                <w:szCs w:val="18"/>
              </w:rPr>
            </w:pPr>
          </w:p>
          <w:p w14:paraId="6ED3F857" w14:textId="77777777" w:rsidR="00085216" w:rsidRDefault="00740AE6" w:rsidP="00474D91">
            <w:pPr>
              <w:jc w:val="center"/>
              <w:rPr>
                <w:rFonts w:ascii="Arial" w:hAnsi="Arial" w:cs="Arial"/>
                <w:b/>
                <w:color w:val="FFFFFF" w:themeColor="background1"/>
                <w:sz w:val="18"/>
                <w:szCs w:val="18"/>
              </w:rPr>
            </w:pPr>
            <w:r>
              <w:rPr>
                <w:rFonts w:ascii="Arial" w:hAnsi="Arial" w:cs="Arial"/>
                <w:b/>
                <w:color w:val="FFFFFF" w:themeColor="background1"/>
                <w:sz w:val="18"/>
                <w:szCs w:val="18"/>
              </w:rPr>
              <w:t>ACTIONS</w:t>
            </w:r>
            <w:r w:rsidR="00085216">
              <w:rPr>
                <w:rFonts w:ascii="Arial" w:hAnsi="Arial" w:cs="Arial"/>
                <w:b/>
                <w:color w:val="FFFFFF" w:themeColor="background1"/>
                <w:sz w:val="18"/>
                <w:szCs w:val="18"/>
              </w:rPr>
              <w:t>PLANNED TO ADDRESS ANY GAPS</w:t>
            </w:r>
          </w:p>
          <w:p w14:paraId="54EB251B" w14:textId="77777777" w:rsidR="00085216" w:rsidRPr="00330FDA" w:rsidRDefault="00085216" w:rsidP="00474D91">
            <w:pPr>
              <w:jc w:val="center"/>
              <w:rPr>
                <w:rFonts w:ascii="Arial" w:hAnsi="Arial" w:cs="Arial"/>
                <w:b/>
                <w:color w:val="FFFFFF" w:themeColor="background1"/>
                <w:sz w:val="18"/>
                <w:szCs w:val="18"/>
              </w:rPr>
            </w:pPr>
            <w:r w:rsidRPr="009D727A">
              <w:rPr>
                <w:rFonts w:ascii="Arial" w:hAnsi="Arial" w:cs="Arial"/>
                <w:b/>
                <w:color w:val="FFFFFF" w:themeColor="background1"/>
                <w:sz w:val="16"/>
                <w:szCs w:val="18"/>
              </w:rPr>
              <w:t>(</w:t>
            </w:r>
            <w:proofErr w:type="gramStart"/>
            <w:r w:rsidRPr="009D727A">
              <w:rPr>
                <w:rFonts w:ascii="Arial" w:hAnsi="Arial" w:cs="Arial"/>
                <w:b/>
                <w:color w:val="FFFFFF" w:themeColor="background1"/>
                <w:sz w:val="16"/>
                <w:szCs w:val="18"/>
              </w:rPr>
              <w:t>e.g.</w:t>
            </w:r>
            <w:proofErr w:type="gramEnd"/>
            <w:r w:rsidRPr="009D727A">
              <w:rPr>
                <w:rFonts w:ascii="Arial" w:hAnsi="Arial" w:cs="Arial"/>
                <w:b/>
                <w:color w:val="FFFFFF" w:themeColor="background1"/>
                <w:sz w:val="16"/>
                <w:szCs w:val="18"/>
              </w:rPr>
              <w:t xml:space="preserve"> Update specific Procedure, develop Work Instruction, </w:t>
            </w:r>
            <w:r w:rsidR="00740AE6">
              <w:rPr>
                <w:rFonts w:ascii="Arial" w:hAnsi="Arial" w:cs="Arial"/>
                <w:b/>
                <w:color w:val="FFFFFF" w:themeColor="background1"/>
                <w:sz w:val="16"/>
                <w:szCs w:val="18"/>
              </w:rPr>
              <w:t>design/</w:t>
            </w:r>
            <w:r w:rsidRPr="009D727A">
              <w:rPr>
                <w:rFonts w:ascii="Arial" w:hAnsi="Arial" w:cs="Arial"/>
                <w:b/>
                <w:color w:val="FFFFFF" w:themeColor="background1"/>
                <w:sz w:val="16"/>
                <w:szCs w:val="18"/>
              </w:rPr>
              <w:t>implement quality check</w:t>
            </w:r>
            <w:r w:rsidR="00740AE6">
              <w:rPr>
                <w:rFonts w:ascii="Arial" w:hAnsi="Arial" w:cs="Arial"/>
                <w:b/>
                <w:color w:val="FFFFFF" w:themeColor="background1"/>
                <w:sz w:val="16"/>
                <w:szCs w:val="18"/>
              </w:rPr>
              <w:t>s</w:t>
            </w:r>
            <w:r w:rsidRPr="009D727A">
              <w:rPr>
                <w:rFonts w:ascii="Arial" w:hAnsi="Arial" w:cs="Arial"/>
                <w:b/>
                <w:color w:val="FFFFFF" w:themeColor="background1"/>
                <w:sz w:val="16"/>
                <w:szCs w:val="18"/>
              </w:rPr>
              <w:t>)</w:t>
            </w:r>
          </w:p>
        </w:tc>
      </w:tr>
      <w:tr w:rsidR="00A20B22" w:rsidRPr="00E5462C" w14:paraId="694CA956" w14:textId="77777777" w:rsidTr="00356FD3">
        <w:trPr>
          <w:tblHeader/>
        </w:trPr>
        <w:tc>
          <w:tcPr>
            <w:tcW w:w="744" w:type="pct"/>
            <w:vMerge/>
            <w:tcBorders>
              <w:bottom w:val="single" w:sz="4" w:space="0" w:color="auto"/>
            </w:tcBorders>
            <w:shd w:val="clear" w:color="auto" w:fill="330072"/>
          </w:tcPr>
          <w:p w14:paraId="52F5FE76" w14:textId="77777777" w:rsidR="00085216" w:rsidRPr="00330FDA" w:rsidRDefault="00085216" w:rsidP="0080030F">
            <w:pPr>
              <w:jc w:val="center"/>
              <w:rPr>
                <w:rFonts w:ascii="Arial" w:hAnsi="Arial" w:cs="Arial"/>
                <w:b/>
                <w:color w:val="FFFFFF" w:themeColor="background1"/>
                <w:sz w:val="18"/>
                <w:szCs w:val="18"/>
              </w:rPr>
            </w:pPr>
          </w:p>
        </w:tc>
        <w:tc>
          <w:tcPr>
            <w:tcW w:w="325" w:type="pct"/>
            <w:vMerge/>
            <w:tcBorders>
              <w:bottom w:val="single" w:sz="4" w:space="0" w:color="auto"/>
            </w:tcBorders>
            <w:shd w:val="clear" w:color="auto" w:fill="330072"/>
          </w:tcPr>
          <w:p w14:paraId="422FCF75" w14:textId="77777777" w:rsidR="00085216" w:rsidRPr="00330FDA" w:rsidRDefault="00085216" w:rsidP="0080030F">
            <w:pPr>
              <w:jc w:val="center"/>
              <w:rPr>
                <w:rFonts w:ascii="Arial" w:hAnsi="Arial" w:cs="Arial"/>
                <w:b/>
                <w:color w:val="FFFFFF" w:themeColor="background1"/>
                <w:sz w:val="18"/>
                <w:szCs w:val="18"/>
              </w:rPr>
            </w:pPr>
          </w:p>
        </w:tc>
        <w:tc>
          <w:tcPr>
            <w:tcW w:w="316" w:type="pct"/>
            <w:tcBorders>
              <w:bottom w:val="single" w:sz="4" w:space="0" w:color="auto"/>
            </w:tcBorders>
            <w:shd w:val="clear" w:color="auto" w:fill="330072"/>
          </w:tcPr>
          <w:p w14:paraId="3F368622" w14:textId="77777777" w:rsidR="00085216" w:rsidRPr="00330FDA" w:rsidRDefault="00085216" w:rsidP="0080030F">
            <w:pPr>
              <w:jc w:val="center"/>
              <w:rPr>
                <w:rFonts w:ascii="Arial" w:hAnsi="Arial" w:cs="Arial"/>
                <w:b/>
                <w:color w:val="FFFFFF" w:themeColor="background1"/>
                <w:sz w:val="18"/>
                <w:szCs w:val="18"/>
              </w:rPr>
            </w:pPr>
            <w:r>
              <w:rPr>
                <w:rFonts w:ascii="Arial" w:hAnsi="Arial" w:cs="Arial"/>
                <w:b/>
                <w:color w:val="FFFFFF" w:themeColor="background1"/>
                <w:sz w:val="18"/>
                <w:szCs w:val="18"/>
              </w:rPr>
              <w:t>YES</w:t>
            </w:r>
          </w:p>
        </w:tc>
        <w:tc>
          <w:tcPr>
            <w:tcW w:w="336" w:type="pct"/>
            <w:tcBorders>
              <w:bottom w:val="single" w:sz="4" w:space="0" w:color="auto"/>
            </w:tcBorders>
            <w:shd w:val="clear" w:color="auto" w:fill="330072"/>
          </w:tcPr>
          <w:p w14:paraId="29C49CE5" w14:textId="77777777" w:rsidR="00085216" w:rsidRDefault="00085216" w:rsidP="0080030F">
            <w:pPr>
              <w:jc w:val="center"/>
              <w:rPr>
                <w:rFonts w:ascii="Arial" w:hAnsi="Arial" w:cs="Arial"/>
                <w:b/>
                <w:color w:val="FFFFFF" w:themeColor="background1"/>
                <w:sz w:val="18"/>
                <w:szCs w:val="18"/>
              </w:rPr>
            </w:pPr>
            <w:r>
              <w:rPr>
                <w:rFonts w:ascii="Arial" w:hAnsi="Arial" w:cs="Arial"/>
                <w:b/>
                <w:color w:val="FFFFFF" w:themeColor="background1"/>
                <w:sz w:val="18"/>
                <w:szCs w:val="18"/>
              </w:rPr>
              <w:t>NO</w:t>
            </w:r>
          </w:p>
        </w:tc>
        <w:tc>
          <w:tcPr>
            <w:tcW w:w="327" w:type="pct"/>
            <w:tcBorders>
              <w:bottom w:val="single" w:sz="4" w:space="0" w:color="auto"/>
            </w:tcBorders>
            <w:shd w:val="clear" w:color="auto" w:fill="330072"/>
          </w:tcPr>
          <w:p w14:paraId="76C3CF29" w14:textId="77777777" w:rsidR="00085216" w:rsidRPr="00330FDA" w:rsidRDefault="00085216" w:rsidP="0080030F">
            <w:pPr>
              <w:jc w:val="center"/>
              <w:rPr>
                <w:rFonts w:ascii="Arial" w:hAnsi="Arial" w:cs="Arial"/>
                <w:b/>
                <w:color w:val="FFFFFF" w:themeColor="background1"/>
                <w:sz w:val="18"/>
                <w:szCs w:val="18"/>
              </w:rPr>
            </w:pPr>
            <w:r>
              <w:rPr>
                <w:rFonts w:ascii="Arial" w:hAnsi="Arial" w:cs="Arial"/>
                <w:b/>
                <w:color w:val="FFFFFF" w:themeColor="background1"/>
                <w:sz w:val="18"/>
                <w:szCs w:val="18"/>
              </w:rPr>
              <w:t>N/A</w:t>
            </w:r>
          </w:p>
        </w:tc>
        <w:tc>
          <w:tcPr>
            <w:tcW w:w="1650" w:type="pct"/>
            <w:tcBorders>
              <w:bottom w:val="single" w:sz="4" w:space="0" w:color="auto"/>
            </w:tcBorders>
            <w:shd w:val="clear" w:color="auto" w:fill="330072"/>
          </w:tcPr>
          <w:p w14:paraId="50EF4D28" w14:textId="77777777" w:rsidR="00085216" w:rsidRPr="00330FDA" w:rsidRDefault="00085216" w:rsidP="0080030F">
            <w:pPr>
              <w:jc w:val="center"/>
              <w:rPr>
                <w:rFonts w:ascii="Arial" w:hAnsi="Arial" w:cs="Arial"/>
                <w:b/>
                <w:color w:val="FFFFFF" w:themeColor="background1"/>
                <w:sz w:val="18"/>
                <w:szCs w:val="18"/>
              </w:rPr>
            </w:pPr>
          </w:p>
        </w:tc>
        <w:tc>
          <w:tcPr>
            <w:tcW w:w="1302" w:type="pct"/>
            <w:tcBorders>
              <w:bottom w:val="single" w:sz="4" w:space="0" w:color="auto"/>
            </w:tcBorders>
            <w:shd w:val="clear" w:color="auto" w:fill="330072"/>
          </w:tcPr>
          <w:p w14:paraId="076FDBB7" w14:textId="77777777" w:rsidR="00085216" w:rsidRPr="00330FDA" w:rsidRDefault="00085216" w:rsidP="0080030F">
            <w:pPr>
              <w:jc w:val="center"/>
              <w:rPr>
                <w:rFonts w:ascii="Arial" w:hAnsi="Arial" w:cs="Arial"/>
                <w:b/>
                <w:color w:val="FFFFFF" w:themeColor="background1"/>
                <w:sz w:val="18"/>
                <w:szCs w:val="18"/>
              </w:rPr>
            </w:pPr>
          </w:p>
        </w:tc>
      </w:tr>
      <w:tr w:rsidR="00A20B22" w:rsidRPr="00E5462C" w14:paraId="35D931AC" w14:textId="77777777" w:rsidTr="00D1148B">
        <w:tc>
          <w:tcPr>
            <w:tcW w:w="744" w:type="pct"/>
            <w:tcBorders>
              <w:bottom w:val="single" w:sz="4" w:space="0" w:color="808080" w:themeColor="background1" w:themeShade="80"/>
            </w:tcBorders>
          </w:tcPr>
          <w:p w14:paraId="3D092860" w14:textId="77777777" w:rsidR="00085216" w:rsidRPr="00330FDA" w:rsidRDefault="00085216" w:rsidP="001B4F13">
            <w:pPr>
              <w:rPr>
                <w:rFonts w:ascii="Arial" w:hAnsi="Arial" w:cs="Arial"/>
                <w:sz w:val="18"/>
                <w:szCs w:val="18"/>
              </w:rPr>
            </w:pPr>
          </w:p>
        </w:tc>
        <w:tc>
          <w:tcPr>
            <w:tcW w:w="325" w:type="pct"/>
            <w:tcBorders>
              <w:bottom w:val="single" w:sz="4" w:space="0" w:color="808080" w:themeColor="background1" w:themeShade="80"/>
            </w:tcBorders>
          </w:tcPr>
          <w:p w14:paraId="235EC670" w14:textId="77777777" w:rsidR="00085216" w:rsidRPr="00330FDA" w:rsidRDefault="00085216" w:rsidP="001B4F13">
            <w:pPr>
              <w:rPr>
                <w:rFonts w:ascii="Arial" w:hAnsi="Arial" w:cs="Arial"/>
                <w:sz w:val="18"/>
                <w:szCs w:val="18"/>
              </w:rPr>
            </w:pPr>
          </w:p>
        </w:tc>
        <w:tc>
          <w:tcPr>
            <w:tcW w:w="316" w:type="pct"/>
            <w:tcBorders>
              <w:bottom w:val="single" w:sz="4" w:space="0" w:color="808080" w:themeColor="background1" w:themeShade="80"/>
            </w:tcBorders>
          </w:tcPr>
          <w:p w14:paraId="05EF8F2F" w14:textId="77777777" w:rsidR="00085216" w:rsidRPr="00330FDA" w:rsidRDefault="00085216" w:rsidP="00C035A1">
            <w:pPr>
              <w:rPr>
                <w:rFonts w:ascii="Arial" w:hAnsi="Arial" w:cs="Arial"/>
                <w:sz w:val="18"/>
                <w:szCs w:val="18"/>
              </w:rPr>
            </w:pPr>
          </w:p>
        </w:tc>
        <w:tc>
          <w:tcPr>
            <w:tcW w:w="336" w:type="pct"/>
            <w:tcBorders>
              <w:bottom w:val="single" w:sz="4" w:space="0" w:color="808080" w:themeColor="background1" w:themeShade="80"/>
            </w:tcBorders>
          </w:tcPr>
          <w:p w14:paraId="52549F0B" w14:textId="77777777" w:rsidR="00085216" w:rsidRPr="00330FDA" w:rsidRDefault="00085216" w:rsidP="001B4F13">
            <w:pPr>
              <w:rPr>
                <w:rFonts w:ascii="Arial" w:hAnsi="Arial" w:cs="Arial"/>
                <w:sz w:val="18"/>
                <w:szCs w:val="18"/>
              </w:rPr>
            </w:pPr>
          </w:p>
        </w:tc>
        <w:tc>
          <w:tcPr>
            <w:tcW w:w="327" w:type="pct"/>
            <w:tcBorders>
              <w:bottom w:val="single" w:sz="4" w:space="0" w:color="808080" w:themeColor="background1" w:themeShade="80"/>
            </w:tcBorders>
          </w:tcPr>
          <w:p w14:paraId="13663FD7" w14:textId="77777777" w:rsidR="00085216" w:rsidRPr="00330FDA" w:rsidRDefault="00085216" w:rsidP="001B4F13">
            <w:pPr>
              <w:rPr>
                <w:rFonts w:ascii="Arial" w:hAnsi="Arial" w:cs="Arial"/>
                <w:sz w:val="18"/>
                <w:szCs w:val="18"/>
              </w:rPr>
            </w:pPr>
          </w:p>
        </w:tc>
        <w:tc>
          <w:tcPr>
            <w:tcW w:w="1650" w:type="pct"/>
            <w:tcBorders>
              <w:bottom w:val="single" w:sz="4" w:space="0" w:color="808080" w:themeColor="background1" w:themeShade="80"/>
            </w:tcBorders>
          </w:tcPr>
          <w:p w14:paraId="54ABE296" w14:textId="77777777" w:rsidR="00085216" w:rsidRPr="00330FDA" w:rsidRDefault="00085216" w:rsidP="001B4F13">
            <w:pPr>
              <w:rPr>
                <w:rFonts w:ascii="Arial" w:hAnsi="Arial" w:cs="Arial"/>
                <w:sz w:val="18"/>
                <w:szCs w:val="18"/>
              </w:rPr>
            </w:pPr>
          </w:p>
        </w:tc>
        <w:tc>
          <w:tcPr>
            <w:tcW w:w="1302" w:type="pct"/>
            <w:tcBorders>
              <w:bottom w:val="single" w:sz="4" w:space="0" w:color="808080" w:themeColor="background1" w:themeShade="80"/>
            </w:tcBorders>
          </w:tcPr>
          <w:p w14:paraId="61207945" w14:textId="77777777" w:rsidR="00085216" w:rsidRPr="00330FDA" w:rsidRDefault="00085216" w:rsidP="001B4F13">
            <w:pPr>
              <w:rPr>
                <w:rFonts w:ascii="Arial" w:hAnsi="Arial" w:cs="Arial"/>
                <w:sz w:val="18"/>
                <w:szCs w:val="18"/>
              </w:rPr>
            </w:pPr>
          </w:p>
        </w:tc>
      </w:tr>
      <w:tr w:rsidR="00A20B22" w:rsidRPr="00E5462C" w14:paraId="40970DEE" w14:textId="77777777" w:rsidTr="00D1148B">
        <w:tc>
          <w:tcPr>
            <w:tcW w:w="744"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2CED8AA7" w14:textId="69E80897" w:rsidR="00A20B22" w:rsidRPr="00A20B22" w:rsidRDefault="00003DAD" w:rsidP="001B4F13">
            <w:pPr>
              <w:rPr>
                <w:rFonts w:ascii="Arial" w:hAnsi="Arial" w:cs="Arial"/>
                <w:b/>
                <w:bCs/>
                <w:sz w:val="18"/>
                <w:szCs w:val="18"/>
              </w:rPr>
            </w:pPr>
            <w:r w:rsidRPr="00003DAD">
              <w:rPr>
                <w:rFonts w:ascii="Arial" w:hAnsi="Arial" w:cs="Arial"/>
                <w:b/>
                <w:bCs/>
                <w:sz w:val="18"/>
                <w:szCs w:val="18"/>
              </w:rPr>
              <w:t>Leadership &amp; Management</w:t>
            </w:r>
          </w:p>
        </w:tc>
        <w:tc>
          <w:tcPr>
            <w:tcW w:w="325"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2FECECC7" w14:textId="77777777" w:rsidR="00A20B22" w:rsidRDefault="00A20B22" w:rsidP="001B4F13">
            <w:pPr>
              <w:rPr>
                <w:rFonts w:ascii="Arial" w:hAnsi="Arial" w:cs="Arial"/>
                <w:sz w:val="18"/>
                <w:szCs w:val="18"/>
              </w:rPr>
            </w:pPr>
          </w:p>
        </w:tc>
        <w:tc>
          <w:tcPr>
            <w:tcW w:w="316"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2F446C67" w14:textId="77777777" w:rsidR="00A20B22" w:rsidRPr="00330FDA" w:rsidRDefault="00A20B22" w:rsidP="001B4F13">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6EFF8AA6" w14:textId="77777777" w:rsidR="00A20B22" w:rsidRPr="00330FDA" w:rsidRDefault="00A20B22" w:rsidP="001B4F13">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5C76FD56" w14:textId="77777777" w:rsidR="00A20B22" w:rsidRPr="00330FDA" w:rsidRDefault="00A20B22" w:rsidP="001B4F13">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5BE1AFF8" w14:textId="77777777" w:rsidR="00A20B22" w:rsidRPr="00330FDA" w:rsidRDefault="00A20B22" w:rsidP="001B4F13">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7C28B43A" w14:textId="77777777" w:rsidR="00A20B22" w:rsidRPr="00330FDA" w:rsidRDefault="00A20B22" w:rsidP="001B4F13">
            <w:pPr>
              <w:rPr>
                <w:rFonts w:ascii="Arial" w:hAnsi="Arial" w:cs="Arial"/>
                <w:sz w:val="18"/>
                <w:szCs w:val="18"/>
              </w:rPr>
            </w:pPr>
          </w:p>
        </w:tc>
      </w:tr>
      <w:tr w:rsidR="00A20B22" w:rsidRPr="00E5462C" w14:paraId="0DE9CB5A" w14:textId="77777777" w:rsidTr="00D1148B">
        <w:tc>
          <w:tcPr>
            <w:tcW w:w="744"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218EA9D4" w14:textId="670A0EB1" w:rsidR="00085216" w:rsidRPr="00A20B22" w:rsidRDefault="00003DAD" w:rsidP="001B4F13">
            <w:pPr>
              <w:rPr>
                <w:rFonts w:ascii="Arial" w:hAnsi="Arial" w:cs="Arial"/>
                <w:b/>
                <w:bCs/>
                <w:sz w:val="18"/>
                <w:szCs w:val="18"/>
              </w:rPr>
            </w:pPr>
            <w:r>
              <w:rPr>
                <w:rFonts w:ascii="Arial" w:hAnsi="Arial" w:cs="Arial"/>
                <w:b/>
                <w:sz w:val="18"/>
                <w:szCs w:val="18"/>
              </w:rPr>
              <w:t>Legal entity</w:t>
            </w:r>
          </w:p>
        </w:tc>
        <w:tc>
          <w:tcPr>
            <w:tcW w:w="325"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7915FD68" w14:textId="7A3A7008" w:rsidR="00085216" w:rsidRPr="00330FDA" w:rsidRDefault="00FD0BEB" w:rsidP="001B4F13">
            <w:pPr>
              <w:rPr>
                <w:rFonts w:ascii="Arial" w:hAnsi="Arial" w:cs="Arial"/>
                <w:sz w:val="18"/>
                <w:szCs w:val="18"/>
              </w:rPr>
            </w:pPr>
            <w:r>
              <w:rPr>
                <w:rFonts w:ascii="Arial" w:hAnsi="Arial" w:cs="Arial"/>
                <w:sz w:val="18"/>
                <w:szCs w:val="18"/>
              </w:rPr>
              <w:t>L</w:t>
            </w:r>
            <w:r w:rsidR="00003DAD">
              <w:rPr>
                <w:rFonts w:ascii="Arial" w:hAnsi="Arial" w:cs="Arial"/>
                <w:sz w:val="18"/>
                <w:szCs w:val="18"/>
              </w:rPr>
              <w:t>M</w:t>
            </w:r>
            <w:r>
              <w:rPr>
                <w:rFonts w:ascii="Arial" w:hAnsi="Arial" w:cs="Arial"/>
                <w:sz w:val="18"/>
                <w:szCs w:val="18"/>
              </w:rPr>
              <w:t>1</w:t>
            </w:r>
          </w:p>
        </w:tc>
        <w:tc>
          <w:tcPr>
            <w:tcW w:w="316"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5BA7855A" w14:textId="77777777" w:rsidR="00085216" w:rsidRPr="00330FDA" w:rsidRDefault="00085216" w:rsidP="001B4F13">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44B3B03A" w14:textId="77777777" w:rsidR="00085216" w:rsidRPr="00330FDA" w:rsidRDefault="00085216" w:rsidP="001B4F13">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3C7C7571" w14:textId="77777777" w:rsidR="00085216" w:rsidRPr="00330FDA" w:rsidRDefault="00085216" w:rsidP="001B4F13">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0DB237C3" w14:textId="77777777" w:rsidR="00085216" w:rsidRPr="00330FDA" w:rsidRDefault="00085216" w:rsidP="001B4F13">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0911E0CD" w14:textId="77777777" w:rsidR="00085216" w:rsidRPr="00330FDA" w:rsidRDefault="00085216" w:rsidP="001B4F13">
            <w:pPr>
              <w:rPr>
                <w:rFonts w:ascii="Arial" w:hAnsi="Arial" w:cs="Arial"/>
                <w:sz w:val="18"/>
                <w:szCs w:val="18"/>
              </w:rPr>
            </w:pPr>
          </w:p>
        </w:tc>
      </w:tr>
      <w:tr w:rsidR="00A20B22" w:rsidRPr="00E5462C" w14:paraId="03BFC1BE" w14:textId="77777777" w:rsidTr="00D1148B">
        <w:tc>
          <w:tcPr>
            <w:tcW w:w="744" w:type="pct"/>
            <w:tcBorders>
              <w:top w:val="single" w:sz="4" w:space="0" w:color="808080" w:themeColor="background1" w:themeShade="80"/>
              <w:bottom w:val="single" w:sz="4" w:space="0" w:color="808080" w:themeColor="background1" w:themeShade="80"/>
            </w:tcBorders>
          </w:tcPr>
          <w:p w14:paraId="5D2AFBFB" w14:textId="77777777" w:rsidR="00085216" w:rsidRPr="00330FDA" w:rsidRDefault="00085216" w:rsidP="001B4F13">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5511C68A" w14:textId="4CEBC7BE" w:rsidR="00085216" w:rsidRPr="00330FDA" w:rsidRDefault="00FD0BEB" w:rsidP="001B4F13">
            <w:pPr>
              <w:rPr>
                <w:rFonts w:ascii="Arial" w:hAnsi="Arial" w:cs="Arial"/>
                <w:sz w:val="18"/>
                <w:szCs w:val="18"/>
              </w:rPr>
            </w:pPr>
            <w:r>
              <w:rPr>
                <w:rFonts w:ascii="Arial" w:hAnsi="Arial" w:cs="Arial"/>
                <w:sz w:val="18"/>
                <w:szCs w:val="18"/>
              </w:rPr>
              <w:t>1</w:t>
            </w:r>
            <w:r w:rsidR="00003DAD">
              <w:rPr>
                <w:rFonts w:ascii="Arial" w:hAnsi="Arial" w:cs="Arial"/>
                <w:sz w:val="18"/>
                <w:szCs w:val="18"/>
              </w:rPr>
              <w:t>.1</w:t>
            </w:r>
          </w:p>
        </w:tc>
        <w:tc>
          <w:tcPr>
            <w:tcW w:w="316" w:type="pct"/>
            <w:tcBorders>
              <w:top w:val="single" w:sz="4" w:space="0" w:color="808080" w:themeColor="background1" w:themeShade="80"/>
              <w:bottom w:val="single" w:sz="4" w:space="0" w:color="808080" w:themeColor="background1" w:themeShade="80"/>
            </w:tcBorders>
          </w:tcPr>
          <w:p w14:paraId="25FA8DBA" w14:textId="77777777" w:rsidR="00085216" w:rsidRPr="00330FDA" w:rsidRDefault="00085216" w:rsidP="001B4F13">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181BDA23" w14:textId="77777777" w:rsidR="00085216" w:rsidRPr="00330FDA" w:rsidRDefault="00085216" w:rsidP="001B4F13">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7F8C21B7" w14:textId="77777777" w:rsidR="00085216" w:rsidRPr="00330FDA" w:rsidRDefault="00085216" w:rsidP="001B4F13">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3DF661BE" w14:textId="77777777" w:rsidR="00085216" w:rsidRPr="00330FDA" w:rsidRDefault="00085216" w:rsidP="001B4F13">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30107E08" w14:textId="77777777" w:rsidR="00085216" w:rsidRPr="00330FDA" w:rsidRDefault="00085216" w:rsidP="001B4F13">
            <w:pPr>
              <w:rPr>
                <w:rFonts w:ascii="Arial" w:hAnsi="Arial" w:cs="Arial"/>
                <w:sz w:val="18"/>
                <w:szCs w:val="18"/>
              </w:rPr>
            </w:pPr>
          </w:p>
        </w:tc>
      </w:tr>
      <w:tr w:rsidR="00A20B22" w:rsidRPr="00E5462C" w14:paraId="3422A356" w14:textId="77777777" w:rsidTr="00D1148B">
        <w:tc>
          <w:tcPr>
            <w:tcW w:w="744" w:type="pct"/>
            <w:tcBorders>
              <w:top w:val="single" w:sz="4" w:space="0" w:color="808080" w:themeColor="background1" w:themeShade="80"/>
              <w:bottom w:val="single" w:sz="4" w:space="0" w:color="808080" w:themeColor="background1" w:themeShade="80"/>
            </w:tcBorders>
          </w:tcPr>
          <w:p w14:paraId="6E78386A" w14:textId="77777777" w:rsidR="00085216" w:rsidRPr="00330FDA" w:rsidRDefault="00085216" w:rsidP="001B4F13">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151922A9" w14:textId="16557661" w:rsidR="00085216" w:rsidRPr="00330FDA" w:rsidRDefault="00003DAD" w:rsidP="001B4F13">
            <w:pPr>
              <w:rPr>
                <w:rFonts w:ascii="Arial" w:hAnsi="Arial" w:cs="Arial"/>
                <w:sz w:val="18"/>
                <w:szCs w:val="18"/>
              </w:rPr>
            </w:pPr>
            <w:r>
              <w:rPr>
                <w:rFonts w:ascii="Arial" w:hAnsi="Arial" w:cs="Arial"/>
                <w:sz w:val="18"/>
                <w:szCs w:val="18"/>
              </w:rPr>
              <w:t>1.</w:t>
            </w:r>
            <w:r w:rsidR="00FD0BEB">
              <w:rPr>
                <w:rFonts w:ascii="Arial" w:hAnsi="Arial" w:cs="Arial"/>
                <w:sz w:val="18"/>
                <w:szCs w:val="18"/>
              </w:rPr>
              <w:t>2</w:t>
            </w:r>
          </w:p>
        </w:tc>
        <w:tc>
          <w:tcPr>
            <w:tcW w:w="316" w:type="pct"/>
            <w:tcBorders>
              <w:top w:val="single" w:sz="4" w:space="0" w:color="808080" w:themeColor="background1" w:themeShade="80"/>
              <w:bottom w:val="single" w:sz="4" w:space="0" w:color="808080" w:themeColor="background1" w:themeShade="80"/>
            </w:tcBorders>
          </w:tcPr>
          <w:p w14:paraId="00537375" w14:textId="77777777" w:rsidR="00085216" w:rsidRPr="00330FDA" w:rsidRDefault="00085216" w:rsidP="001B4F13">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1C80FC9D" w14:textId="77777777" w:rsidR="00085216" w:rsidRPr="00330FDA" w:rsidRDefault="00085216" w:rsidP="001B4F13">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1B67D3DA" w14:textId="77777777" w:rsidR="00085216" w:rsidRPr="00330FDA" w:rsidRDefault="00085216" w:rsidP="001B4F13">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793718A0" w14:textId="77777777" w:rsidR="00085216" w:rsidRPr="00330FDA" w:rsidRDefault="00085216" w:rsidP="001B4F13">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51B8A870" w14:textId="77777777" w:rsidR="00085216" w:rsidRPr="00330FDA" w:rsidRDefault="00085216" w:rsidP="001B4F13">
            <w:pPr>
              <w:rPr>
                <w:rFonts w:ascii="Arial" w:hAnsi="Arial" w:cs="Arial"/>
                <w:sz w:val="18"/>
                <w:szCs w:val="18"/>
              </w:rPr>
            </w:pPr>
          </w:p>
        </w:tc>
      </w:tr>
      <w:tr w:rsidR="00A20B22" w:rsidRPr="00E5462C" w14:paraId="6221EA8A" w14:textId="77777777" w:rsidTr="00D1148B">
        <w:tc>
          <w:tcPr>
            <w:tcW w:w="744" w:type="pct"/>
            <w:tcBorders>
              <w:top w:val="single" w:sz="4" w:space="0" w:color="808080" w:themeColor="background1" w:themeShade="80"/>
              <w:bottom w:val="single" w:sz="4" w:space="0" w:color="808080" w:themeColor="background1" w:themeShade="80"/>
            </w:tcBorders>
          </w:tcPr>
          <w:p w14:paraId="4D58AE4E" w14:textId="77777777" w:rsidR="00FD0BEB" w:rsidRPr="00330FDA" w:rsidRDefault="00FD0BEB" w:rsidP="001B4F13">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5E23C6EB" w14:textId="1D3B526F" w:rsidR="00FD0BEB" w:rsidRPr="00330FDA" w:rsidRDefault="00003DAD" w:rsidP="001B4F13">
            <w:pPr>
              <w:rPr>
                <w:rFonts w:ascii="Arial" w:hAnsi="Arial" w:cs="Arial"/>
                <w:sz w:val="18"/>
                <w:szCs w:val="18"/>
              </w:rPr>
            </w:pPr>
            <w:r>
              <w:rPr>
                <w:rFonts w:ascii="Arial" w:hAnsi="Arial" w:cs="Arial"/>
                <w:sz w:val="18"/>
                <w:szCs w:val="18"/>
              </w:rPr>
              <w:t>1.</w:t>
            </w:r>
            <w:r w:rsidR="00FD0BEB">
              <w:rPr>
                <w:rFonts w:ascii="Arial" w:hAnsi="Arial" w:cs="Arial"/>
                <w:sz w:val="18"/>
                <w:szCs w:val="18"/>
              </w:rPr>
              <w:t>3</w:t>
            </w:r>
          </w:p>
        </w:tc>
        <w:tc>
          <w:tcPr>
            <w:tcW w:w="316" w:type="pct"/>
            <w:tcBorders>
              <w:top w:val="single" w:sz="4" w:space="0" w:color="808080" w:themeColor="background1" w:themeShade="80"/>
              <w:bottom w:val="single" w:sz="4" w:space="0" w:color="808080" w:themeColor="background1" w:themeShade="80"/>
            </w:tcBorders>
          </w:tcPr>
          <w:p w14:paraId="1D930462" w14:textId="77777777" w:rsidR="00FD0BEB" w:rsidRPr="00330FDA" w:rsidRDefault="00FD0BEB" w:rsidP="001B4F13">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2C1BE35E" w14:textId="77777777" w:rsidR="00FD0BEB" w:rsidRPr="00330FDA" w:rsidRDefault="00FD0BEB" w:rsidP="001B4F13">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44EE56BA" w14:textId="77777777" w:rsidR="00FD0BEB" w:rsidRPr="00330FDA" w:rsidRDefault="00FD0BEB" w:rsidP="001B4F13">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068205A6" w14:textId="77777777" w:rsidR="00FD0BEB" w:rsidRPr="00330FDA" w:rsidRDefault="00FD0BEB" w:rsidP="001B4F13">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451F703F" w14:textId="77777777" w:rsidR="00FD0BEB" w:rsidRPr="00330FDA" w:rsidRDefault="00FD0BEB" w:rsidP="001B4F13">
            <w:pPr>
              <w:rPr>
                <w:rFonts w:ascii="Arial" w:hAnsi="Arial" w:cs="Arial"/>
                <w:sz w:val="18"/>
                <w:szCs w:val="18"/>
              </w:rPr>
            </w:pPr>
          </w:p>
        </w:tc>
      </w:tr>
      <w:tr w:rsidR="00A20B22" w:rsidRPr="00E5462C" w14:paraId="4FCB5300" w14:textId="77777777" w:rsidTr="00D1148B">
        <w:tc>
          <w:tcPr>
            <w:tcW w:w="744" w:type="pct"/>
            <w:tcBorders>
              <w:top w:val="single" w:sz="4" w:space="0" w:color="808080" w:themeColor="background1" w:themeShade="80"/>
              <w:bottom w:val="single" w:sz="4" w:space="0" w:color="808080" w:themeColor="background1" w:themeShade="80"/>
            </w:tcBorders>
          </w:tcPr>
          <w:p w14:paraId="4A2F9F2D" w14:textId="77777777" w:rsidR="00FD0BEB" w:rsidRPr="00330FDA" w:rsidRDefault="00FD0BEB" w:rsidP="001B4F13">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1FFA6288" w14:textId="5A91FD2B" w:rsidR="00FD0BEB" w:rsidRPr="00330FDA" w:rsidRDefault="00003DAD" w:rsidP="001B4F13">
            <w:pPr>
              <w:rPr>
                <w:rFonts w:ascii="Arial" w:hAnsi="Arial" w:cs="Arial"/>
                <w:sz w:val="18"/>
                <w:szCs w:val="18"/>
              </w:rPr>
            </w:pPr>
            <w:r>
              <w:rPr>
                <w:rFonts w:ascii="Arial" w:hAnsi="Arial" w:cs="Arial"/>
                <w:sz w:val="18"/>
                <w:szCs w:val="18"/>
              </w:rPr>
              <w:t>1.</w:t>
            </w:r>
            <w:r w:rsidR="00FD0BEB">
              <w:rPr>
                <w:rFonts w:ascii="Arial" w:hAnsi="Arial" w:cs="Arial"/>
                <w:sz w:val="18"/>
                <w:szCs w:val="18"/>
              </w:rPr>
              <w:t>4</w:t>
            </w:r>
          </w:p>
        </w:tc>
        <w:tc>
          <w:tcPr>
            <w:tcW w:w="316" w:type="pct"/>
            <w:tcBorders>
              <w:top w:val="single" w:sz="4" w:space="0" w:color="808080" w:themeColor="background1" w:themeShade="80"/>
              <w:bottom w:val="single" w:sz="4" w:space="0" w:color="808080" w:themeColor="background1" w:themeShade="80"/>
            </w:tcBorders>
          </w:tcPr>
          <w:p w14:paraId="63A2C56F" w14:textId="77777777" w:rsidR="00FD0BEB" w:rsidRPr="00330FDA" w:rsidRDefault="00FD0BEB" w:rsidP="001B4F13">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767D1ED8" w14:textId="77777777" w:rsidR="00FD0BEB" w:rsidRPr="00330FDA" w:rsidRDefault="00FD0BEB" w:rsidP="001B4F13">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39153769" w14:textId="77777777" w:rsidR="00FD0BEB" w:rsidRPr="00330FDA" w:rsidRDefault="00FD0BEB" w:rsidP="001B4F13">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7DFB8331" w14:textId="77777777" w:rsidR="00FD0BEB" w:rsidRPr="00330FDA" w:rsidRDefault="00FD0BEB" w:rsidP="001B4F13">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34E4FD04" w14:textId="77777777" w:rsidR="00FD0BEB" w:rsidRPr="00330FDA" w:rsidRDefault="00FD0BEB" w:rsidP="001B4F13">
            <w:pPr>
              <w:rPr>
                <w:rFonts w:ascii="Arial" w:hAnsi="Arial" w:cs="Arial"/>
                <w:sz w:val="18"/>
                <w:szCs w:val="18"/>
              </w:rPr>
            </w:pPr>
          </w:p>
        </w:tc>
      </w:tr>
      <w:tr w:rsidR="00A20B22" w:rsidRPr="00E5462C" w14:paraId="3B7EAA22" w14:textId="77777777" w:rsidTr="00D1148B">
        <w:tc>
          <w:tcPr>
            <w:tcW w:w="744"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23F58E09" w14:textId="4A968867" w:rsidR="00FD0BEB" w:rsidRPr="00A20B22" w:rsidRDefault="00EF5A54" w:rsidP="001B4F13">
            <w:pPr>
              <w:rPr>
                <w:rFonts w:ascii="Arial" w:hAnsi="Arial" w:cs="Arial"/>
                <w:b/>
                <w:bCs/>
                <w:sz w:val="18"/>
                <w:szCs w:val="18"/>
              </w:rPr>
            </w:pPr>
            <w:r>
              <w:rPr>
                <w:rFonts w:ascii="Arial" w:hAnsi="Arial" w:cs="Arial"/>
                <w:b/>
                <w:bCs/>
                <w:sz w:val="18"/>
                <w:szCs w:val="18"/>
              </w:rPr>
              <w:t xml:space="preserve">Governance including </w:t>
            </w:r>
            <w:r w:rsidR="00003DAD" w:rsidRPr="00003DAD">
              <w:rPr>
                <w:rFonts w:ascii="Arial" w:hAnsi="Arial" w:cs="Arial"/>
                <w:b/>
                <w:bCs/>
                <w:sz w:val="18"/>
                <w:szCs w:val="18"/>
              </w:rPr>
              <w:t>Roles &amp; Responsibilities</w:t>
            </w:r>
          </w:p>
        </w:tc>
        <w:tc>
          <w:tcPr>
            <w:tcW w:w="325"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1E56C3B7" w14:textId="6E1765D8" w:rsidR="00FD0BEB" w:rsidRPr="00330FDA" w:rsidRDefault="00FD0BEB" w:rsidP="001B4F13">
            <w:pPr>
              <w:rPr>
                <w:rFonts w:ascii="Arial" w:hAnsi="Arial" w:cs="Arial"/>
                <w:sz w:val="18"/>
                <w:szCs w:val="18"/>
              </w:rPr>
            </w:pPr>
            <w:r>
              <w:rPr>
                <w:rFonts w:ascii="Arial" w:hAnsi="Arial" w:cs="Arial"/>
                <w:sz w:val="18"/>
                <w:szCs w:val="18"/>
              </w:rPr>
              <w:t>L</w:t>
            </w:r>
            <w:r w:rsidR="00003DAD">
              <w:rPr>
                <w:rFonts w:ascii="Arial" w:hAnsi="Arial" w:cs="Arial"/>
                <w:sz w:val="18"/>
                <w:szCs w:val="18"/>
              </w:rPr>
              <w:t>M</w:t>
            </w:r>
            <w:r>
              <w:rPr>
                <w:rFonts w:ascii="Arial" w:hAnsi="Arial" w:cs="Arial"/>
                <w:sz w:val="18"/>
                <w:szCs w:val="18"/>
              </w:rPr>
              <w:t>2</w:t>
            </w:r>
          </w:p>
        </w:tc>
        <w:tc>
          <w:tcPr>
            <w:tcW w:w="316"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019F1229" w14:textId="77777777" w:rsidR="00FD0BEB" w:rsidRPr="00330FDA" w:rsidRDefault="00FD0BEB" w:rsidP="001B4F13">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4E8857BB" w14:textId="77777777" w:rsidR="00FD0BEB" w:rsidRPr="00330FDA" w:rsidRDefault="00FD0BEB" w:rsidP="001B4F13">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5F9A7A8C" w14:textId="77777777" w:rsidR="00FD0BEB" w:rsidRPr="00330FDA" w:rsidRDefault="00FD0BEB" w:rsidP="001B4F13">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445C3B74" w14:textId="77777777" w:rsidR="00FD0BEB" w:rsidRPr="00330FDA" w:rsidRDefault="00FD0BEB" w:rsidP="001B4F13">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2161AEE1" w14:textId="77777777" w:rsidR="00FD0BEB" w:rsidRPr="00330FDA" w:rsidRDefault="00FD0BEB" w:rsidP="001B4F13">
            <w:pPr>
              <w:rPr>
                <w:rFonts w:ascii="Arial" w:hAnsi="Arial" w:cs="Arial"/>
                <w:sz w:val="18"/>
                <w:szCs w:val="18"/>
              </w:rPr>
            </w:pPr>
          </w:p>
        </w:tc>
      </w:tr>
      <w:tr w:rsidR="00A20B22" w:rsidRPr="00E5462C" w14:paraId="390261F5" w14:textId="77777777" w:rsidTr="00D1148B">
        <w:tc>
          <w:tcPr>
            <w:tcW w:w="744" w:type="pct"/>
            <w:tcBorders>
              <w:top w:val="single" w:sz="4" w:space="0" w:color="808080" w:themeColor="background1" w:themeShade="80"/>
              <w:bottom w:val="single" w:sz="4" w:space="0" w:color="808080" w:themeColor="background1" w:themeShade="80"/>
            </w:tcBorders>
          </w:tcPr>
          <w:p w14:paraId="05519D44" w14:textId="77777777" w:rsidR="00FD0BEB" w:rsidRPr="00330FDA" w:rsidRDefault="00FD0BEB" w:rsidP="001B4F13">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270AF50C" w14:textId="0DDDEBB3" w:rsidR="00FD0BEB" w:rsidRPr="00330FDA" w:rsidRDefault="00003DAD" w:rsidP="001B4F13">
            <w:pPr>
              <w:rPr>
                <w:rFonts w:ascii="Arial" w:hAnsi="Arial" w:cs="Arial"/>
                <w:sz w:val="18"/>
                <w:szCs w:val="18"/>
              </w:rPr>
            </w:pPr>
            <w:r>
              <w:rPr>
                <w:rFonts w:ascii="Arial" w:hAnsi="Arial" w:cs="Arial"/>
                <w:sz w:val="18"/>
                <w:szCs w:val="18"/>
              </w:rPr>
              <w:t>2.</w:t>
            </w:r>
            <w:r w:rsidR="00FD0BEB">
              <w:rPr>
                <w:rFonts w:ascii="Arial" w:hAnsi="Arial" w:cs="Arial"/>
                <w:sz w:val="18"/>
                <w:szCs w:val="18"/>
              </w:rPr>
              <w:t>1</w:t>
            </w:r>
          </w:p>
        </w:tc>
        <w:tc>
          <w:tcPr>
            <w:tcW w:w="316" w:type="pct"/>
            <w:tcBorders>
              <w:top w:val="single" w:sz="4" w:space="0" w:color="808080" w:themeColor="background1" w:themeShade="80"/>
              <w:bottom w:val="single" w:sz="4" w:space="0" w:color="808080" w:themeColor="background1" w:themeShade="80"/>
            </w:tcBorders>
          </w:tcPr>
          <w:p w14:paraId="6A67A1CD" w14:textId="77777777" w:rsidR="00FD0BEB" w:rsidRPr="00330FDA" w:rsidRDefault="00FD0BEB" w:rsidP="001B4F13">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24B72A83" w14:textId="77777777" w:rsidR="00FD0BEB" w:rsidRPr="00330FDA" w:rsidRDefault="00FD0BEB" w:rsidP="001B4F13">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21E6B2CB" w14:textId="77777777" w:rsidR="00FD0BEB" w:rsidRPr="00330FDA" w:rsidRDefault="00FD0BEB" w:rsidP="001B4F13">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2A65C900" w14:textId="77777777" w:rsidR="00FD0BEB" w:rsidRPr="00330FDA" w:rsidRDefault="00FD0BEB" w:rsidP="001B4F13">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1DDCC1C5" w14:textId="77777777" w:rsidR="00FD0BEB" w:rsidRPr="00330FDA" w:rsidRDefault="00FD0BEB" w:rsidP="001B4F13">
            <w:pPr>
              <w:rPr>
                <w:rFonts w:ascii="Arial" w:hAnsi="Arial" w:cs="Arial"/>
                <w:sz w:val="18"/>
                <w:szCs w:val="18"/>
              </w:rPr>
            </w:pPr>
          </w:p>
        </w:tc>
      </w:tr>
      <w:tr w:rsidR="00A20B22" w:rsidRPr="00E5462C" w14:paraId="21A1E333" w14:textId="77777777" w:rsidTr="00D1148B">
        <w:tc>
          <w:tcPr>
            <w:tcW w:w="744" w:type="pct"/>
            <w:tcBorders>
              <w:top w:val="single" w:sz="4" w:space="0" w:color="808080" w:themeColor="background1" w:themeShade="80"/>
              <w:bottom w:val="single" w:sz="4" w:space="0" w:color="808080" w:themeColor="background1" w:themeShade="80"/>
            </w:tcBorders>
          </w:tcPr>
          <w:p w14:paraId="2B74C11B" w14:textId="77777777" w:rsidR="00FD0BEB" w:rsidRPr="00330FDA" w:rsidRDefault="00FD0BEB" w:rsidP="001B4F13">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3920FF20" w14:textId="2ECA2861" w:rsidR="00FD0BEB" w:rsidRPr="00330FDA" w:rsidRDefault="00003DAD" w:rsidP="001B4F13">
            <w:pPr>
              <w:rPr>
                <w:rFonts w:ascii="Arial" w:hAnsi="Arial" w:cs="Arial"/>
                <w:sz w:val="18"/>
                <w:szCs w:val="18"/>
              </w:rPr>
            </w:pPr>
            <w:r>
              <w:rPr>
                <w:rFonts w:ascii="Arial" w:hAnsi="Arial" w:cs="Arial"/>
                <w:sz w:val="18"/>
                <w:szCs w:val="18"/>
              </w:rPr>
              <w:t>2.</w:t>
            </w:r>
            <w:r w:rsidR="00FD0BEB">
              <w:rPr>
                <w:rFonts w:ascii="Arial" w:hAnsi="Arial" w:cs="Arial"/>
                <w:sz w:val="18"/>
                <w:szCs w:val="18"/>
              </w:rPr>
              <w:t>2</w:t>
            </w:r>
          </w:p>
        </w:tc>
        <w:tc>
          <w:tcPr>
            <w:tcW w:w="316" w:type="pct"/>
            <w:tcBorders>
              <w:top w:val="single" w:sz="4" w:space="0" w:color="808080" w:themeColor="background1" w:themeShade="80"/>
              <w:bottom w:val="single" w:sz="4" w:space="0" w:color="808080" w:themeColor="background1" w:themeShade="80"/>
            </w:tcBorders>
          </w:tcPr>
          <w:p w14:paraId="41E8520E" w14:textId="77777777" w:rsidR="00FD0BEB" w:rsidRPr="00330FDA" w:rsidRDefault="00FD0BEB" w:rsidP="001B4F13">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08A0BE5A" w14:textId="77777777" w:rsidR="00FD0BEB" w:rsidRPr="00330FDA" w:rsidRDefault="00FD0BEB" w:rsidP="001B4F13">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19B33F51" w14:textId="77777777" w:rsidR="00FD0BEB" w:rsidRPr="00330FDA" w:rsidRDefault="00FD0BEB" w:rsidP="001B4F13">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0C90B7E2" w14:textId="77777777" w:rsidR="00FD0BEB" w:rsidRPr="00330FDA" w:rsidRDefault="00FD0BEB" w:rsidP="001B4F13">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26EB0815" w14:textId="77777777" w:rsidR="00FD0BEB" w:rsidRPr="00330FDA" w:rsidRDefault="00FD0BEB" w:rsidP="001B4F13">
            <w:pPr>
              <w:rPr>
                <w:rFonts w:ascii="Arial" w:hAnsi="Arial" w:cs="Arial"/>
                <w:sz w:val="18"/>
                <w:szCs w:val="18"/>
              </w:rPr>
            </w:pPr>
          </w:p>
        </w:tc>
      </w:tr>
      <w:tr w:rsidR="00A20B22" w:rsidRPr="00E5462C" w14:paraId="44336C7E" w14:textId="77777777" w:rsidTr="00D1148B">
        <w:tc>
          <w:tcPr>
            <w:tcW w:w="744" w:type="pct"/>
            <w:tcBorders>
              <w:top w:val="single" w:sz="4" w:space="0" w:color="808080" w:themeColor="background1" w:themeShade="80"/>
              <w:bottom w:val="single" w:sz="4" w:space="0" w:color="808080" w:themeColor="background1" w:themeShade="80"/>
            </w:tcBorders>
          </w:tcPr>
          <w:p w14:paraId="5A95DFA3" w14:textId="77777777" w:rsidR="00FD0BEB" w:rsidRPr="00330FDA" w:rsidRDefault="00FD0BEB" w:rsidP="001B4F13">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42B14E53" w14:textId="6437A39E" w:rsidR="00FD0BEB" w:rsidRPr="00330FDA" w:rsidRDefault="00003DAD" w:rsidP="001B4F13">
            <w:pPr>
              <w:rPr>
                <w:rFonts w:ascii="Arial" w:hAnsi="Arial" w:cs="Arial"/>
                <w:sz w:val="18"/>
                <w:szCs w:val="18"/>
              </w:rPr>
            </w:pPr>
            <w:r>
              <w:rPr>
                <w:rFonts w:ascii="Arial" w:hAnsi="Arial" w:cs="Arial"/>
                <w:sz w:val="18"/>
                <w:szCs w:val="18"/>
              </w:rPr>
              <w:t>2.</w:t>
            </w:r>
            <w:r w:rsidR="00FD0BEB">
              <w:rPr>
                <w:rFonts w:ascii="Arial" w:hAnsi="Arial" w:cs="Arial"/>
                <w:sz w:val="18"/>
                <w:szCs w:val="18"/>
              </w:rPr>
              <w:t>3</w:t>
            </w:r>
          </w:p>
        </w:tc>
        <w:tc>
          <w:tcPr>
            <w:tcW w:w="316" w:type="pct"/>
            <w:tcBorders>
              <w:top w:val="single" w:sz="4" w:space="0" w:color="808080" w:themeColor="background1" w:themeShade="80"/>
              <w:bottom w:val="single" w:sz="4" w:space="0" w:color="808080" w:themeColor="background1" w:themeShade="80"/>
            </w:tcBorders>
          </w:tcPr>
          <w:p w14:paraId="2716A563" w14:textId="77777777" w:rsidR="00FD0BEB" w:rsidRPr="00330FDA" w:rsidRDefault="00FD0BEB" w:rsidP="001B4F13">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2AD39BA3" w14:textId="77777777" w:rsidR="00FD0BEB" w:rsidRPr="00330FDA" w:rsidRDefault="00FD0BEB" w:rsidP="001B4F13">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1306796F" w14:textId="77777777" w:rsidR="00FD0BEB" w:rsidRPr="00330FDA" w:rsidRDefault="00FD0BEB" w:rsidP="001B4F13">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7A6D5A28" w14:textId="77777777" w:rsidR="00FD0BEB" w:rsidRPr="00330FDA" w:rsidRDefault="00FD0BEB" w:rsidP="001B4F13">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5028B1A2" w14:textId="77777777" w:rsidR="00FD0BEB" w:rsidRPr="00330FDA" w:rsidRDefault="00FD0BEB" w:rsidP="001B4F13">
            <w:pPr>
              <w:rPr>
                <w:rFonts w:ascii="Arial" w:hAnsi="Arial" w:cs="Arial"/>
                <w:sz w:val="18"/>
                <w:szCs w:val="18"/>
              </w:rPr>
            </w:pPr>
          </w:p>
        </w:tc>
      </w:tr>
      <w:tr w:rsidR="00D1148B" w:rsidRPr="00E5462C" w14:paraId="35DA53DA" w14:textId="77777777" w:rsidTr="00D1148B">
        <w:tc>
          <w:tcPr>
            <w:tcW w:w="744" w:type="pct"/>
            <w:tcBorders>
              <w:top w:val="single" w:sz="4" w:space="0" w:color="808080" w:themeColor="background1" w:themeShade="80"/>
              <w:bottom w:val="single" w:sz="4" w:space="0" w:color="808080" w:themeColor="background1" w:themeShade="80"/>
            </w:tcBorders>
          </w:tcPr>
          <w:p w14:paraId="2F3A6B00" w14:textId="77777777" w:rsidR="00D1148B" w:rsidRPr="00330FDA" w:rsidRDefault="00D1148B" w:rsidP="001B4F13">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6F27B8D6" w14:textId="6E6626F4" w:rsidR="00D1148B" w:rsidRDefault="00003DAD" w:rsidP="001B4F13">
            <w:pPr>
              <w:rPr>
                <w:rFonts w:ascii="Arial" w:hAnsi="Arial" w:cs="Arial"/>
                <w:sz w:val="18"/>
                <w:szCs w:val="18"/>
              </w:rPr>
            </w:pPr>
            <w:r>
              <w:rPr>
                <w:rFonts w:ascii="Arial" w:hAnsi="Arial" w:cs="Arial"/>
                <w:sz w:val="18"/>
                <w:szCs w:val="18"/>
              </w:rPr>
              <w:t>2.</w:t>
            </w:r>
            <w:r w:rsidR="00D1148B">
              <w:rPr>
                <w:rFonts w:ascii="Arial" w:hAnsi="Arial" w:cs="Arial"/>
                <w:sz w:val="18"/>
                <w:szCs w:val="18"/>
              </w:rPr>
              <w:t>4</w:t>
            </w:r>
          </w:p>
        </w:tc>
        <w:tc>
          <w:tcPr>
            <w:tcW w:w="316" w:type="pct"/>
            <w:tcBorders>
              <w:top w:val="single" w:sz="4" w:space="0" w:color="808080" w:themeColor="background1" w:themeShade="80"/>
              <w:bottom w:val="single" w:sz="4" w:space="0" w:color="808080" w:themeColor="background1" w:themeShade="80"/>
            </w:tcBorders>
          </w:tcPr>
          <w:p w14:paraId="61EAE1C7" w14:textId="77777777" w:rsidR="00D1148B" w:rsidRPr="00330FDA" w:rsidRDefault="00D1148B" w:rsidP="001B4F13">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0AE468D6" w14:textId="77777777" w:rsidR="00D1148B" w:rsidRPr="00330FDA" w:rsidRDefault="00D1148B" w:rsidP="001B4F13">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77968F8A" w14:textId="77777777" w:rsidR="00D1148B" w:rsidRPr="00330FDA" w:rsidRDefault="00D1148B" w:rsidP="001B4F13">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660D8B01" w14:textId="77777777" w:rsidR="00D1148B" w:rsidRPr="00330FDA" w:rsidRDefault="00D1148B" w:rsidP="001B4F13">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309A9888" w14:textId="77777777" w:rsidR="00D1148B" w:rsidRPr="00330FDA" w:rsidRDefault="00D1148B" w:rsidP="001B4F13">
            <w:pPr>
              <w:rPr>
                <w:rFonts w:ascii="Arial" w:hAnsi="Arial" w:cs="Arial"/>
                <w:sz w:val="18"/>
                <w:szCs w:val="18"/>
              </w:rPr>
            </w:pPr>
          </w:p>
        </w:tc>
      </w:tr>
      <w:tr w:rsidR="00A20B22" w:rsidRPr="00E5462C" w14:paraId="52C93801" w14:textId="77777777" w:rsidTr="00D1148B">
        <w:tc>
          <w:tcPr>
            <w:tcW w:w="744" w:type="pct"/>
            <w:tcBorders>
              <w:top w:val="single" w:sz="4" w:space="0" w:color="808080" w:themeColor="background1" w:themeShade="80"/>
              <w:bottom w:val="single" w:sz="4" w:space="0" w:color="808080" w:themeColor="background1" w:themeShade="80"/>
            </w:tcBorders>
          </w:tcPr>
          <w:p w14:paraId="2AFA347F" w14:textId="77777777" w:rsidR="00FD0BEB" w:rsidRPr="00330FDA" w:rsidRDefault="00FD0BEB" w:rsidP="001B4F13">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5BBCBB56" w14:textId="47625407" w:rsidR="00FD0BEB" w:rsidRPr="00330FDA" w:rsidRDefault="00003DAD" w:rsidP="001B4F13">
            <w:pPr>
              <w:rPr>
                <w:rFonts w:ascii="Arial" w:hAnsi="Arial" w:cs="Arial"/>
                <w:sz w:val="18"/>
                <w:szCs w:val="18"/>
              </w:rPr>
            </w:pPr>
            <w:r>
              <w:rPr>
                <w:rFonts w:ascii="Arial" w:hAnsi="Arial" w:cs="Arial"/>
                <w:sz w:val="18"/>
                <w:szCs w:val="18"/>
              </w:rPr>
              <w:t>2.5</w:t>
            </w:r>
          </w:p>
        </w:tc>
        <w:tc>
          <w:tcPr>
            <w:tcW w:w="316" w:type="pct"/>
            <w:tcBorders>
              <w:top w:val="single" w:sz="4" w:space="0" w:color="808080" w:themeColor="background1" w:themeShade="80"/>
              <w:bottom w:val="single" w:sz="4" w:space="0" w:color="808080" w:themeColor="background1" w:themeShade="80"/>
            </w:tcBorders>
          </w:tcPr>
          <w:p w14:paraId="726BABDB" w14:textId="77777777" w:rsidR="00FD0BEB" w:rsidRPr="00330FDA" w:rsidRDefault="00FD0BEB" w:rsidP="001B4F13">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27ACD3B1" w14:textId="77777777" w:rsidR="00FD0BEB" w:rsidRPr="00330FDA" w:rsidRDefault="00FD0BEB" w:rsidP="001B4F13">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2C41ECC4" w14:textId="77777777" w:rsidR="00FD0BEB" w:rsidRPr="00330FDA" w:rsidRDefault="00FD0BEB" w:rsidP="001B4F13">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7824EF45" w14:textId="77777777" w:rsidR="00FD0BEB" w:rsidRPr="00330FDA" w:rsidRDefault="00FD0BEB" w:rsidP="001B4F13">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3BFC22A0" w14:textId="77777777" w:rsidR="00FD0BEB" w:rsidRPr="00330FDA" w:rsidRDefault="00FD0BEB" w:rsidP="001B4F13">
            <w:pPr>
              <w:rPr>
                <w:rFonts w:ascii="Arial" w:hAnsi="Arial" w:cs="Arial"/>
                <w:sz w:val="18"/>
                <w:szCs w:val="18"/>
              </w:rPr>
            </w:pPr>
          </w:p>
        </w:tc>
      </w:tr>
      <w:tr w:rsidR="00A20B22" w:rsidRPr="00E5462C" w14:paraId="654AD5F8" w14:textId="77777777" w:rsidTr="00D1148B">
        <w:tc>
          <w:tcPr>
            <w:tcW w:w="744" w:type="pct"/>
            <w:tcBorders>
              <w:top w:val="single" w:sz="4" w:space="0" w:color="808080" w:themeColor="background1" w:themeShade="80"/>
              <w:bottom w:val="single" w:sz="4" w:space="0" w:color="808080" w:themeColor="background1" w:themeShade="80"/>
            </w:tcBorders>
          </w:tcPr>
          <w:p w14:paraId="0C765D13" w14:textId="77777777" w:rsidR="00FD0BEB" w:rsidRPr="00330FDA" w:rsidRDefault="00FD0BEB" w:rsidP="001B4F13">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33DD6C28" w14:textId="47FC8520" w:rsidR="00FD0BEB" w:rsidRPr="00330FDA" w:rsidRDefault="00FD0BEB" w:rsidP="001B4F13">
            <w:pPr>
              <w:rPr>
                <w:rFonts w:ascii="Arial" w:hAnsi="Arial" w:cs="Arial"/>
                <w:sz w:val="18"/>
                <w:szCs w:val="18"/>
              </w:rPr>
            </w:pPr>
            <w:r>
              <w:rPr>
                <w:rFonts w:ascii="Arial" w:hAnsi="Arial" w:cs="Arial"/>
                <w:sz w:val="18"/>
                <w:szCs w:val="18"/>
              </w:rPr>
              <w:t>2</w:t>
            </w:r>
            <w:r w:rsidR="00003DAD">
              <w:rPr>
                <w:rFonts w:ascii="Arial" w:hAnsi="Arial" w:cs="Arial"/>
                <w:sz w:val="18"/>
                <w:szCs w:val="18"/>
              </w:rPr>
              <w:t>.6</w:t>
            </w:r>
          </w:p>
        </w:tc>
        <w:tc>
          <w:tcPr>
            <w:tcW w:w="316" w:type="pct"/>
            <w:tcBorders>
              <w:top w:val="single" w:sz="4" w:space="0" w:color="808080" w:themeColor="background1" w:themeShade="80"/>
              <w:bottom w:val="single" w:sz="4" w:space="0" w:color="808080" w:themeColor="background1" w:themeShade="80"/>
            </w:tcBorders>
          </w:tcPr>
          <w:p w14:paraId="508B1498" w14:textId="77777777" w:rsidR="00FD0BEB" w:rsidRPr="00330FDA" w:rsidRDefault="00FD0BEB" w:rsidP="001B4F13">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02A1F1CD" w14:textId="77777777" w:rsidR="00FD0BEB" w:rsidRPr="00330FDA" w:rsidRDefault="00FD0BEB" w:rsidP="001B4F13">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19C5EC23" w14:textId="77777777" w:rsidR="00FD0BEB" w:rsidRPr="00330FDA" w:rsidRDefault="00FD0BEB" w:rsidP="001B4F13">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5900CA11" w14:textId="77777777" w:rsidR="00FD0BEB" w:rsidRPr="00330FDA" w:rsidRDefault="00FD0BEB" w:rsidP="001B4F13">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0E54C65F" w14:textId="77777777" w:rsidR="00FD0BEB" w:rsidRPr="00330FDA" w:rsidRDefault="00FD0BEB" w:rsidP="001B4F13">
            <w:pPr>
              <w:rPr>
                <w:rFonts w:ascii="Arial" w:hAnsi="Arial" w:cs="Arial"/>
                <w:sz w:val="18"/>
                <w:szCs w:val="18"/>
              </w:rPr>
            </w:pPr>
          </w:p>
        </w:tc>
      </w:tr>
      <w:tr w:rsidR="00A20B22" w:rsidRPr="00E5462C" w14:paraId="7B7D53E3" w14:textId="77777777" w:rsidTr="00D1148B">
        <w:tc>
          <w:tcPr>
            <w:tcW w:w="744" w:type="pct"/>
            <w:tcBorders>
              <w:top w:val="single" w:sz="4" w:space="0" w:color="808080" w:themeColor="background1" w:themeShade="80"/>
              <w:bottom w:val="single" w:sz="4" w:space="0" w:color="808080" w:themeColor="background1" w:themeShade="80"/>
            </w:tcBorders>
          </w:tcPr>
          <w:p w14:paraId="6173F252" w14:textId="77777777" w:rsidR="00FD0BEB" w:rsidRPr="00330FDA" w:rsidRDefault="00FD0BEB" w:rsidP="001B4F13">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38242083" w14:textId="42509449" w:rsidR="00FD0BEB" w:rsidRPr="00330FDA" w:rsidRDefault="00003DAD" w:rsidP="001B4F13">
            <w:pPr>
              <w:rPr>
                <w:rFonts w:ascii="Arial" w:hAnsi="Arial" w:cs="Arial"/>
                <w:sz w:val="18"/>
                <w:szCs w:val="18"/>
              </w:rPr>
            </w:pPr>
            <w:r>
              <w:rPr>
                <w:rFonts w:ascii="Arial" w:hAnsi="Arial" w:cs="Arial"/>
                <w:sz w:val="18"/>
                <w:szCs w:val="18"/>
              </w:rPr>
              <w:t>2.7</w:t>
            </w:r>
          </w:p>
        </w:tc>
        <w:tc>
          <w:tcPr>
            <w:tcW w:w="316" w:type="pct"/>
            <w:tcBorders>
              <w:top w:val="single" w:sz="4" w:space="0" w:color="808080" w:themeColor="background1" w:themeShade="80"/>
              <w:bottom w:val="single" w:sz="4" w:space="0" w:color="808080" w:themeColor="background1" w:themeShade="80"/>
            </w:tcBorders>
          </w:tcPr>
          <w:p w14:paraId="5D000A92" w14:textId="77777777" w:rsidR="00FD0BEB" w:rsidRPr="00330FDA" w:rsidRDefault="00FD0BEB" w:rsidP="001B4F13">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65A259BB" w14:textId="77777777" w:rsidR="00FD0BEB" w:rsidRPr="00330FDA" w:rsidRDefault="00FD0BEB" w:rsidP="001B4F13">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20593AD8" w14:textId="77777777" w:rsidR="00FD0BEB" w:rsidRPr="00330FDA" w:rsidRDefault="00FD0BEB" w:rsidP="001B4F13">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1A333721" w14:textId="77777777" w:rsidR="00FD0BEB" w:rsidRPr="00330FDA" w:rsidRDefault="00FD0BEB" w:rsidP="001B4F13">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39D6AB7B" w14:textId="77777777" w:rsidR="00FD0BEB" w:rsidRPr="00330FDA" w:rsidRDefault="00FD0BEB" w:rsidP="001B4F13">
            <w:pPr>
              <w:rPr>
                <w:rFonts w:ascii="Arial" w:hAnsi="Arial" w:cs="Arial"/>
                <w:sz w:val="18"/>
                <w:szCs w:val="18"/>
              </w:rPr>
            </w:pPr>
          </w:p>
        </w:tc>
      </w:tr>
      <w:tr w:rsidR="00A20B22" w:rsidRPr="00E5462C" w14:paraId="331110DF" w14:textId="77777777" w:rsidTr="00D1148B">
        <w:tc>
          <w:tcPr>
            <w:tcW w:w="744" w:type="pct"/>
            <w:tcBorders>
              <w:top w:val="single" w:sz="4" w:space="0" w:color="808080" w:themeColor="background1" w:themeShade="80"/>
              <w:bottom w:val="single" w:sz="4" w:space="0" w:color="808080" w:themeColor="background1" w:themeShade="80"/>
            </w:tcBorders>
          </w:tcPr>
          <w:p w14:paraId="1208333D" w14:textId="77777777" w:rsidR="00FD0BEB" w:rsidRPr="00330FDA" w:rsidRDefault="00FD0BEB" w:rsidP="001B4F13">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5FA263BB" w14:textId="39AF53D9" w:rsidR="00FD0BEB" w:rsidRPr="00330FDA" w:rsidRDefault="00003DAD" w:rsidP="001B4F13">
            <w:pPr>
              <w:rPr>
                <w:rFonts w:ascii="Arial" w:hAnsi="Arial" w:cs="Arial"/>
                <w:sz w:val="18"/>
                <w:szCs w:val="18"/>
              </w:rPr>
            </w:pPr>
            <w:r>
              <w:rPr>
                <w:rFonts w:ascii="Arial" w:hAnsi="Arial" w:cs="Arial"/>
                <w:sz w:val="18"/>
                <w:szCs w:val="18"/>
              </w:rPr>
              <w:t>2.8</w:t>
            </w:r>
          </w:p>
        </w:tc>
        <w:tc>
          <w:tcPr>
            <w:tcW w:w="316" w:type="pct"/>
            <w:tcBorders>
              <w:top w:val="single" w:sz="4" w:space="0" w:color="808080" w:themeColor="background1" w:themeShade="80"/>
              <w:bottom w:val="single" w:sz="4" w:space="0" w:color="808080" w:themeColor="background1" w:themeShade="80"/>
            </w:tcBorders>
          </w:tcPr>
          <w:p w14:paraId="73D8DC17" w14:textId="77777777" w:rsidR="00FD0BEB" w:rsidRPr="00330FDA" w:rsidRDefault="00FD0BEB" w:rsidP="001B4F13">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6180526B" w14:textId="77777777" w:rsidR="00FD0BEB" w:rsidRPr="00330FDA" w:rsidRDefault="00FD0BEB" w:rsidP="001B4F13">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12E6BAA6" w14:textId="77777777" w:rsidR="00FD0BEB" w:rsidRPr="00330FDA" w:rsidRDefault="00FD0BEB" w:rsidP="001B4F13">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38933BBC" w14:textId="77777777" w:rsidR="00FD0BEB" w:rsidRPr="00330FDA" w:rsidRDefault="00FD0BEB" w:rsidP="001B4F13">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03677571" w14:textId="77777777" w:rsidR="00FD0BEB" w:rsidRPr="00330FDA" w:rsidRDefault="00FD0BEB" w:rsidP="001B4F13">
            <w:pPr>
              <w:rPr>
                <w:rFonts w:ascii="Arial" w:hAnsi="Arial" w:cs="Arial"/>
                <w:sz w:val="18"/>
                <w:szCs w:val="18"/>
              </w:rPr>
            </w:pPr>
          </w:p>
        </w:tc>
      </w:tr>
      <w:tr w:rsidR="00A20B22" w:rsidRPr="00E5462C" w14:paraId="2B25EA5A" w14:textId="77777777" w:rsidTr="00D1148B">
        <w:tc>
          <w:tcPr>
            <w:tcW w:w="744"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48730989" w14:textId="457CF67B" w:rsidR="00FD0BEB" w:rsidRPr="00A20B22" w:rsidRDefault="00D1148B" w:rsidP="001B4F13">
            <w:pPr>
              <w:rPr>
                <w:rFonts w:ascii="Arial" w:hAnsi="Arial" w:cs="Arial"/>
                <w:b/>
                <w:bCs/>
                <w:sz w:val="18"/>
                <w:szCs w:val="18"/>
              </w:rPr>
            </w:pPr>
            <w:r>
              <w:rPr>
                <w:rFonts w:ascii="Arial" w:hAnsi="Arial" w:cs="Arial"/>
                <w:b/>
                <w:bCs/>
                <w:sz w:val="18"/>
                <w:szCs w:val="18"/>
              </w:rPr>
              <w:t>Quality</w:t>
            </w:r>
            <w:r w:rsidR="00003DAD">
              <w:rPr>
                <w:rFonts w:ascii="Arial" w:hAnsi="Arial" w:cs="Arial"/>
                <w:b/>
                <w:bCs/>
                <w:sz w:val="18"/>
                <w:szCs w:val="18"/>
              </w:rPr>
              <w:t xml:space="preserve"> </w:t>
            </w:r>
            <w:r w:rsidR="00003DAD" w:rsidRPr="00003DAD">
              <w:rPr>
                <w:rFonts w:ascii="Arial" w:hAnsi="Arial" w:cs="Arial"/>
                <w:b/>
                <w:bCs/>
                <w:sz w:val="18"/>
                <w:szCs w:val="18"/>
              </w:rPr>
              <w:t>Policy &amp; Objectives</w:t>
            </w:r>
          </w:p>
        </w:tc>
        <w:tc>
          <w:tcPr>
            <w:tcW w:w="325"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0041B90C" w14:textId="44CEC54F" w:rsidR="00FD0BEB" w:rsidRDefault="00FD0BEB" w:rsidP="001B4F13">
            <w:pPr>
              <w:rPr>
                <w:rFonts w:ascii="Arial" w:hAnsi="Arial" w:cs="Arial"/>
                <w:sz w:val="18"/>
                <w:szCs w:val="18"/>
              </w:rPr>
            </w:pPr>
            <w:r>
              <w:rPr>
                <w:rFonts w:ascii="Arial" w:hAnsi="Arial" w:cs="Arial"/>
                <w:sz w:val="18"/>
                <w:szCs w:val="18"/>
              </w:rPr>
              <w:t>L</w:t>
            </w:r>
            <w:r w:rsidR="00003DAD">
              <w:rPr>
                <w:rFonts w:ascii="Arial" w:hAnsi="Arial" w:cs="Arial"/>
                <w:sz w:val="18"/>
                <w:szCs w:val="18"/>
              </w:rPr>
              <w:t>M3</w:t>
            </w:r>
          </w:p>
        </w:tc>
        <w:tc>
          <w:tcPr>
            <w:tcW w:w="316"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7464A087" w14:textId="77777777" w:rsidR="00FD0BEB" w:rsidRPr="00330FDA" w:rsidRDefault="00FD0BEB" w:rsidP="001B4F13">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536F4A76" w14:textId="77777777" w:rsidR="00FD0BEB" w:rsidRPr="00330FDA" w:rsidRDefault="00FD0BEB" w:rsidP="001B4F13">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6F887CFC" w14:textId="77777777" w:rsidR="00FD0BEB" w:rsidRPr="00330FDA" w:rsidRDefault="00FD0BEB" w:rsidP="001B4F13">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622FD3DE" w14:textId="77777777" w:rsidR="00FD0BEB" w:rsidRPr="00330FDA" w:rsidRDefault="00FD0BEB" w:rsidP="001B4F13">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5FDFE375" w14:textId="77777777" w:rsidR="00FD0BEB" w:rsidRPr="00330FDA" w:rsidRDefault="00FD0BEB" w:rsidP="001B4F13">
            <w:pPr>
              <w:rPr>
                <w:rFonts w:ascii="Arial" w:hAnsi="Arial" w:cs="Arial"/>
                <w:sz w:val="18"/>
                <w:szCs w:val="18"/>
              </w:rPr>
            </w:pPr>
          </w:p>
        </w:tc>
      </w:tr>
      <w:tr w:rsidR="00A20B22" w:rsidRPr="00E5462C" w14:paraId="32A47A15" w14:textId="77777777" w:rsidTr="00D1148B">
        <w:tc>
          <w:tcPr>
            <w:tcW w:w="744" w:type="pct"/>
            <w:tcBorders>
              <w:top w:val="single" w:sz="4" w:space="0" w:color="808080" w:themeColor="background1" w:themeShade="80"/>
              <w:bottom w:val="single" w:sz="4" w:space="0" w:color="808080" w:themeColor="background1" w:themeShade="80"/>
            </w:tcBorders>
          </w:tcPr>
          <w:p w14:paraId="524E9282" w14:textId="77777777" w:rsidR="00FD0BEB" w:rsidRPr="00330FDA" w:rsidRDefault="00FD0BEB" w:rsidP="001B4F13">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2B576B48" w14:textId="3DB9AB3D" w:rsidR="00FD0BEB" w:rsidRPr="00330FDA" w:rsidRDefault="00003DAD" w:rsidP="001B4F13">
            <w:pPr>
              <w:rPr>
                <w:rFonts w:ascii="Arial" w:hAnsi="Arial" w:cs="Arial"/>
                <w:sz w:val="18"/>
                <w:szCs w:val="18"/>
              </w:rPr>
            </w:pPr>
            <w:r>
              <w:rPr>
                <w:rFonts w:ascii="Arial" w:hAnsi="Arial" w:cs="Arial"/>
                <w:sz w:val="18"/>
                <w:szCs w:val="18"/>
              </w:rPr>
              <w:t>3.</w:t>
            </w:r>
            <w:r w:rsidR="00FD0BEB">
              <w:rPr>
                <w:rFonts w:ascii="Arial" w:hAnsi="Arial" w:cs="Arial"/>
                <w:sz w:val="18"/>
                <w:szCs w:val="18"/>
              </w:rPr>
              <w:t>1</w:t>
            </w:r>
          </w:p>
        </w:tc>
        <w:tc>
          <w:tcPr>
            <w:tcW w:w="316" w:type="pct"/>
            <w:tcBorders>
              <w:top w:val="single" w:sz="4" w:space="0" w:color="808080" w:themeColor="background1" w:themeShade="80"/>
              <w:bottom w:val="single" w:sz="4" w:space="0" w:color="808080" w:themeColor="background1" w:themeShade="80"/>
            </w:tcBorders>
          </w:tcPr>
          <w:p w14:paraId="53BB6BC4" w14:textId="77777777" w:rsidR="00FD0BEB" w:rsidRPr="00330FDA" w:rsidRDefault="00FD0BEB" w:rsidP="001B4F13">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58222A66" w14:textId="77777777" w:rsidR="00FD0BEB" w:rsidRPr="00330FDA" w:rsidRDefault="00FD0BEB" w:rsidP="001B4F13">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31C16FFC" w14:textId="77777777" w:rsidR="00FD0BEB" w:rsidRPr="00330FDA" w:rsidRDefault="00FD0BEB" w:rsidP="001B4F13">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64F1E3B9" w14:textId="77777777" w:rsidR="00FD0BEB" w:rsidRPr="00330FDA" w:rsidRDefault="00FD0BEB" w:rsidP="001B4F13">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2EBA0D7E" w14:textId="77777777" w:rsidR="00FD0BEB" w:rsidRPr="00330FDA" w:rsidRDefault="00FD0BEB" w:rsidP="001B4F13">
            <w:pPr>
              <w:rPr>
                <w:rFonts w:ascii="Arial" w:hAnsi="Arial" w:cs="Arial"/>
                <w:sz w:val="18"/>
                <w:szCs w:val="18"/>
              </w:rPr>
            </w:pPr>
          </w:p>
        </w:tc>
      </w:tr>
      <w:tr w:rsidR="00A20B22" w:rsidRPr="00E5462C" w14:paraId="383C0363" w14:textId="77777777" w:rsidTr="00D1148B">
        <w:tc>
          <w:tcPr>
            <w:tcW w:w="744" w:type="pct"/>
            <w:tcBorders>
              <w:top w:val="single" w:sz="4" w:space="0" w:color="808080" w:themeColor="background1" w:themeShade="80"/>
              <w:bottom w:val="single" w:sz="4" w:space="0" w:color="808080" w:themeColor="background1" w:themeShade="80"/>
            </w:tcBorders>
          </w:tcPr>
          <w:p w14:paraId="3C6C7BEF" w14:textId="77777777" w:rsidR="00FD0BEB" w:rsidRPr="00330FDA" w:rsidRDefault="00FD0BEB" w:rsidP="001B4F13">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28DB4702" w14:textId="0660DFE6" w:rsidR="00FD0BEB" w:rsidRPr="00330FDA" w:rsidRDefault="00003DAD" w:rsidP="001B4F13">
            <w:pPr>
              <w:rPr>
                <w:rFonts w:ascii="Arial" w:hAnsi="Arial" w:cs="Arial"/>
                <w:sz w:val="18"/>
                <w:szCs w:val="18"/>
              </w:rPr>
            </w:pPr>
            <w:r>
              <w:rPr>
                <w:rFonts w:ascii="Arial" w:hAnsi="Arial" w:cs="Arial"/>
                <w:sz w:val="18"/>
                <w:szCs w:val="18"/>
              </w:rPr>
              <w:t>3.</w:t>
            </w:r>
            <w:r w:rsidR="00FD0BEB">
              <w:rPr>
                <w:rFonts w:ascii="Arial" w:hAnsi="Arial" w:cs="Arial"/>
                <w:sz w:val="18"/>
                <w:szCs w:val="18"/>
              </w:rPr>
              <w:t>2</w:t>
            </w:r>
          </w:p>
        </w:tc>
        <w:tc>
          <w:tcPr>
            <w:tcW w:w="316" w:type="pct"/>
            <w:tcBorders>
              <w:top w:val="single" w:sz="4" w:space="0" w:color="808080" w:themeColor="background1" w:themeShade="80"/>
              <w:bottom w:val="single" w:sz="4" w:space="0" w:color="808080" w:themeColor="background1" w:themeShade="80"/>
            </w:tcBorders>
          </w:tcPr>
          <w:p w14:paraId="7F3FE0A1" w14:textId="77777777" w:rsidR="00FD0BEB" w:rsidRPr="00330FDA" w:rsidRDefault="00FD0BEB" w:rsidP="001B4F13">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50997693" w14:textId="77777777" w:rsidR="00FD0BEB" w:rsidRPr="00330FDA" w:rsidRDefault="00FD0BEB" w:rsidP="001B4F13">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2A66C96F" w14:textId="77777777" w:rsidR="00FD0BEB" w:rsidRPr="00330FDA" w:rsidRDefault="00FD0BEB" w:rsidP="001B4F13">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444A6D9B" w14:textId="77777777" w:rsidR="00FD0BEB" w:rsidRPr="00330FDA" w:rsidRDefault="00FD0BEB" w:rsidP="001B4F13">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765BBBAE" w14:textId="77777777" w:rsidR="00FD0BEB" w:rsidRPr="00330FDA" w:rsidRDefault="00FD0BEB" w:rsidP="001B4F13">
            <w:pPr>
              <w:rPr>
                <w:rFonts w:ascii="Arial" w:hAnsi="Arial" w:cs="Arial"/>
                <w:sz w:val="18"/>
                <w:szCs w:val="18"/>
              </w:rPr>
            </w:pPr>
          </w:p>
        </w:tc>
      </w:tr>
      <w:tr w:rsidR="00A20B22" w:rsidRPr="00E5462C" w14:paraId="5D0EF4B8" w14:textId="77777777" w:rsidTr="00D1148B">
        <w:tc>
          <w:tcPr>
            <w:tcW w:w="744" w:type="pct"/>
            <w:tcBorders>
              <w:top w:val="single" w:sz="4" w:space="0" w:color="808080" w:themeColor="background1" w:themeShade="80"/>
              <w:bottom w:val="single" w:sz="4" w:space="0" w:color="808080" w:themeColor="background1" w:themeShade="80"/>
            </w:tcBorders>
          </w:tcPr>
          <w:p w14:paraId="715ACC7F" w14:textId="77777777" w:rsidR="00FD0BEB" w:rsidRPr="00330FDA" w:rsidRDefault="00FD0BEB" w:rsidP="001B4F13">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436414AE" w14:textId="253F9A46" w:rsidR="00FD0BEB" w:rsidRPr="00330FDA" w:rsidRDefault="00003DAD" w:rsidP="001B4F13">
            <w:pPr>
              <w:rPr>
                <w:rFonts w:ascii="Arial" w:hAnsi="Arial" w:cs="Arial"/>
                <w:sz w:val="18"/>
                <w:szCs w:val="18"/>
              </w:rPr>
            </w:pPr>
            <w:r>
              <w:rPr>
                <w:rFonts w:ascii="Arial" w:hAnsi="Arial" w:cs="Arial"/>
                <w:sz w:val="18"/>
                <w:szCs w:val="18"/>
              </w:rPr>
              <w:t>3.</w:t>
            </w:r>
            <w:r w:rsidR="00FD0BEB">
              <w:rPr>
                <w:rFonts w:ascii="Arial" w:hAnsi="Arial" w:cs="Arial"/>
                <w:sz w:val="18"/>
                <w:szCs w:val="18"/>
              </w:rPr>
              <w:t>3</w:t>
            </w:r>
          </w:p>
        </w:tc>
        <w:tc>
          <w:tcPr>
            <w:tcW w:w="316" w:type="pct"/>
            <w:tcBorders>
              <w:top w:val="single" w:sz="4" w:space="0" w:color="808080" w:themeColor="background1" w:themeShade="80"/>
              <w:bottom w:val="single" w:sz="4" w:space="0" w:color="808080" w:themeColor="background1" w:themeShade="80"/>
            </w:tcBorders>
          </w:tcPr>
          <w:p w14:paraId="717A2A74" w14:textId="77777777" w:rsidR="00FD0BEB" w:rsidRPr="00330FDA" w:rsidRDefault="00FD0BEB" w:rsidP="001B4F13">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76BB9CC6" w14:textId="77777777" w:rsidR="00FD0BEB" w:rsidRPr="00330FDA" w:rsidRDefault="00FD0BEB" w:rsidP="001B4F13">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167A42DB" w14:textId="77777777" w:rsidR="00FD0BEB" w:rsidRPr="00330FDA" w:rsidRDefault="00FD0BEB" w:rsidP="001B4F13">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6B6386D3" w14:textId="77777777" w:rsidR="00FD0BEB" w:rsidRPr="00330FDA" w:rsidRDefault="00FD0BEB" w:rsidP="001B4F13">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6438407D" w14:textId="77777777" w:rsidR="00FD0BEB" w:rsidRPr="00330FDA" w:rsidRDefault="00FD0BEB" w:rsidP="001B4F13">
            <w:pPr>
              <w:rPr>
                <w:rFonts w:ascii="Arial" w:hAnsi="Arial" w:cs="Arial"/>
                <w:sz w:val="18"/>
                <w:szCs w:val="18"/>
              </w:rPr>
            </w:pPr>
          </w:p>
        </w:tc>
      </w:tr>
      <w:tr w:rsidR="00A20B22" w:rsidRPr="00E5462C" w14:paraId="4CA37B6A" w14:textId="77777777" w:rsidTr="00D1148B">
        <w:tc>
          <w:tcPr>
            <w:tcW w:w="744"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3757B100" w14:textId="5C35207F" w:rsidR="00FD0BEB" w:rsidRPr="00A20B22" w:rsidRDefault="00A923C1" w:rsidP="001B4F13">
            <w:pPr>
              <w:rPr>
                <w:rFonts w:ascii="Arial" w:hAnsi="Arial" w:cs="Arial"/>
                <w:b/>
                <w:bCs/>
                <w:sz w:val="18"/>
                <w:szCs w:val="18"/>
              </w:rPr>
            </w:pPr>
            <w:r>
              <w:rPr>
                <w:rFonts w:ascii="Arial" w:hAnsi="Arial" w:cs="Arial"/>
                <w:b/>
                <w:bCs/>
                <w:sz w:val="18"/>
                <w:szCs w:val="18"/>
              </w:rPr>
              <w:t>QMS</w:t>
            </w:r>
          </w:p>
        </w:tc>
        <w:tc>
          <w:tcPr>
            <w:tcW w:w="325"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3A2E232B" w14:textId="3D7A71E8" w:rsidR="00FD0BEB" w:rsidRPr="00330FDA" w:rsidRDefault="00FD0BEB" w:rsidP="001B4F13">
            <w:pPr>
              <w:rPr>
                <w:rFonts w:ascii="Arial" w:hAnsi="Arial" w:cs="Arial"/>
                <w:sz w:val="18"/>
                <w:szCs w:val="18"/>
              </w:rPr>
            </w:pPr>
            <w:r>
              <w:rPr>
                <w:rFonts w:ascii="Arial" w:hAnsi="Arial" w:cs="Arial"/>
                <w:sz w:val="18"/>
                <w:szCs w:val="18"/>
              </w:rPr>
              <w:t>L</w:t>
            </w:r>
            <w:r w:rsidR="00A923C1">
              <w:rPr>
                <w:rFonts w:ascii="Arial" w:hAnsi="Arial" w:cs="Arial"/>
                <w:sz w:val="18"/>
                <w:szCs w:val="18"/>
              </w:rPr>
              <w:t>M4</w:t>
            </w:r>
          </w:p>
        </w:tc>
        <w:tc>
          <w:tcPr>
            <w:tcW w:w="316"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1707FE1E" w14:textId="77777777" w:rsidR="00FD0BEB" w:rsidRPr="00330FDA" w:rsidRDefault="00FD0BEB" w:rsidP="001B4F13">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28AC820B" w14:textId="77777777" w:rsidR="00FD0BEB" w:rsidRPr="00330FDA" w:rsidRDefault="00FD0BEB" w:rsidP="001B4F13">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7D059BDC" w14:textId="77777777" w:rsidR="00FD0BEB" w:rsidRPr="00330FDA" w:rsidRDefault="00FD0BEB" w:rsidP="001B4F13">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5B394C25" w14:textId="77777777" w:rsidR="00FD0BEB" w:rsidRPr="00330FDA" w:rsidRDefault="00FD0BEB" w:rsidP="001B4F13">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402AFFC8" w14:textId="77777777" w:rsidR="00FD0BEB" w:rsidRPr="00330FDA" w:rsidRDefault="00FD0BEB" w:rsidP="001B4F13">
            <w:pPr>
              <w:rPr>
                <w:rFonts w:ascii="Arial" w:hAnsi="Arial" w:cs="Arial"/>
                <w:sz w:val="18"/>
                <w:szCs w:val="18"/>
              </w:rPr>
            </w:pPr>
          </w:p>
        </w:tc>
      </w:tr>
      <w:tr w:rsidR="00A20B22" w:rsidRPr="00E5462C" w14:paraId="4ACCBB53" w14:textId="77777777" w:rsidTr="00D1148B">
        <w:tc>
          <w:tcPr>
            <w:tcW w:w="744" w:type="pct"/>
            <w:tcBorders>
              <w:top w:val="single" w:sz="4" w:space="0" w:color="808080" w:themeColor="background1" w:themeShade="80"/>
              <w:bottom w:val="single" w:sz="4" w:space="0" w:color="808080" w:themeColor="background1" w:themeShade="80"/>
            </w:tcBorders>
          </w:tcPr>
          <w:p w14:paraId="36C27098" w14:textId="77777777" w:rsidR="00FD0BEB" w:rsidRPr="00330FDA" w:rsidRDefault="00FD0BEB"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5C663DF3" w14:textId="13D087B1" w:rsidR="00FD0BEB" w:rsidRPr="00330FDA" w:rsidRDefault="00A923C1" w:rsidP="00FD0BEB">
            <w:pPr>
              <w:rPr>
                <w:rFonts w:ascii="Arial" w:hAnsi="Arial" w:cs="Arial"/>
                <w:sz w:val="18"/>
                <w:szCs w:val="18"/>
              </w:rPr>
            </w:pPr>
            <w:r>
              <w:rPr>
                <w:rFonts w:ascii="Arial" w:hAnsi="Arial" w:cs="Arial"/>
                <w:sz w:val="18"/>
                <w:szCs w:val="18"/>
              </w:rPr>
              <w:t>4.</w:t>
            </w:r>
            <w:r w:rsidR="00FD0BEB">
              <w:rPr>
                <w:rFonts w:ascii="Arial" w:hAnsi="Arial" w:cs="Arial"/>
                <w:sz w:val="18"/>
                <w:szCs w:val="18"/>
              </w:rPr>
              <w:t>1</w:t>
            </w:r>
          </w:p>
        </w:tc>
        <w:tc>
          <w:tcPr>
            <w:tcW w:w="316" w:type="pct"/>
            <w:tcBorders>
              <w:top w:val="single" w:sz="4" w:space="0" w:color="808080" w:themeColor="background1" w:themeShade="80"/>
              <w:bottom w:val="single" w:sz="4" w:space="0" w:color="808080" w:themeColor="background1" w:themeShade="80"/>
            </w:tcBorders>
          </w:tcPr>
          <w:p w14:paraId="59637F19" w14:textId="77777777" w:rsidR="00FD0BEB" w:rsidRPr="00330FDA" w:rsidRDefault="00FD0BE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590FCA88" w14:textId="77777777" w:rsidR="00FD0BEB" w:rsidRPr="00330FDA" w:rsidRDefault="00FD0BE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4DD9A530" w14:textId="77777777" w:rsidR="00FD0BEB" w:rsidRPr="00330FDA" w:rsidRDefault="00FD0BE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31A2FDDA" w14:textId="77777777" w:rsidR="00FD0BEB" w:rsidRPr="00330FDA" w:rsidRDefault="00FD0BE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54F15EBF" w14:textId="77777777" w:rsidR="00FD0BEB" w:rsidRPr="00330FDA" w:rsidRDefault="00FD0BEB" w:rsidP="00FD0BEB">
            <w:pPr>
              <w:rPr>
                <w:rFonts w:ascii="Arial" w:hAnsi="Arial" w:cs="Arial"/>
                <w:sz w:val="18"/>
                <w:szCs w:val="18"/>
              </w:rPr>
            </w:pPr>
          </w:p>
        </w:tc>
      </w:tr>
      <w:tr w:rsidR="00A20B22" w:rsidRPr="00E5462C" w14:paraId="36EB1691" w14:textId="77777777" w:rsidTr="00D1148B">
        <w:tc>
          <w:tcPr>
            <w:tcW w:w="744" w:type="pct"/>
            <w:tcBorders>
              <w:top w:val="single" w:sz="4" w:space="0" w:color="808080" w:themeColor="background1" w:themeShade="80"/>
              <w:bottom w:val="single" w:sz="4" w:space="0" w:color="808080" w:themeColor="background1" w:themeShade="80"/>
            </w:tcBorders>
          </w:tcPr>
          <w:p w14:paraId="2B3B353F" w14:textId="77777777" w:rsidR="00FD0BEB" w:rsidRPr="00330FDA" w:rsidRDefault="00FD0BEB"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1976806A" w14:textId="3320416B" w:rsidR="00FD0BEB" w:rsidRPr="00330FDA" w:rsidRDefault="00A923C1" w:rsidP="00FD0BEB">
            <w:pPr>
              <w:rPr>
                <w:rFonts w:ascii="Arial" w:hAnsi="Arial" w:cs="Arial"/>
                <w:sz w:val="18"/>
                <w:szCs w:val="18"/>
              </w:rPr>
            </w:pPr>
            <w:r>
              <w:rPr>
                <w:rFonts w:ascii="Arial" w:hAnsi="Arial" w:cs="Arial"/>
                <w:sz w:val="18"/>
                <w:szCs w:val="18"/>
              </w:rPr>
              <w:t>4.</w:t>
            </w:r>
            <w:r w:rsidR="00FD0BEB">
              <w:rPr>
                <w:rFonts w:ascii="Arial" w:hAnsi="Arial" w:cs="Arial"/>
                <w:sz w:val="18"/>
                <w:szCs w:val="18"/>
              </w:rPr>
              <w:t>2</w:t>
            </w:r>
          </w:p>
        </w:tc>
        <w:tc>
          <w:tcPr>
            <w:tcW w:w="316" w:type="pct"/>
            <w:tcBorders>
              <w:top w:val="single" w:sz="4" w:space="0" w:color="808080" w:themeColor="background1" w:themeShade="80"/>
              <w:bottom w:val="single" w:sz="4" w:space="0" w:color="808080" w:themeColor="background1" w:themeShade="80"/>
            </w:tcBorders>
          </w:tcPr>
          <w:p w14:paraId="722923C5" w14:textId="77777777" w:rsidR="00FD0BEB" w:rsidRPr="00330FDA" w:rsidRDefault="00FD0BE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2F4E1E6D" w14:textId="77777777" w:rsidR="00FD0BEB" w:rsidRPr="00330FDA" w:rsidRDefault="00FD0BE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62F1F7C3" w14:textId="77777777" w:rsidR="00FD0BEB" w:rsidRPr="00330FDA" w:rsidRDefault="00FD0BE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77BAEE92" w14:textId="77777777" w:rsidR="00FD0BEB" w:rsidRPr="00330FDA" w:rsidRDefault="00FD0BE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595F451C" w14:textId="77777777" w:rsidR="00FD0BEB" w:rsidRPr="00330FDA" w:rsidRDefault="00FD0BEB" w:rsidP="00FD0BEB">
            <w:pPr>
              <w:rPr>
                <w:rFonts w:ascii="Arial" w:hAnsi="Arial" w:cs="Arial"/>
                <w:sz w:val="18"/>
                <w:szCs w:val="18"/>
              </w:rPr>
            </w:pPr>
          </w:p>
        </w:tc>
      </w:tr>
      <w:tr w:rsidR="00A20B22" w:rsidRPr="00E5462C" w14:paraId="649E9B9A" w14:textId="77777777" w:rsidTr="00D1148B">
        <w:tc>
          <w:tcPr>
            <w:tcW w:w="744" w:type="pct"/>
            <w:tcBorders>
              <w:top w:val="single" w:sz="4" w:space="0" w:color="808080" w:themeColor="background1" w:themeShade="80"/>
              <w:bottom w:val="single" w:sz="4" w:space="0" w:color="808080" w:themeColor="background1" w:themeShade="80"/>
            </w:tcBorders>
          </w:tcPr>
          <w:p w14:paraId="73CD98E2" w14:textId="77777777" w:rsidR="00FD0BEB" w:rsidRPr="00330FDA" w:rsidRDefault="00FD0BEB"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316EF8A2" w14:textId="4497025D" w:rsidR="00FD0BEB" w:rsidRPr="00330FDA" w:rsidRDefault="00A923C1" w:rsidP="00FD0BEB">
            <w:pPr>
              <w:rPr>
                <w:rFonts w:ascii="Arial" w:hAnsi="Arial" w:cs="Arial"/>
                <w:sz w:val="18"/>
                <w:szCs w:val="18"/>
              </w:rPr>
            </w:pPr>
            <w:r>
              <w:rPr>
                <w:rFonts w:ascii="Arial" w:hAnsi="Arial" w:cs="Arial"/>
                <w:sz w:val="18"/>
                <w:szCs w:val="18"/>
              </w:rPr>
              <w:t>4.</w:t>
            </w:r>
            <w:r w:rsidR="00FD0BEB">
              <w:rPr>
                <w:rFonts w:ascii="Arial" w:hAnsi="Arial" w:cs="Arial"/>
                <w:sz w:val="18"/>
                <w:szCs w:val="18"/>
              </w:rPr>
              <w:t>3</w:t>
            </w:r>
          </w:p>
        </w:tc>
        <w:tc>
          <w:tcPr>
            <w:tcW w:w="316" w:type="pct"/>
            <w:tcBorders>
              <w:top w:val="single" w:sz="4" w:space="0" w:color="808080" w:themeColor="background1" w:themeShade="80"/>
              <w:bottom w:val="single" w:sz="4" w:space="0" w:color="808080" w:themeColor="background1" w:themeShade="80"/>
            </w:tcBorders>
          </w:tcPr>
          <w:p w14:paraId="0945334D" w14:textId="77777777" w:rsidR="00FD0BEB" w:rsidRPr="00330FDA" w:rsidRDefault="00FD0BE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3ECDB949" w14:textId="77777777" w:rsidR="00FD0BEB" w:rsidRPr="00330FDA" w:rsidRDefault="00FD0BE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7549F4B7" w14:textId="77777777" w:rsidR="00FD0BEB" w:rsidRPr="00330FDA" w:rsidRDefault="00FD0BE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313E1076" w14:textId="77777777" w:rsidR="00FD0BEB" w:rsidRPr="00330FDA" w:rsidRDefault="00FD0BE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350A3BA3" w14:textId="77777777" w:rsidR="00FD0BEB" w:rsidRPr="00330FDA" w:rsidRDefault="00FD0BEB" w:rsidP="00FD0BEB">
            <w:pPr>
              <w:rPr>
                <w:rFonts w:ascii="Arial" w:hAnsi="Arial" w:cs="Arial"/>
                <w:sz w:val="18"/>
                <w:szCs w:val="18"/>
              </w:rPr>
            </w:pPr>
          </w:p>
        </w:tc>
      </w:tr>
      <w:tr w:rsidR="00A20B22" w:rsidRPr="00E5462C" w14:paraId="0AD4D514" w14:textId="77777777" w:rsidTr="00D1148B">
        <w:tc>
          <w:tcPr>
            <w:tcW w:w="744" w:type="pct"/>
            <w:tcBorders>
              <w:top w:val="single" w:sz="4" w:space="0" w:color="808080" w:themeColor="background1" w:themeShade="80"/>
              <w:bottom w:val="single" w:sz="4" w:space="0" w:color="808080" w:themeColor="background1" w:themeShade="80"/>
            </w:tcBorders>
          </w:tcPr>
          <w:p w14:paraId="33C45669" w14:textId="77777777" w:rsidR="00FD0BEB" w:rsidRPr="00330FDA" w:rsidRDefault="00FD0BEB"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0E33D077" w14:textId="71D2275C" w:rsidR="00FD0BEB" w:rsidRPr="00330FDA" w:rsidRDefault="00A923C1" w:rsidP="00FD0BEB">
            <w:pPr>
              <w:rPr>
                <w:rFonts w:ascii="Arial" w:hAnsi="Arial" w:cs="Arial"/>
                <w:sz w:val="18"/>
                <w:szCs w:val="18"/>
              </w:rPr>
            </w:pPr>
            <w:r>
              <w:rPr>
                <w:rFonts w:ascii="Arial" w:hAnsi="Arial" w:cs="Arial"/>
                <w:sz w:val="18"/>
                <w:szCs w:val="18"/>
              </w:rPr>
              <w:t>4.</w:t>
            </w:r>
            <w:r w:rsidR="00FD0BEB">
              <w:rPr>
                <w:rFonts w:ascii="Arial" w:hAnsi="Arial" w:cs="Arial"/>
                <w:sz w:val="18"/>
                <w:szCs w:val="18"/>
              </w:rPr>
              <w:t>4</w:t>
            </w:r>
          </w:p>
        </w:tc>
        <w:tc>
          <w:tcPr>
            <w:tcW w:w="316" w:type="pct"/>
            <w:tcBorders>
              <w:top w:val="single" w:sz="4" w:space="0" w:color="808080" w:themeColor="background1" w:themeShade="80"/>
              <w:bottom w:val="single" w:sz="4" w:space="0" w:color="808080" w:themeColor="background1" w:themeShade="80"/>
            </w:tcBorders>
          </w:tcPr>
          <w:p w14:paraId="74D1224B" w14:textId="77777777" w:rsidR="00FD0BEB" w:rsidRPr="00330FDA" w:rsidRDefault="00FD0BE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161D98E0" w14:textId="77777777" w:rsidR="00FD0BEB" w:rsidRPr="00330FDA" w:rsidRDefault="00FD0BE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087E8625" w14:textId="77777777" w:rsidR="00FD0BEB" w:rsidRPr="00330FDA" w:rsidRDefault="00FD0BE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78ECF8D4" w14:textId="77777777" w:rsidR="00FD0BEB" w:rsidRPr="00330FDA" w:rsidRDefault="00FD0BE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3612D07B" w14:textId="77777777" w:rsidR="00FD0BEB" w:rsidRPr="00330FDA" w:rsidRDefault="00FD0BEB" w:rsidP="00FD0BEB">
            <w:pPr>
              <w:rPr>
                <w:rFonts w:ascii="Arial" w:hAnsi="Arial" w:cs="Arial"/>
                <w:sz w:val="18"/>
                <w:szCs w:val="18"/>
              </w:rPr>
            </w:pPr>
          </w:p>
        </w:tc>
      </w:tr>
      <w:tr w:rsidR="00A20B22" w:rsidRPr="00E5462C" w14:paraId="64EFF7A4" w14:textId="77777777" w:rsidTr="00D1148B">
        <w:tc>
          <w:tcPr>
            <w:tcW w:w="744"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75B795A2" w14:textId="236BE92B" w:rsidR="00FD0BEB" w:rsidRPr="00A20B22" w:rsidRDefault="00A923C1" w:rsidP="00FD0BEB">
            <w:pPr>
              <w:rPr>
                <w:rFonts w:ascii="Arial" w:hAnsi="Arial" w:cs="Arial"/>
                <w:b/>
                <w:bCs/>
                <w:sz w:val="18"/>
                <w:szCs w:val="18"/>
              </w:rPr>
            </w:pPr>
            <w:r w:rsidRPr="00A923C1">
              <w:rPr>
                <w:rFonts w:ascii="Arial" w:hAnsi="Arial" w:cs="Arial"/>
                <w:b/>
                <w:bCs/>
                <w:sz w:val="18"/>
                <w:szCs w:val="18"/>
              </w:rPr>
              <w:t>Document control</w:t>
            </w:r>
          </w:p>
        </w:tc>
        <w:tc>
          <w:tcPr>
            <w:tcW w:w="325"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1EF463B6" w14:textId="17107E7F" w:rsidR="00FD0BEB" w:rsidRPr="00330FDA" w:rsidRDefault="00FD0BEB" w:rsidP="00FD0BEB">
            <w:pPr>
              <w:rPr>
                <w:rFonts w:ascii="Arial" w:hAnsi="Arial" w:cs="Arial"/>
                <w:sz w:val="18"/>
                <w:szCs w:val="18"/>
              </w:rPr>
            </w:pPr>
            <w:r>
              <w:rPr>
                <w:rFonts w:ascii="Arial" w:hAnsi="Arial" w:cs="Arial"/>
                <w:sz w:val="18"/>
                <w:szCs w:val="18"/>
              </w:rPr>
              <w:t>L</w:t>
            </w:r>
            <w:r w:rsidR="00A923C1">
              <w:rPr>
                <w:rFonts w:ascii="Arial" w:hAnsi="Arial" w:cs="Arial"/>
                <w:sz w:val="18"/>
                <w:szCs w:val="18"/>
              </w:rPr>
              <w:t>M5</w:t>
            </w:r>
          </w:p>
        </w:tc>
        <w:tc>
          <w:tcPr>
            <w:tcW w:w="316"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20A1FA56" w14:textId="77777777" w:rsidR="00FD0BEB" w:rsidRPr="00330FDA" w:rsidRDefault="00FD0BE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010D7815" w14:textId="77777777" w:rsidR="00FD0BEB" w:rsidRPr="00330FDA" w:rsidRDefault="00FD0BE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7CC47200" w14:textId="77777777" w:rsidR="00FD0BEB" w:rsidRPr="00330FDA" w:rsidRDefault="00FD0BE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175668EF" w14:textId="77777777" w:rsidR="00FD0BEB" w:rsidRPr="00330FDA" w:rsidRDefault="00FD0BE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69044C4C" w14:textId="77777777" w:rsidR="00FD0BEB" w:rsidRPr="00330FDA" w:rsidRDefault="00FD0BEB" w:rsidP="00FD0BEB">
            <w:pPr>
              <w:rPr>
                <w:rFonts w:ascii="Arial" w:hAnsi="Arial" w:cs="Arial"/>
                <w:sz w:val="18"/>
                <w:szCs w:val="18"/>
              </w:rPr>
            </w:pPr>
          </w:p>
        </w:tc>
      </w:tr>
      <w:tr w:rsidR="00A20B22" w:rsidRPr="00E5462C" w14:paraId="2F32AE6C" w14:textId="77777777" w:rsidTr="00D1148B">
        <w:tc>
          <w:tcPr>
            <w:tcW w:w="744" w:type="pct"/>
            <w:tcBorders>
              <w:top w:val="single" w:sz="4" w:space="0" w:color="808080" w:themeColor="background1" w:themeShade="80"/>
              <w:bottom w:val="single" w:sz="4" w:space="0" w:color="808080" w:themeColor="background1" w:themeShade="80"/>
            </w:tcBorders>
          </w:tcPr>
          <w:p w14:paraId="64FC4E54" w14:textId="77777777" w:rsidR="00FD0BEB" w:rsidRPr="00330FDA" w:rsidRDefault="00FD0BEB"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3E55E11B" w14:textId="7903BEBE" w:rsidR="00FD0BEB" w:rsidRPr="00330FDA" w:rsidRDefault="00A923C1" w:rsidP="00FD0BEB">
            <w:pPr>
              <w:rPr>
                <w:rFonts w:ascii="Arial" w:hAnsi="Arial" w:cs="Arial"/>
                <w:sz w:val="18"/>
                <w:szCs w:val="18"/>
              </w:rPr>
            </w:pPr>
            <w:r>
              <w:rPr>
                <w:rFonts w:ascii="Arial" w:hAnsi="Arial" w:cs="Arial"/>
                <w:sz w:val="18"/>
                <w:szCs w:val="18"/>
              </w:rPr>
              <w:t>5.</w:t>
            </w:r>
            <w:r w:rsidR="00FD0BEB">
              <w:rPr>
                <w:rFonts w:ascii="Arial" w:hAnsi="Arial" w:cs="Arial"/>
                <w:sz w:val="18"/>
                <w:szCs w:val="18"/>
              </w:rPr>
              <w:t>1</w:t>
            </w:r>
          </w:p>
        </w:tc>
        <w:tc>
          <w:tcPr>
            <w:tcW w:w="316" w:type="pct"/>
            <w:tcBorders>
              <w:top w:val="single" w:sz="4" w:space="0" w:color="808080" w:themeColor="background1" w:themeShade="80"/>
              <w:bottom w:val="single" w:sz="4" w:space="0" w:color="808080" w:themeColor="background1" w:themeShade="80"/>
            </w:tcBorders>
          </w:tcPr>
          <w:p w14:paraId="7FA9948F" w14:textId="77777777" w:rsidR="00FD0BEB" w:rsidRPr="00330FDA" w:rsidRDefault="00FD0BE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27B5244B" w14:textId="77777777" w:rsidR="00FD0BEB" w:rsidRPr="00330FDA" w:rsidRDefault="00FD0BE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6B3E0BEA" w14:textId="77777777" w:rsidR="00FD0BEB" w:rsidRPr="00330FDA" w:rsidRDefault="00FD0BE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465BF277" w14:textId="77777777" w:rsidR="00FD0BEB" w:rsidRPr="00330FDA" w:rsidRDefault="00FD0BE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50718CC8" w14:textId="77777777" w:rsidR="00FD0BEB" w:rsidRPr="00330FDA" w:rsidRDefault="00FD0BEB" w:rsidP="00FD0BEB">
            <w:pPr>
              <w:rPr>
                <w:rFonts w:ascii="Arial" w:hAnsi="Arial" w:cs="Arial"/>
                <w:sz w:val="18"/>
                <w:szCs w:val="18"/>
              </w:rPr>
            </w:pPr>
          </w:p>
        </w:tc>
      </w:tr>
      <w:tr w:rsidR="00A20B22" w:rsidRPr="00E5462C" w14:paraId="046535AA" w14:textId="77777777" w:rsidTr="00D1148B">
        <w:tc>
          <w:tcPr>
            <w:tcW w:w="744" w:type="pct"/>
            <w:tcBorders>
              <w:top w:val="single" w:sz="4" w:space="0" w:color="808080" w:themeColor="background1" w:themeShade="80"/>
              <w:bottom w:val="single" w:sz="4" w:space="0" w:color="808080" w:themeColor="background1" w:themeShade="80"/>
            </w:tcBorders>
          </w:tcPr>
          <w:p w14:paraId="32FA464B" w14:textId="77777777" w:rsidR="00FD0BEB" w:rsidRPr="00330FDA" w:rsidRDefault="00FD0BEB"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46676CF5" w14:textId="39FB7718" w:rsidR="00FD0BEB" w:rsidRPr="00330FDA" w:rsidRDefault="00A923C1" w:rsidP="00FD0BEB">
            <w:pPr>
              <w:rPr>
                <w:rFonts w:ascii="Arial" w:hAnsi="Arial" w:cs="Arial"/>
                <w:sz w:val="18"/>
                <w:szCs w:val="18"/>
              </w:rPr>
            </w:pPr>
            <w:r>
              <w:rPr>
                <w:rFonts w:ascii="Arial" w:hAnsi="Arial" w:cs="Arial"/>
                <w:sz w:val="18"/>
                <w:szCs w:val="18"/>
              </w:rPr>
              <w:t>5.</w:t>
            </w:r>
            <w:r w:rsidR="00FD0BEB">
              <w:rPr>
                <w:rFonts w:ascii="Arial" w:hAnsi="Arial" w:cs="Arial"/>
                <w:sz w:val="18"/>
                <w:szCs w:val="18"/>
              </w:rPr>
              <w:t>2</w:t>
            </w:r>
          </w:p>
        </w:tc>
        <w:tc>
          <w:tcPr>
            <w:tcW w:w="316" w:type="pct"/>
            <w:tcBorders>
              <w:top w:val="single" w:sz="4" w:space="0" w:color="808080" w:themeColor="background1" w:themeShade="80"/>
              <w:bottom w:val="single" w:sz="4" w:space="0" w:color="808080" w:themeColor="background1" w:themeShade="80"/>
            </w:tcBorders>
          </w:tcPr>
          <w:p w14:paraId="08CBD850" w14:textId="77777777" w:rsidR="00FD0BEB" w:rsidRPr="00330FDA" w:rsidRDefault="00FD0BE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0F36185B" w14:textId="77777777" w:rsidR="00FD0BEB" w:rsidRPr="00330FDA" w:rsidRDefault="00FD0BE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295123BE" w14:textId="77777777" w:rsidR="00FD0BEB" w:rsidRPr="00330FDA" w:rsidRDefault="00FD0BE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28D4EAD8" w14:textId="77777777" w:rsidR="00FD0BEB" w:rsidRPr="00330FDA" w:rsidRDefault="00FD0BE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0B422A80" w14:textId="77777777" w:rsidR="00FD0BEB" w:rsidRPr="00330FDA" w:rsidRDefault="00FD0BEB" w:rsidP="00FD0BEB">
            <w:pPr>
              <w:rPr>
                <w:rFonts w:ascii="Arial" w:hAnsi="Arial" w:cs="Arial"/>
                <w:sz w:val="18"/>
                <w:szCs w:val="18"/>
              </w:rPr>
            </w:pPr>
          </w:p>
        </w:tc>
      </w:tr>
      <w:tr w:rsidR="00A20B22" w:rsidRPr="00E5462C" w14:paraId="41362E63" w14:textId="77777777" w:rsidTr="00D1148B">
        <w:tc>
          <w:tcPr>
            <w:tcW w:w="744" w:type="pct"/>
            <w:tcBorders>
              <w:top w:val="single" w:sz="4" w:space="0" w:color="808080" w:themeColor="background1" w:themeShade="80"/>
              <w:bottom w:val="single" w:sz="4" w:space="0" w:color="808080" w:themeColor="background1" w:themeShade="80"/>
            </w:tcBorders>
          </w:tcPr>
          <w:p w14:paraId="465A2FF0" w14:textId="77777777" w:rsidR="00FD0BEB" w:rsidRPr="00330FDA" w:rsidRDefault="00FD0BEB"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0CEDE7B4" w14:textId="69E24F9F" w:rsidR="00FD0BEB" w:rsidRPr="00330FDA" w:rsidRDefault="00A923C1" w:rsidP="00FD0BEB">
            <w:pPr>
              <w:rPr>
                <w:rFonts w:ascii="Arial" w:hAnsi="Arial" w:cs="Arial"/>
                <w:sz w:val="18"/>
                <w:szCs w:val="18"/>
              </w:rPr>
            </w:pPr>
            <w:r>
              <w:rPr>
                <w:rFonts w:ascii="Arial" w:hAnsi="Arial" w:cs="Arial"/>
                <w:sz w:val="18"/>
                <w:szCs w:val="18"/>
              </w:rPr>
              <w:t>5.</w:t>
            </w:r>
            <w:r w:rsidR="00FD0BEB">
              <w:rPr>
                <w:rFonts w:ascii="Arial" w:hAnsi="Arial" w:cs="Arial"/>
                <w:sz w:val="18"/>
                <w:szCs w:val="18"/>
              </w:rPr>
              <w:t>3</w:t>
            </w:r>
          </w:p>
        </w:tc>
        <w:tc>
          <w:tcPr>
            <w:tcW w:w="316" w:type="pct"/>
            <w:tcBorders>
              <w:top w:val="single" w:sz="4" w:space="0" w:color="808080" w:themeColor="background1" w:themeShade="80"/>
              <w:bottom w:val="single" w:sz="4" w:space="0" w:color="808080" w:themeColor="background1" w:themeShade="80"/>
            </w:tcBorders>
          </w:tcPr>
          <w:p w14:paraId="1DDE8BE1" w14:textId="77777777" w:rsidR="00FD0BEB" w:rsidRPr="00330FDA" w:rsidRDefault="00FD0BE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7DA90602" w14:textId="77777777" w:rsidR="00FD0BEB" w:rsidRPr="00330FDA" w:rsidRDefault="00FD0BE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585881AC" w14:textId="77777777" w:rsidR="00FD0BEB" w:rsidRPr="00330FDA" w:rsidRDefault="00FD0BE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56738291" w14:textId="77777777" w:rsidR="00FD0BEB" w:rsidRPr="00330FDA" w:rsidRDefault="00FD0BE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2864E1C6" w14:textId="77777777" w:rsidR="00FD0BEB" w:rsidRPr="00330FDA" w:rsidRDefault="00FD0BEB" w:rsidP="00FD0BEB">
            <w:pPr>
              <w:rPr>
                <w:rFonts w:ascii="Arial" w:hAnsi="Arial" w:cs="Arial"/>
                <w:sz w:val="18"/>
                <w:szCs w:val="18"/>
              </w:rPr>
            </w:pPr>
          </w:p>
        </w:tc>
      </w:tr>
      <w:tr w:rsidR="00A20B22" w:rsidRPr="00E5462C" w14:paraId="6849D14F" w14:textId="77777777" w:rsidTr="00D1148B">
        <w:tc>
          <w:tcPr>
            <w:tcW w:w="744" w:type="pct"/>
            <w:tcBorders>
              <w:top w:val="single" w:sz="4" w:space="0" w:color="808080" w:themeColor="background1" w:themeShade="80"/>
              <w:bottom w:val="single" w:sz="4" w:space="0" w:color="808080" w:themeColor="background1" w:themeShade="80"/>
            </w:tcBorders>
          </w:tcPr>
          <w:p w14:paraId="569E746A" w14:textId="77777777" w:rsidR="00FD0BEB" w:rsidRPr="00330FDA" w:rsidRDefault="00FD0BEB"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17E4E84B" w14:textId="0E1EC771" w:rsidR="00FD0BEB" w:rsidRPr="00330FDA" w:rsidRDefault="00A923C1" w:rsidP="00FD0BEB">
            <w:pPr>
              <w:rPr>
                <w:rFonts w:ascii="Arial" w:hAnsi="Arial" w:cs="Arial"/>
                <w:sz w:val="18"/>
                <w:szCs w:val="18"/>
              </w:rPr>
            </w:pPr>
            <w:r>
              <w:rPr>
                <w:rFonts w:ascii="Arial" w:hAnsi="Arial" w:cs="Arial"/>
                <w:sz w:val="18"/>
                <w:szCs w:val="18"/>
              </w:rPr>
              <w:t>5.</w:t>
            </w:r>
            <w:r w:rsidR="00FD0BEB">
              <w:rPr>
                <w:rFonts w:ascii="Arial" w:hAnsi="Arial" w:cs="Arial"/>
                <w:sz w:val="18"/>
                <w:szCs w:val="18"/>
              </w:rPr>
              <w:t>4</w:t>
            </w:r>
          </w:p>
        </w:tc>
        <w:tc>
          <w:tcPr>
            <w:tcW w:w="316" w:type="pct"/>
            <w:tcBorders>
              <w:top w:val="single" w:sz="4" w:space="0" w:color="808080" w:themeColor="background1" w:themeShade="80"/>
              <w:bottom w:val="single" w:sz="4" w:space="0" w:color="808080" w:themeColor="background1" w:themeShade="80"/>
            </w:tcBorders>
          </w:tcPr>
          <w:p w14:paraId="43B03A4C" w14:textId="77777777" w:rsidR="00FD0BEB" w:rsidRPr="00330FDA" w:rsidRDefault="00FD0BE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5AB94029" w14:textId="77777777" w:rsidR="00FD0BEB" w:rsidRPr="00330FDA" w:rsidRDefault="00FD0BE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0FDF5AD6" w14:textId="77777777" w:rsidR="00FD0BEB" w:rsidRPr="00330FDA" w:rsidRDefault="00FD0BE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06AC737A" w14:textId="77777777" w:rsidR="00FD0BEB" w:rsidRPr="00330FDA" w:rsidRDefault="00FD0BE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20D6B77C" w14:textId="77777777" w:rsidR="00FD0BEB" w:rsidRPr="00330FDA" w:rsidRDefault="00FD0BEB" w:rsidP="00FD0BEB">
            <w:pPr>
              <w:rPr>
                <w:rFonts w:ascii="Arial" w:hAnsi="Arial" w:cs="Arial"/>
                <w:sz w:val="18"/>
                <w:szCs w:val="18"/>
              </w:rPr>
            </w:pPr>
          </w:p>
        </w:tc>
      </w:tr>
      <w:tr w:rsidR="00A20B22" w:rsidRPr="00E5462C" w14:paraId="1ABBA038" w14:textId="77777777" w:rsidTr="00D1148B">
        <w:tc>
          <w:tcPr>
            <w:tcW w:w="744" w:type="pct"/>
            <w:tcBorders>
              <w:top w:val="single" w:sz="4" w:space="0" w:color="808080" w:themeColor="background1" w:themeShade="80"/>
              <w:bottom w:val="single" w:sz="4" w:space="0" w:color="808080" w:themeColor="background1" w:themeShade="80"/>
            </w:tcBorders>
          </w:tcPr>
          <w:p w14:paraId="6AEC5344" w14:textId="77777777" w:rsidR="00FD0BEB" w:rsidRPr="00330FDA" w:rsidRDefault="00FD0BEB"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0743372A" w14:textId="0F023AF8" w:rsidR="00FD0BEB" w:rsidRPr="00330FDA" w:rsidRDefault="00A923C1" w:rsidP="00FD0BEB">
            <w:pPr>
              <w:rPr>
                <w:rFonts w:ascii="Arial" w:hAnsi="Arial" w:cs="Arial"/>
                <w:sz w:val="18"/>
                <w:szCs w:val="18"/>
              </w:rPr>
            </w:pPr>
            <w:r>
              <w:rPr>
                <w:rFonts w:ascii="Arial" w:hAnsi="Arial" w:cs="Arial"/>
                <w:sz w:val="18"/>
                <w:szCs w:val="18"/>
              </w:rPr>
              <w:t>5.5</w:t>
            </w:r>
          </w:p>
        </w:tc>
        <w:tc>
          <w:tcPr>
            <w:tcW w:w="316" w:type="pct"/>
            <w:tcBorders>
              <w:top w:val="single" w:sz="4" w:space="0" w:color="808080" w:themeColor="background1" w:themeShade="80"/>
              <w:bottom w:val="single" w:sz="4" w:space="0" w:color="808080" w:themeColor="background1" w:themeShade="80"/>
            </w:tcBorders>
          </w:tcPr>
          <w:p w14:paraId="38A8099E" w14:textId="77777777" w:rsidR="00FD0BEB" w:rsidRPr="00330FDA" w:rsidRDefault="00FD0BE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2185D78E" w14:textId="77777777" w:rsidR="00FD0BEB" w:rsidRPr="00330FDA" w:rsidRDefault="00FD0BE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26AB1E4E" w14:textId="77777777" w:rsidR="00FD0BEB" w:rsidRPr="00330FDA" w:rsidRDefault="00FD0BE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0DB66743" w14:textId="77777777" w:rsidR="00FD0BEB" w:rsidRPr="00330FDA" w:rsidRDefault="00FD0BE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29A42F69" w14:textId="77777777" w:rsidR="00FD0BEB" w:rsidRPr="00330FDA" w:rsidRDefault="00FD0BEB" w:rsidP="00FD0BEB">
            <w:pPr>
              <w:rPr>
                <w:rFonts w:ascii="Arial" w:hAnsi="Arial" w:cs="Arial"/>
                <w:sz w:val="18"/>
                <w:szCs w:val="18"/>
              </w:rPr>
            </w:pPr>
          </w:p>
        </w:tc>
      </w:tr>
      <w:tr w:rsidR="00A923C1" w:rsidRPr="00E5462C" w14:paraId="234E543C" w14:textId="77777777" w:rsidTr="00D1148B">
        <w:tc>
          <w:tcPr>
            <w:tcW w:w="744" w:type="pct"/>
            <w:tcBorders>
              <w:top w:val="single" w:sz="4" w:space="0" w:color="808080" w:themeColor="background1" w:themeShade="80"/>
              <w:bottom w:val="single" w:sz="4" w:space="0" w:color="808080" w:themeColor="background1" w:themeShade="80"/>
            </w:tcBorders>
          </w:tcPr>
          <w:p w14:paraId="222AF385" w14:textId="77777777" w:rsidR="00A923C1" w:rsidRPr="00330FDA" w:rsidRDefault="00A923C1"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64CCF2D5" w14:textId="0630C562" w:rsidR="00A923C1" w:rsidRDefault="00A923C1" w:rsidP="00FD0BEB">
            <w:pPr>
              <w:rPr>
                <w:rFonts w:ascii="Arial" w:hAnsi="Arial" w:cs="Arial"/>
                <w:sz w:val="18"/>
                <w:szCs w:val="18"/>
              </w:rPr>
            </w:pPr>
            <w:r>
              <w:rPr>
                <w:rFonts w:ascii="Arial" w:hAnsi="Arial" w:cs="Arial"/>
                <w:sz w:val="18"/>
                <w:szCs w:val="18"/>
              </w:rPr>
              <w:t>5.6</w:t>
            </w:r>
          </w:p>
        </w:tc>
        <w:tc>
          <w:tcPr>
            <w:tcW w:w="316" w:type="pct"/>
            <w:tcBorders>
              <w:top w:val="single" w:sz="4" w:space="0" w:color="808080" w:themeColor="background1" w:themeShade="80"/>
              <w:bottom w:val="single" w:sz="4" w:space="0" w:color="808080" w:themeColor="background1" w:themeShade="80"/>
            </w:tcBorders>
          </w:tcPr>
          <w:p w14:paraId="258CB417" w14:textId="77777777" w:rsidR="00A923C1" w:rsidRPr="00330FDA" w:rsidRDefault="00A923C1"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21E5A09D" w14:textId="77777777" w:rsidR="00A923C1" w:rsidRPr="00330FDA" w:rsidRDefault="00A923C1"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014F5ABD" w14:textId="77777777" w:rsidR="00A923C1" w:rsidRPr="00330FDA" w:rsidRDefault="00A923C1"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5C58C4DF" w14:textId="77777777" w:rsidR="00A923C1" w:rsidRPr="00330FDA" w:rsidRDefault="00A923C1"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54859267" w14:textId="77777777" w:rsidR="00A923C1" w:rsidRPr="00330FDA" w:rsidRDefault="00A923C1" w:rsidP="00FD0BEB">
            <w:pPr>
              <w:rPr>
                <w:rFonts w:ascii="Arial" w:hAnsi="Arial" w:cs="Arial"/>
                <w:sz w:val="18"/>
                <w:szCs w:val="18"/>
              </w:rPr>
            </w:pPr>
          </w:p>
        </w:tc>
      </w:tr>
      <w:tr w:rsidR="00D1148B" w:rsidRPr="00E5462C" w14:paraId="0E662821" w14:textId="77777777" w:rsidTr="00D1148B">
        <w:tc>
          <w:tcPr>
            <w:tcW w:w="744"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423F463C" w14:textId="1F932676" w:rsidR="00D1148B" w:rsidRPr="00D1148B" w:rsidRDefault="00A923C1" w:rsidP="00FD0BEB">
            <w:pPr>
              <w:rPr>
                <w:rFonts w:ascii="Arial" w:hAnsi="Arial" w:cs="Arial"/>
                <w:b/>
                <w:bCs/>
                <w:sz w:val="18"/>
                <w:szCs w:val="18"/>
              </w:rPr>
            </w:pPr>
            <w:r w:rsidRPr="00A20B22">
              <w:rPr>
                <w:rFonts w:ascii="Arial" w:hAnsi="Arial" w:cs="Arial"/>
                <w:b/>
                <w:bCs/>
                <w:sz w:val="18"/>
                <w:szCs w:val="18"/>
              </w:rPr>
              <w:t>Subcontracting</w:t>
            </w:r>
          </w:p>
        </w:tc>
        <w:tc>
          <w:tcPr>
            <w:tcW w:w="325"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1076378D" w14:textId="65367C4D" w:rsidR="00D1148B" w:rsidRDefault="00D1148B" w:rsidP="00FD0BEB">
            <w:pPr>
              <w:rPr>
                <w:rFonts w:ascii="Arial" w:hAnsi="Arial" w:cs="Arial"/>
                <w:sz w:val="18"/>
                <w:szCs w:val="18"/>
              </w:rPr>
            </w:pPr>
            <w:r>
              <w:rPr>
                <w:rFonts w:ascii="Arial" w:hAnsi="Arial" w:cs="Arial"/>
                <w:sz w:val="18"/>
                <w:szCs w:val="18"/>
              </w:rPr>
              <w:t>L</w:t>
            </w:r>
            <w:r w:rsidR="00A923C1">
              <w:rPr>
                <w:rFonts w:ascii="Arial" w:hAnsi="Arial" w:cs="Arial"/>
                <w:sz w:val="18"/>
                <w:szCs w:val="18"/>
              </w:rPr>
              <w:t>M6</w:t>
            </w:r>
          </w:p>
        </w:tc>
        <w:tc>
          <w:tcPr>
            <w:tcW w:w="316"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223DE834" w14:textId="77777777" w:rsidR="00D1148B" w:rsidRPr="00330FDA" w:rsidRDefault="00D1148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3C01CD69" w14:textId="77777777" w:rsidR="00D1148B" w:rsidRPr="00330FDA" w:rsidRDefault="00D1148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2C3209AA" w14:textId="77777777" w:rsidR="00D1148B" w:rsidRPr="00330FDA" w:rsidRDefault="00D1148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16A99467" w14:textId="77777777" w:rsidR="00D1148B" w:rsidRPr="00330FDA" w:rsidRDefault="00D1148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02AEFE80" w14:textId="77777777" w:rsidR="00D1148B" w:rsidRPr="00330FDA" w:rsidRDefault="00D1148B" w:rsidP="00FD0BEB">
            <w:pPr>
              <w:rPr>
                <w:rFonts w:ascii="Arial" w:hAnsi="Arial" w:cs="Arial"/>
                <w:sz w:val="18"/>
                <w:szCs w:val="18"/>
              </w:rPr>
            </w:pPr>
          </w:p>
        </w:tc>
      </w:tr>
      <w:tr w:rsidR="00D1148B" w:rsidRPr="00E5462C" w14:paraId="75881D8C" w14:textId="77777777" w:rsidTr="00D1148B">
        <w:tc>
          <w:tcPr>
            <w:tcW w:w="744" w:type="pct"/>
            <w:tcBorders>
              <w:top w:val="single" w:sz="4" w:space="0" w:color="808080" w:themeColor="background1" w:themeShade="80"/>
              <w:bottom w:val="single" w:sz="4" w:space="0" w:color="808080" w:themeColor="background1" w:themeShade="80"/>
            </w:tcBorders>
          </w:tcPr>
          <w:p w14:paraId="1D2C9A84" w14:textId="77777777" w:rsidR="00D1148B" w:rsidRPr="00330FDA" w:rsidRDefault="00D1148B"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53307020" w14:textId="7DC42AE6" w:rsidR="00D1148B" w:rsidRDefault="00A923C1" w:rsidP="00FD0BEB">
            <w:pPr>
              <w:rPr>
                <w:rFonts w:ascii="Arial" w:hAnsi="Arial" w:cs="Arial"/>
                <w:sz w:val="18"/>
                <w:szCs w:val="18"/>
              </w:rPr>
            </w:pPr>
            <w:r>
              <w:rPr>
                <w:rFonts w:ascii="Arial" w:hAnsi="Arial" w:cs="Arial"/>
                <w:sz w:val="18"/>
                <w:szCs w:val="18"/>
              </w:rPr>
              <w:t>6.</w:t>
            </w:r>
            <w:r w:rsidR="00D1148B">
              <w:rPr>
                <w:rFonts w:ascii="Arial" w:hAnsi="Arial" w:cs="Arial"/>
                <w:sz w:val="18"/>
                <w:szCs w:val="18"/>
              </w:rPr>
              <w:t>1</w:t>
            </w:r>
          </w:p>
        </w:tc>
        <w:tc>
          <w:tcPr>
            <w:tcW w:w="316" w:type="pct"/>
            <w:tcBorders>
              <w:top w:val="single" w:sz="4" w:space="0" w:color="808080" w:themeColor="background1" w:themeShade="80"/>
              <w:bottom w:val="single" w:sz="4" w:space="0" w:color="808080" w:themeColor="background1" w:themeShade="80"/>
            </w:tcBorders>
          </w:tcPr>
          <w:p w14:paraId="044A61FB" w14:textId="77777777" w:rsidR="00D1148B" w:rsidRPr="00330FDA" w:rsidRDefault="00D1148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349D924E" w14:textId="77777777" w:rsidR="00D1148B" w:rsidRPr="00330FDA" w:rsidRDefault="00D1148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1C02960D" w14:textId="77777777" w:rsidR="00D1148B" w:rsidRPr="00330FDA" w:rsidRDefault="00D1148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2A4330CA" w14:textId="77777777" w:rsidR="00D1148B" w:rsidRPr="00330FDA" w:rsidRDefault="00D1148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6EB37478" w14:textId="77777777" w:rsidR="00D1148B" w:rsidRPr="00330FDA" w:rsidRDefault="00D1148B" w:rsidP="00FD0BEB">
            <w:pPr>
              <w:rPr>
                <w:rFonts w:ascii="Arial" w:hAnsi="Arial" w:cs="Arial"/>
                <w:sz w:val="18"/>
                <w:szCs w:val="18"/>
              </w:rPr>
            </w:pPr>
          </w:p>
        </w:tc>
      </w:tr>
      <w:tr w:rsidR="00D1148B" w:rsidRPr="00E5462C" w14:paraId="2C892A4E" w14:textId="77777777" w:rsidTr="00D1148B">
        <w:tc>
          <w:tcPr>
            <w:tcW w:w="744" w:type="pct"/>
            <w:tcBorders>
              <w:top w:val="single" w:sz="4" w:space="0" w:color="808080" w:themeColor="background1" w:themeShade="80"/>
              <w:bottom w:val="single" w:sz="4" w:space="0" w:color="808080" w:themeColor="background1" w:themeShade="80"/>
            </w:tcBorders>
          </w:tcPr>
          <w:p w14:paraId="538AA938" w14:textId="77777777" w:rsidR="00D1148B" w:rsidRPr="00330FDA" w:rsidRDefault="00D1148B"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098AB3F8" w14:textId="63F403FC" w:rsidR="00D1148B" w:rsidRDefault="00A923C1" w:rsidP="00FD0BEB">
            <w:pPr>
              <w:rPr>
                <w:rFonts w:ascii="Arial" w:hAnsi="Arial" w:cs="Arial"/>
                <w:sz w:val="18"/>
                <w:szCs w:val="18"/>
              </w:rPr>
            </w:pPr>
            <w:r>
              <w:rPr>
                <w:rFonts w:ascii="Arial" w:hAnsi="Arial" w:cs="Arial"/>
                <w:sz w:val="18"/>
                <w:szCs w:val="18"/>
              </w:rPr>
              <w:t>6.</w:t>
            </w:r>
            <w:r w:rsidR="00D1148B">
              <w:rPr>
                <w:rFonts w:ascii="Arial" w:hAnsi="Arial" w:cs="Arial"/>
                <w:sz w:val="18"/>
                <w:szCs w:val="18"/>
              </w:rPr>
              <w:t>2</w:t>
            </w:r>
          </w:p>
        </w:tc>
        <w:tc>
          <w:tcPr>
            <w:tcW w:w="316" w:type="pct"/>
            <w:tcBorders>
              <w:top w:val="single" w:sz="4" w:space="0" w:color="808080" w:themeColor="background1" w:themeShade="80"/>
              <w:bottom w:val="single" w:sz="4" w:space="0" w:color="808080" w:themeColor="background1" w:themeShade="80"/>
            </w:tcBorders>
          </w:tcPr>
          <w:p w14:paraId="2926F6C7" w14:textId="77777777" w:rsidR="00D1148B" w:rsidRPr="00330FDA" w:rsidRDefault="00D1148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56D60749" w14:textId="77777777" w:rsidR="00D1148B" w:rsidRPr="00330FDA" w:rsidRDefault="00D1148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6BE250EF" w14:textId="77777777" w:rsidR="00D1148B" w:rsidRPr="00330FDA" w:rsidRDefault="00D1148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6447E3B9" w14:textId="77777777" w:rsidR="00D1148B" w:rsidRPr="00330FDA" w:rsidRDefault="00D1148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34F816A3" w14:textId="77777777" w:rsidR="00D1148B" w:rsidRPr="00330FDA" w:rsidRDefault="00D1148B" w:rsidP="00FD0BEB">
            <w:pPr>
              <w:rPr>
                <w:rFonts w:ascii="Arial" w:hAnsi="Arial" w:cs="Arial"/>
                <w:sz w:val="18"/>
                <w:szCs w:val="18"/>
              </w:rPr>
            </w:pPr>
          </w:p>
        </w:tc>
      </w:tr>
      <w:tr w:rsidR="00D1148B" w:rsidRPr="00E5462C" w14:paraId="71D676A5" w14:textId="77777777" w:rsidTr="00D1148B">
        <w:tc>
          <w:tcPr>
            <w:tcW w:w="744" w:type="pct"/>
            <w:tcBorders>
              <w:top w:val="single" w:sz="4" w:space="0" w:color="808080" w:themeColor="background1" w:themeShade="80"/>
              <w:bottom w:val="single" w:sz="4" w:space="0" w:color="808080" w:themeColor="background1" w:themeShade="80"/>
            </w:tcBorders>
          </w:tcPr>
          <w:p w14:paraId="2528C9EE" w14:textId="77777777" w:rsidR="00D1148B" w:rsidRPr="00330FDA" w:rsidRDefault="00D1148B"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28D76FE7" w14:textId="2E8CB09D" w:rsidR="00D1148B" w:rsidRDefault="00A923C1" w:rsidP="00FD0BEB">
            <w:pPr>
              <w:rPr>
                <w:rFonts w:ascii="Arial" w:hAnsi="Arial" w:cs="Arial"/>
                <w:sz w:val="18"/>
                <w:szCs w:val="18"/>
              </w:rPr>
            </w:pPr>
            <w:r>
              <w:rPr>
                <w:rFonts w:ascii="Arial" w:hAnsi="Arial" w:cs="Arial"/>
                <w:sz w:val="18"/>
                <w:szCs w:val="18"/>
              </w:rPr>
              <w:t>6.</w:t>
            </w:r>
            <w:r w:rsidR="00D1148B">
              <w:rPr>
                <w:rFonts w:ascii="Arial" w:hAnsi="Arial" w:cs="Arial"/>
                <w:sz w:val="18"/>
                <w:szCs w:val="18"/>
              </w:rPr>
              <w:t>3</w:t>
            </w:r>
          </w:p>
        </w:tc>
        <w:tc>
          <w:tcPr>
            <w:tcW w:w="316" w:type="pct"/>
            <w:tcBorders>
              <w:top w:val="single" w:sz="4" w:space="0" w:color="808080" w:themeColor="background1" w:themeShade="80"/>
              <w:bottom w:val="single" w:sz="4" w:space="0" w:color="808080" w:themeColor="background1" w:themeShade="80"/>
            </w:tcBorders>
          </w:tcPr>
          <w:p w14:paraId="6BECAC7C" w14:textId="77777777" w:rsidR="00D1148B" w:rsidRPr="00330FDA" w:rsidRDefault="00D1148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71A1FA65" w14:textId="77777777" w:rsidR="00D1148B" w:rsidRPr="00330FDA" w:rsidRDefault="00D1148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6E0FDD83" w14:textId="77777777" w:rsidR="00D1148B" w:rsidRPr="00330FDA" w:rsidRDefault="00D1148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71B1EF49" w14:textId="77777777" w:rsidR="00D1148B" w:rsidRPr="00330FDA" w:rsidRDefault="00D1148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5235B7BC" w14:textId="77777777" w:rsidR="00D1148B" w:rsidRPr="00330FDA" w:rsidRDefault="00D1148B" w:rsidP="00FD0BEB">
            <w:pPr>
              <w:rPr>
                <w:rFonts w:ascii="Arial" w:hAnsi="Arial" w:cs="Arial"/>
                <w:sz w:val="18"/>
                <w:szCs w:val="18"/>
              </w:rPr>
            </w:pPr>
          </w:p>
        </w:tc>
      </w:tr>
      <w:tr w:rsidR="00D1148B" w:rsidRPr="00E5462C" w14:paraId="1A79D429" w14:textId="77777777" w:rsidTr="00D1148B">
        <w:tc>
          <w:tcPr>
            <w:tcW w:w="744" w:type="pct"/>
            <w:tcBorders>
              <w:top w:val="single" w:sz="4" w:space="0" w:color="808080" w:themeColor="background1" w:themeShade="80"/>
              <w:bottom w:val="single" w:sz="4" w:space="0" w:color="808080" w:themeColor="background1" w:themeShade="80"/>
            </w:tcBorders>
          </w:tcPr>
          <w:p w14:paraId="486E580C" w14:textId="77777777" w:rsidR="00D1148B" w:rsidRPr="00330FDA" w:rsidRDefault="00D1148B"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4C34B20E" w14:textId="340CD6B2" w:rsidR="00D1148B" w:rsidRDefault="00A923C1" w:rsidP="00FD0BEB">
            <w:pPr>
              <w:rPr>
                <w:rFonts w:ascii="Arial" w:hAnsi="Arial" w:cs="Arial"/>
                <w:sz w:val="18"/>
                <w:szCs w:val="18"/>
              </w:rPr>
            </w:pPr>
            <w:r>
              <w:rPr>
                <w:rFonts w:ascii="Arial" w:hAnsi="Arial" w:cs="Arial"/>
                <w:sz w:val="18"/>
                <w:szCs w:val="18"/>
              </w:rPr>
              <w:t>6.</w:t>
            </w:r>
            <w:r w:rsidR="00D1148B">
              <w:rPr>
                <w:rFonts w:ascii="Arial" w:hAnsi="Arial" w:cs="Arial"/>
                <w:sz w:val="18"/>
                <w:szCs w:val="18"/>
              </w:rPr>
              <w:t>4</w:t>
            </w:r>
          </w:p>
        </w:tc>
        <w:tc>
          <w:tcPr>
            <w:tcW w:w="316" w:type="pct"/>
            <w:tcBorders>
              <w:top w:val="single" w:sz="4" w:space="0" w:color="808080" w:themeColor="background1" w:themeShade="80"/>
              <w:bottom w:val="single" w:sz="4" w:space="0" w:color="808080" w:themeColor="background1" w:themeShade="80"/>
            </w:tcBorders>
          </w:tcPr>
          <w:p w14:paraId="1C9F99EE" w14:textId="77777777" w:rsidR="00D1148B" w:rsidRPr="00330FDA" w:rsidRDefault="00D1148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31E106F2" w14:textId="77777777" w:rsidR="00D1148B" w:rsidRPr="00330FDA" w:rsidRDefault="00D1148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20D43055" w14:textId="77777777" w:rsidR="00D1148B" w:rsidRPr="00330FDA" w:rsidRDefault="00D1148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074EEC1F" w14:textId="77777777" w:rsidR="00D1148B" w:rsidRPr="00330FDA" w:rsidRDefault="00D1148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79C5206C" w14:textId="77777777" w:rsidR="00D1148B" w:rsidRPr="00330FDA" w:rsidRDefault="00D1148B" w:rsidP="00FD0BEB">
            <w:pPr>
              <w:rPr>
                <w:rFonts w:ascii="Arial" w:hAnsi="Arial" w:cs="Arial"/>
                <w:sz w:val="18"/>
                <w:szCs w:val="18"/>
              </w:rPr>
            </w:pPr>
          </w:p>
        </w:tc>
      </w:tr>
      <w:tr w:rsidR="00D1148B" w:rsidRPr="00E5462C" w14:paraId="1E98A0F9" w14:textId="77777777" w:rsidTr="00D1148B">
        <w:tc>
          <w:tcPr>
            <w:tcW w:w="744" w:type="pct"/>
            <w:tcBorders>
              <w:top w:val="single" w:sz="4" w:space="0" w:color="808080" w:themeColor="background1" w:themeShade="80"/>
              <w:bottom w:val="single" w:sz="4" w:space="0" w:color="808080" w:themeColor="background1" w:themeShade="80"/>
            </w:tcBorders>
          </w:tcPr>
          <w:p w14:paraId="4ECCE55C" w14:textId="77777777" w:rsidR="00D1148B" w:rsidRPr="00330FDA" w:rsidRDefault="00D1148B"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2587EAAB" w14:textId="48B017DE" w:rsidR="00D1148B" w:rsidRDefault="00A923C1" w:rsidP="00FD0BEB">
            <w:pPr>
              <w:rPr>
                <w:rFonts w:ascii="Arial" w:hAnsi="Arial" w:cs="Arial"/>
                <w:sz w:val="18"/>
                <w:szCs w:val="18"/>
              </w:rPr>
            </w:pPr>
            <w:r>
              <w:rPr>
                <w:rFonts w:ascii="Arial" w:hAnsi="Arial" w:cs="Arial"/>
                <w:sz w:val="18"/>
                <w:szCs w:val="18"/>
              </w:rPr>
              <w:t>6.</w:t>
            </w:r>
            <w:r w:rsidR="00D1148B">
              <w:rPr>
                <w:rFonts w:ascii="Arial" w:hAnsi="Arial" w:cs="Arial"/>
                <w:sz w:val="18"/>
                <w:szCs w:val="18"/>
              </w:rPr>
              <w:t>5</w:t>
            </w:r>
          </w:p>
        </w:tc>
        <w:tc>
          <w:tcPr>
            <w:tcW w:w="316" w:type="pct"/>
            <w:tcBorders>
              <w:top w:val="single" w:sz="4" w:space="0" w:color="808080" w:themeColor="background1" w:themeShade="80"/>
              <w:bottom w:val="single" w:sz="4" w:space="0" w:color="808080" w:themeColor="background1" w:themeShade="80"/>
            </w:tcBorders>
          </w:tcPr>
          <w:p w14:paraId="6A425957" w14:textId="77777777" w:rsidR="00D1148B" w:rsidRPr="00330FDA" w:rsidRDefault="00D1148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0E6A59CA" w14:textId="77777777" w:rsidR="00D1148B" w:rsidRPr="00330FDA" w:rsidRDefault="00D1148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2103658A" w14:textId="77777777" w:rsidR="00D1148B" w:rsidRPr="00330FDA" w:rsidRDefault="00D1148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1A5B19BB" w14:textId="77777777" w:rsidR="00D1148B" w:rsidRPr="00330FDA" w:rsidRDefault="00D1148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33F6D00F" w14:textId="77777777" w:rsidR="00D1148B" w:rsidRPr="00330FDA" w:rsidRDefault="00D1148B" w:rsidP="00FD0BEB">
            <w:pPr>
              <w:rPr>
                <w:rFonts w:ascii="Arial" w:hAnsi="Arial" w:cs="Arial"/>
                <w:sz w:val="18"/>
                <w:szCs w:val="18"/>
              </w:rPr>
            </w:pPr>
          </w:p>
        </w:tc>
      </w:tr>
      <w:tr w:rsidR="00A923C1" w:rsidRPr="00E5462C" w14:paraId="526C205A" w14:textId="77777777" w:rsidTr="00D1148B">
        <w:tc>
          <w:tcPr>
            <w:tcW w:w="744" w:type="pct"/>
            <w:tcBorders>
              <w:top w:val="single" w:sz="4" w:space="0" w:color="808080" w:themeColor="background1" w:themeShade="80"/>
              <w:bottom w:val="single" w:sz="4" w:space="0" w:color="808080" w:themeColor="background1" w:themeShade="80"/>
            </w:tcBorders>
          </w:tcPr>
          <w:p w14:paraId="787293A2" w14:textId="77777777" w:rsidR="00A923C1" w:rsidRPr="00330FDA" w:rsidRDefault="00A923C1"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5E96AA88" w14:textId="62C9172A" w:rsidR="00A923C1" w:rsidRDefault="00A923C1" w:rsidP="00FD0BEB">
            <w:pPr>
              <w:rPr>
                <w:rFonts w:ascii="Arial" w:hAnsi="Arial" w:cs="Arial"/>
                <w:sz w:val="18"/>
                <w:szCs w:val="18"/>
              </w:rPr>
            </w:pPr>
            <w:r>
              <w:rPr>
                <w:rFonts w:ascii="Arial" w:hAnsi="Arial" w:cs="Arial"/>
                <w:sz w:val="18"/>
                <w:szCs w:val="18"/>
              </w:rPr>
              <w:t>6.6</w:t>
            </w:r>
          </w:p>
        </w:tc>
        <w:tc>
          <w:tcPr>
            <w:tcW w:w="316" w:type="pct"/>
            <w:tcBorders>
              <w:top w:val="single" w:sz="4" w:space="0" w:color="808080" w:themeColor="background1" w:themeShade="80"/>
              <w:bottom w:val="single" w:sz="4" w:space="0" w:color="808080" w:themeColor="background1" w:themeShade="80"/>
            </w:tcBorders>
          </w:tcPr>
          <w:p w14:paraId="551906D6" w14:textId="77777777" w:rsidR="00A923C1" w:rsidRPr="00330FDA" w:rsidRDefault="00A923C1"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3C281B01" w14:textId="77777777" w:rsidR="00A923C1" w:rsidRPr="00330FDA" w:rsidRDefault="00A923C1"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69A0D857" w14:textId="77777777" w:rsidR="00A923C1" w:rsidRPr="00330FDA" w:rsidRDefault="00A923C1"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5A987FC9" w14:textId="77777777" w:rsidR="00A923C1" w:rsidRPr="00330FDA" w:rsidRDefault="00A923C1"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276B175D" w14:textId="77777777" w:rsidR="00A923C1" w:rsidRPr="00330FDA" w:rsidRDefault="00A923C1" w:rsidP="00FD0BEB">
            <w:pPr>
              <w:rPr>
                <w:rFonts w:ascii="Arial" w:hAnsi="Arial" w:cs="Arial"/>
                <w:sz w:val="18"/>
                <w:szCs w:val="18"/>
              </w:rPr>
            </w:pPr>
          </w:p>
        </w:tc>
      </w:tr>
      <w:tr w:rsidR="00D1148B" w:rsidRPr="00E5462C" w14:paraId="34922F56" w14:textId="77777777" w:rsidTr="00D1148B">
        <w:tc>
          <w:tcPr>
            <w:tcW w:w="744"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60643BE8" w14:textId="30FBA569" w:rsidR="00D1148B" w:rsidRPr="00D1148B" w:rsidRDefault="00A923C1" w:rsidP="00FD0BEB">
            <w:pPr>
              <w:rPr>
                <w:rFonts w:ascii="Arial" w:hAnsi="Arial" w:cs="Arial"/>
                <w:b/>
                <w:bCs/>
                <w:sz w:val="18"/>
                <w:szCs w:val="18"/>
              </w:rPr>
            </w:pPr>
            <w:r w:rsidRPr="00A923C1">
              <w:rPr>
                <w:rFonts w:ascii="Arial" w:hAnsi="Arial" w:cs="Arial"/>
                <w:b/>
                <w:bCs/>
                <w:sz w:val="18"/>
                <w:szCs w:val="18"/>
              </w:rPr>
              <w:t>Advisory Services</w:t>
            </w:r>
          </w:p>
        </w:tc>
        <w:tc>
          <w:tcPr>
            <w:tcW w:w="325"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005B301E" w14:textId="6FDA1AFA" w:rsidR="00D1148B" w:rsidRDefault="00D1148B" w:rsidP="00FD0BEB">
            <w:pPr>
              <w:rPr>
                <w:rFonts w:ascii="Arial" w:hAnsi="Arial" w:cs="Arial"/>
                <w:sz w:val="18"/>
                <w:szCs w:val="18"/>
              </w:rPr>
            </w:pPr>
            <w:r>
              <w:rPr>
                <w:rFonts w:ascii="Arial" w:hAnsi="Arial" w:cs="Arial"/>
                <w:sz w:val="18"/>
                <w:szCs w:val="18"/>
              </w:rPr>
              <w:t>L</w:t>
            </w:r>
            <w:r w:rsidR="00A923C1">
              <w:rPr>
                <w:rFonts w:ascii="Arial" w:hAnsi="Arial" w:cs="Arial"/>
                <w:sz w:val="18"/>
                <w:szCs w:val="18"/>
              </w:rPr>
              <w:t>M7</w:t>
            </w:r>
          </w:p>
        </w:tc>
        <w:tc>
          <w:tcPr>
            <w:tcW w:w="316"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4551938A" w14:textId="77777777" w:rsidR="00D1148B" w:rsidRPr="00330FDA" w:rsidRDefault="00D1148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6595E827" w14:textId="77777777" w:rsidR="00D1148B" w:rsidRPr="00330FDA" w:rsidRDefault="00D1148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42F81249" w14:textId="77777777" w:rsidR="00D1148B" w:rsidRPr="00330FDA" w:rsidRDefault="00D1148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41E2467F" w14:textId="77777777" w:rsidR="00D1148B" w:rsidRPr="00330FDA" w:rsidRDefault="00D1148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20B75705" w14:textId="77777777" w:rsidR="00D1148B" w:rsidRPr="00330FDA" w:rsidRDefault="00D1148B" w:rsidP="00FD0BEB">
            <w:pPr>
              <w:rPr>
                <w:rFonts w:ascii="Arial" w:hAnsi="Arial" w:cs="Arial"/>
                <w:sz w:val="18"/>
                <w:szCs w:val="18"/>
              </w:rPr>
            </w:pPr>
          </w:p>
        </w:tc>
      </w:tr>
      <w:tr w:rsidR="00D1148B" w:rsidRPr="00E5462C" w14:paraId="3F0FE66F" w14:textId="77777777" w:rsidTr="00D1148B">
        <w:tc>
          <w:tcPr>
            <w:tcW w:w="744" w:type="pct"/>
            <w:tcBorders>
              <w:top w:val="single" w:sz="4" w:space="0" w:color="808080" w:themeColor="background1" w:themeShade="80"/>
              <w:bottom w:val="single" w:sz="4" w:space="0" w:color="808080" w:themeColor="background1" w:themeShade="80"/>
            </w:tcBorders>
          </w:tcPr>
          <w:p w14:paraId="672ECBE2" w14:textId="77777777" w:rsidR="00D1148B" w:rsidRPr="00330FDA" w:rsidRDefault="00D1148B"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09508E8C" w14:textId="0CF122A9" w:rsidR="00D1148B" w:rsidRDefault="00A923C1" w:rsidP="00FD0BEB">
            <w:pPr>
              <w:rPr>
                <w:rFonts w:ascii="Arial" w:hAnsi="Arial" w:cs="Arial"/>
                <w:sz w:val="18"/>
                <w:szCs w:val="18"/>
              </w:rPr>
            </w:pPr>
            <w:r>
              <w:rPr>
                <w:rFonts w:ascii="Arial" w:hAnsi="Arial" w:cs="Arial"/>
                <w:sz w:val="18"/>
                <w:szCs w:val="18"/>
              </w:rPr>
              <w:t>7.</w:t>
            </w:r>
            <w:r w:rsidR="00D1148B">
              <w:rPr>
                <w:rFonts w:ascii="Arial" w:hAnsi="Arial" w:cs="Arial"/>
                <w:sz w:val="18"/>
                <w:szCs w:val="18"/>
              </w:rPr>
              <w:t>1</w:t>
            </w:r>
          </w:p>
        </w:tc>
        <w:tc>
          <w:tcPr>
            <w:tcW w:w="316" w:type="pct"/>
            <w:tcBorders>
              <w:top w:val="single" w:sz="4" w:space="0" w:color="808080" w:themeColor="background1" w:themeShade="80"/>
              <w:bottom w:val="single" w:sz="4" w:space="0" w:color="808080" w:themeColor="background1" w:themeShade="80"/>
            </w:tcBorders>
          </w:tcPr>
          <w:p w14:paraId="7279447B" w14:textId="77777777" w:rsidR="00D1148B" w:rsidRPr="00330FDA" w:rsidRDefault="00D1148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314528A8" w14:textId="77777777" w:rsidR="00D1148B" w:rsidRPr="00330FDA" w:rsidRDefault="00D1148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4535862E" w14:textId="77777777" w:rsidR="00D1148B" w:rsidRPr="00330FDA" w:rsidRDefault="00D1148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316961B0" w14:textId="77777777" w:rsidR="00D1148B" w:rsidRPr="00330FDA" w:rsidRDefault="00D1148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32D561A6" w14:textId="77777777" w:rsidR="00D1148B" w:rsidRPr="00330FDA" w:rsidRDefault="00D1148B" w:rsidP="00FD0BEB">
            <w:pPr>
              <w:rPr>
                <w:rFonts w:ascii="Arial" w:hAnsi="Arial" w:cs="Arial"/>
                <w:sz w:val="18"/>
                <w:szCs w:val="18"/>
              </w:rPr>
            </w:pPr>
          </w:p>
        </w:tc>
      </w:tr>
      <w:tr w:rsidR="00D1148B" w:rsidRPr="00E5462C" w14:paraId="49784690" w14:textId="77777777" w:rsidTr="00D1148B">
        <w:tc>
          <w:tcPr>
            <w:tcW w:w="744" w:type="pct"/>
            <w:tcBorders>
              <w:top w:val="single" w:sz="4" w:space="0" w:color="808080" w:themeColor="background1" w:themeShade="80"/>
              <w:bottom w:val="single" w:sz="4" w:space="0" w:color="808080" w:themeColor="background1" w:themeShade="80"/>
            </w:tcBorders>
          </w:tcPr>
          <w:p w14:paraId="3D8D3DDA" w14:textId="77777777" w:rsidR="00D1148B" w:rsidRPr="00330FDA" w:rsidRDefault="00D1148B"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6E8ABB98" w14:textId="1744AC51" w:rsidR="00D1148B" w:rsidRDefault="00A923C1" w:rsidP="00FD0BEB">
            <w:pPr>
              <w:rPr>
                <w:rFonts w:ascii="Arial" w:hAnsi="Arial" w:cs="Arial"/>
                <w:sz w:val="18"/>
                <w:szCs w:val="18"/>
              </w:rPr>
            </w:pPr>
            <w:r>
              <w:rPr>
                <w:rFonts w:ascii="Arial" w:hAnsi="Arial" w:cs="Arial"/>
                <w:sz w:val="18"/>
                <w:szCs w:val="18"/>
              </w:rPr>
              <w:t>7.</w:t>
            </w:r>
            <w:r w:rsidR="00D1148B">
              <w:rPr>
                <w:rFonts w:ascii="Arial" w:hAnsi="Arial" w:cs="Arial"/>
                <w:sz w:val="18"/>
                <w:szCs w:val="18"/>
              </w:rPr>
              <w:t>2</w:t>
            </w:r>
          </w:p>
        </w:tc>
        <w:tc>
          <w:tcPr>
            <w:tcW w:w="316" w:type="pct"/>
            <w:tcBorders>
              <w:top w:val="single" w:sz="4" w:space="0" w:color="808080" w:themeColor="background1" w:themeShade="80"/>
              <w:bottom w:val="single" w:sz="4" w:space="0" w:color="808080" w:themeColor="background1" w:themeShade="80"/>
            </w:tcBorders>
          </w:tcPr>
          <w:p w14:paraId="5B4BA988" w14:textId="77777777" w:rsidR="00D1148B" w:rsidRPr="00330FDA" w:rsidRDefault="00D1148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00B3B53B" w14:textId="77777777" w:rsidR="00D1148B" w:rsidRPr="00330FDA" w:rsidRDefault="00D1148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093C3E5A" w14:textId="77777777" w:rsidR="00D1148B" w:rsidRPr="00330FDA" w:rsidRDefault="00D1148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6730B2B9" w14:textId="77777777" w:rsidR="00D1148B" w:rsidRPr="00330FDA" w:rsidRDefault="00D1148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5245591B" w14:textId="77777777" w:rsidR="00D1148B" w:rsidRPr="00330FDA" w:rsidRDefault="00D1148B" w:rsidP="00FD0BEB">
            <w:pPr>
              <w:rPr>
                <w:rFonts w:ascii="Arial" w:hAnsi="Arial" w:cs="Arial"/>
                <w:sz w:val="18"/>
                <w:szCs w:val="18"/>
              </w:rPr>
            </w:pPr>
          </w:p>
        </w:tc>
      </w:tr>
      <w:tr w:rsidR="00D1148B" w:rsidRPr="00E5462C" w14:paraId="338C70AE" w14:textId="77777777" w:rsidTr="00D1148B">
        <w:tc>
          <w:tcPr>
            <w:tcW w:w="744" w:type="pct"/>
            <w:tcBorders>
              <w:top w:val="single" w:sz="4" w:space="0" w:color="808080" w:themeColor="background1" w:themeShade="80"/>
              <w:bottom w:val="single" w:sz="4" w:space="0" w:color="808080" w:themeColor="background1" w:themeShade="80"/>
            </w:tcBorders>
          </w:tcPr>
          <w:p w14:paraId="2637CF6A" w14:textId="77777777" w:rsidR="00D1148B" w:rsidRPr="00330FDA" w:rsidRDefault="00D1148B"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461CEBD3" w14:textId="75E16CEA" w:rsidR="00D1148B" w:rsidRDefault="00A923C1" w:rsidP="00FD0BEB">
            <w:pPr>
              <w:rPr>
                <w:rFonts w:ascii="Arial" w:hAnsi="Arial" w:cs="Arial"/>
                <w:sz w:val="18"/>
                <w:szCs w:val="18"/>
              </w:rPr>
            </w:pPr>
            <w:r>
              <w:rPr>
                <w:rFonts w:ascii="Arial" w:hAnsi="Arial" w:cs="Arial"/>
                <w:sz w:val="18"/>
                <w:szCs w:val="18"/>
              </w:rPr>
              <w:t>7.</w:t>
            </w:r>
            <w:r w:rsidR="00D1148B">
              <w:rPr>
                <w:rFonts w:ascii="Arial" w:hAnsi="Arial" w:cs="Arial"/>
                <w:sz w:val="18"/>
                <w:szCs w:val="18"/>
              </w:rPr>
              <w:t>3</w:t>
            </w:r>
          </w:p>
        </w:tc>
        <w:tc>
          <w:tcPr>
            <w:tcW w:w="316" w:type="pct"/>
            <w:tcBorders>
              <w:top w:val="single" w:sz="4" w:space="0" w:color="808080" w:themeColor="background1" w:themeShade="80"/>
              <w:bottom w:val="single" w:sz="4" w:space="0" w:color="808080" w:themeColor="background1" w:themeShade="80"/>
            </w:tcBorders>
          </w:tcPr>
          <w:p w14:paraId="5E8FE115" w14:textId="77777777" w:rsidR="00D1148B" w:rsidRPr="00330FDA" w:rsidRDefault="00D1148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50BABDE4" w14:textId="77777777" w:rsidR="00D1148B" w:rsidRPr="00330FDA" w:rsidRDefault="00D1148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2713B6CF" w14:textId="77777777" w:rsidR="00D1148B" w:rsidRPr="00330FDA" w:rsidRDefault="00D1148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3A58FB04" w14:textId="77777777" w:rsidR="00D1148B" w:rsidRPr="00330FDA" w:rsidRDefault="00D1148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02A29DCD" w14:textId="77777777" w:rsidR="00D1148B" w:rsidRPr="00330FDA" w:rsidRDefault="00D1148B" w:rsidP="00FD0BEB">
            <w:pPr>
              <w:rPr>
                <w:rFonts w:ascii="Arial" w:hAnsi="Arial" w:cs="Arial"/>
                <w:sz w:val="18"/>
                <w:szCs w:val="18"/>
              </w:rPr>
            </w:pPr>
          </w:p>
        </w:tc>
      </w:tr>
      <w:tr w:rsidR="00D1148B" w:rsidRPr="00E5462C" w14:paraId="2BFD4CEE" w14:textId="77777777" w:rsidTr="00D1148B">
        <w:tc>
          <w:tcPr>
            <w:tcW w:w="744" w:type="pct"/>
            <w:tcBorders>
              <w:top w:val="single" w:sz="4" w:space="0" w:color="808080" w:themeColor="background1" w:themeShade="80"/>
              <w:bottom w:val="single" w:sz="4" w:space="0" w:color="808080" w:themeColor="background1" w:themeShade="80"/>
            </w:tcBorders>
          </w:tcPr>
          <w:p w14:paraId="2DCB8753" w14:textId="77777777" w:rsidR="00D1148B" w:rsidRPr="00330FDA" w:rsidRDefault="00D1148B"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741349E6" w14:textId="2FD90174" w:rsidR="00D1148B" w:rsidRDefault="00A923C1" w:rsidP="00FD0BEB">
            <w:pPr>
              <w:rPr>
                <w:rFonts w:ascii="Arial" w:hAnsi="Arial" w:cs="Arial"/>
                <w:sz w:val="18"/>
                <w:szCs w:val="18"/>
              </w:rPr>
            </w:pPr>
            <w:r>
              <w:rPr>
                <w:rFonts w:ascii="Arial" w:hAnsi="Arial" w:cs="Arial"/>
                <w:sz w:val="18"/>
                <w:szCs w:val="18"/>
              </w:rPr>
              <w:t>7.</w:t>
            </w:r>
            <w:r w:rsidR="00D1148B">
              <w:rPr>
                <w:rFonts w:ascii="Arial" w:hAnsi="Arial" w:cs="Arial"/>
                <w:sz w:val="18"/>
                <w:szCs w:val="18"/>
              </w:rPr>
              <w:t>4</w:t>
            </w:r>
          </w:p>
        </w:tc>
        <w:tc>
          <w:tcPr>
            <w:tcW w:w="316" w:type="pct"/>
            <w:tcBorders>
              <w:top w:val="single" w:sz="4" w:space="0" w:color="808080" w:themeColor="background1" w:themeShade="80"/>
              <w:bottom w:val="single" w:sz="4" w:space="0" w:color="808080" w:themeColor="background1" w:themeShade="80"/>
            </w:tcBorders>
          </w:tcPr>
          <w:p w14:paraId="2306F916" w14:textId="77777777" w:rsidR="00D1148B" w:rsidRPr="00330FDA" w:rsidRDefault="00D1148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5D8E96A2" w14:textId="77777777" w:rsidR="00D1148B" w:rsidRPr="00330FDA" w:rsidRDefault="00D1148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4235B64B" w14:textId="77777777" w:rsidR="00D1148B" w:rsidRPr="00330FDA" w:rsidRDefault="00D1148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219F353D" w14:textId="77777777" w:rsidR="00D1148B" w:rsidRPr="00330FDA" w:rsidRDefault="00D1148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73CA1E67" w14:textId="77777777" w:rsidR="00D1148B" w:rsidRPr="00330FDA" w:rsidRDefault="00D1148B" w:rsidP="00FD0BEB">
            <w:pPr>
              <w:rPr>
                <w:rFonts w:ascii="Arial" w:hAnsi="Arial" w:cs="Arial"/>
                <w:sz w:val="18"/>
                <w:szCs w:val="18"/>
              </w:rPr>
            </w:pPr>
          </w:p>
        </w:tc>
      </w:tr>
      <w:tr w:rsidR="00D1148B" w:rsidRPr="00E5462C" w14:paraId="2464ABCB" w14:textId="77777777" w:rsidTr="00D1148B">
        <w:tc>
          <w:tcPr>
            <w:tcW w:w="744"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6F3056A1" w14:textId="17DFFC7A" w:rsidR="00D1148B" w:rsidRPr="00D1148B" w:rsidRDefault="00EF5A54" w:rsidP="00FD0BEB">
            <w:pPr>
              <w:rPr>
                <w:rFonts w:ascii="Arial" w:hAnsi="Arial" w:cs="Arial"/>
                <w:b/>
                <w:bCs/>
                <w:sz w:val="18"/>
                <w:szCs w:val="18"/>
              </w:rPr>
            </w:pPr>
            <w:r>
              <w:rPr>
                <w:rFonts w:ascii="Arial" w:hAnsi="Arial" w:cs="Arial"/>
                <w:b/>
                <w:bCs/>
                <w:sz w:val="18"/>
                <w:szCs w:val="18"/>
              </w:rPr>
              <w:t>Non-conformity management</w:t>
            </w:r>
          </w:p>
        </w:tc>
        <w:tc>
          <w:tcPr>
            <w:tcW w:w="325"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2C784810" w14:textId="10D7CD91" w:rsidR="00D1148B" w:rsidRDefault="00D1148B" w:rsidP="00FD0BEB">
            <w:pPr>
              <w:rPr>
                <w:rFonts w:ascii="Arial" w:hAnsi="Arial" w:cs="Arial"/>
                <w:sz w:val="18"/>
                <w:szCs w:val="18"/>
              </w:rPr>
            </w:pPr>
            <w:r>
              <w:rPr>
                <w:rFonts w:ascii="Arial" w:hAnsi="Arial" w:cs="Arial"/>
                <w:sz w:val="18"/>
                <w:szCs w:val="18"/>
              </w:rPr>
              <w:t>L</w:t>
            </w:r>
            <w:r w:rsidR="00A923C1">
              <w:rPr>
                <w:rFonts w:ascii="Arial" w:hAnsi="Arial" w:cs="Arial"/>
                <w:sz w:val="18"/>
                <w:szCs w:val="18"/>
              </w:rPr>
              <w:t>M8</w:t>
            </w:r>
          </w:p>
        </w:tc>
        <w:tc>
          <w:tcPr>
            <w:tcW w:w="316"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1D71651B" w14:textId="77777777" w:rsidR="00D1148B" w:rsidRPr="00330FDA" w:rsidRDefault="00D1148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224087BD" w14:textId="77777777" w:rsidR="00D1148B" w:rsidRPr="00330FDA" w:rsidRDefault="00D1148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20A429B7" w14:textId="77777777" w:rsidR="00D1148B" w:rsidRPr="00330FDA" w:rsidRDefault="00D1148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54E112F8" w14:textId="77777777" w:rsidR="00D1148B" w:rsidRPr="00330FDA" w:rsidRDefault="00D1148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59A1847E" w14:textId="77777777" w:rsidR="00D1148B" w:rsidRPr="00330FDA" w:rsidRDefault="00D1148B" w:rsidP="00FD0BEB">
            <w:pPr>
              <w:rPr>
                <w:rFonts w:ascii="Arial" w:hAnsi="Arial" w:cs="Arial"/>
                <w:sz w:val="18"/>
                <w:szCs w:val="18"/>
              </w:rPr>
            </w:pPr>
          </w:p>
        </w:tc>
      </w:tr>
      <w:tr w:rsidR="00D1148B" w:rsidRPr="00E5462C" w14:paraId="7D54B2AF" w14:textId="77777777" w:rsidTr="00D1148B">
        <w:tc>
          <w:tcPr>
            <w:tcW w:w="744" w:type="pct"/>
            <w:tcBorders>
              <w:top w:val="single" w:sz="4" w:space="0" w:color="808080" w:themeColor="background1" w:themeShade="80"/>
              <w:bottom w:val="single" w:sz="4" w:space="0" w:color="808080" w:themeColor="background1" w:themeShade="80"/>
            </w:tcBorders>
          </w:tcPr>
          <w:p w14:paraId="451F524D" w14:textId="77777777" w:rsidR="00D1148B" w:rsidRPr="00330FDA" w:rsidRDefault="00D1148B"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5DA53FB8" w14:textId="6E87A122" w:rsidR="00D1148B" w:rsidRDefault="00A923C1" w:rsidP="00FD0BEB">
            <w:pPr>
              <w:rPr>
                <w:rFonts w:ascii="Arial" w:hAnsi="Arial" w:cs="Arial"/>
                <w:sz w:val="18"/>
                <w:szCs w:val="18"/>
              </w:rPr>
            </w:pPr>
            <w:r>
              <w:rPr>
                <w:rFonts w:ascii="Arial" w:hAnsi="Arial" w:cs="Arial"/>
                <w:sz w:val="18"/>
                <w:szCs w:val="18"/>
              </w:rPr>
              <w:t>8.</w:t>
            </w:r>
            <w:r w:rsidR="00D1148B">
              <w:rPr>
                <w:rFonts w:ascii="Arial" w:hAnsi="Arial" w:cs="Arial"/>
                <w:sz w:val="18"/>
                <w:szCs w:val="18"/>
              </w:rPr>
              <w:t>1</w:t>
            </w:r>
          </w:p>
        </w:tc>
        <w:tc>
          <w:tcPr>
            <w:tcW w:w="316" w:type="pct"/>
            <w:tcBorders>
              <w:top w:val="single" w:sz="4" w:space="0" w:color="808080" w:themeColor="background1" w:themeShade="80"/>
              <w:bottom w:val="single" w:sz="4" w:space="0" w:color="808080" w:themeColor="background1" w:themeShade="80"/>
            </w:tcBorders>
          </w:tcPr>
          <w:p w14:paraId="278A5754" w14:textId="77777777" w:rsidR="00D1148B" w:rsidRPr="00330FDA" w:rsidRDefault="00D1148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0144F10F" w14:textId="77777777" w:rsidR="00D1148B" w:rsidRPr="00330FDA" w:rsidRDefault="00D1148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4CE08120" w14:textId="77777777" w:rsidR="00D1148B" w:rsidRPr="00330FDA" w:rsidRDefault="00D1148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5BC676B3" w14:textId="77777777" w:rsidR="00D1148B" w:rsidRPr="00330FDA" w:rsidRDefault="00D1148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67C4A0AB" w14:textId="77777777" w:rsidR="00D1148B" w:rsidRPr="00330FDA" w:rsidRDefault="00D1148B" w:rsidP="00FD0BEB">
            <w:pPr>
              <w:rPr>
                <w:rFonts w:ascii="Arial" w:hAnsi="Arial" w:cs="Arial"/>
                <w:sz w:val="18"/>
                <w:szCs w:val="18"/>
              </w:rPr>
            </w:pPr>
          </w:p>
        </w:tc>
      </w:tr>
      <w:tr w:rsidR="00D1148B" w:rsidRPr="00E5462C" w14:paraId="1A5D6BE0" w14:textId="77777777" w:rsidTr="00D1148B">
        <w:tc>
          <w:tcPr>
            <w:tcW w:w="744" w:type="pct"/>
            <w:tcBorders>
              <w:top w:val="single" w:sz="4" w:space="0" w:color="808080" w:themeColor="background1" w:themeShade="80"/>
              <w:bottom w:val="single" w:sz="4" w:space="0" w:color="808080" w:themeColor="background1" w:themeShade="80"/>
            </w:tcBorders>
          </w:tcPr>
          <w:p w14:paraId="2BF7F2A3" w14:textId="77777777" w:rsidR="00D1148B" w:rsidRPr="00330FDA" w:rsidRDefault="00D1148B"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62240EBC" w14:textId="494A8C62" w:rsidR="00D1148B" w:rsidRDefault="00A923C1" w:rsidP="00FD0BEB">
            <w:pPr>
              <w:rPr>
                <w:rFonts w:ascii="Arial" w:hAnsi="Arial" w:cs="Arial"/>
                <w:sz w:val="18"/>
                <w:szCs w:val="18"/>
              </w:rPr>
            </w:pPr>
            <w:r>
              <w:rPr>
                <w:rFonts w:ascii="Arial" w:hAnsi="Arial" w:cs="Arial"/>
                <w:sz w:val="18"/>
                <w:szCs w:val="18"/>
              </w:rPr>
              <w:t>8.</w:t>
            </w:r>
            <w:r w:rsidR="00D1148B">
              <w:rPr>
                <w:rFonts w:ascii="Arial" w:hAnsi="Arial" w:cs="Arial"/>
                <w:sz w:val="18"/>
                <w:szCs w:val="18"/>
              </w:rPr>
              <w:t>2</w:t>
            </w:r>
          </w:p>
        </w:tc>
        <w:tc>
          <w:tcPr>
            <w:tcW w:w="316" w:type="pct"/>
            <w:tcBorders>
              <w:top w:val="single" w:sz="4" w:space="0" w:color="808080" w:themeColor="background1" w:themeShade="80"/>
              <w:bottom w:val="single" w:sz="4" w:space="0" w:color="808080" w:themeColor="background1" w:themeShade="80"/>
            </w:tcBorders>
          </w:tcPr>
          <w:p w14:paraId="1C5632FE" w14:textId="77777777" w:rsidR="00D1148B" w:rsidRPr="00330FDA" w:rsidRDefault="00D1148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31EEF4F2" w14:textId="77777777" w:rsidR="00D1148B" w:rsidRPr="00330FDA" w:rsidRDefault="00D1148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3737A402" w14:textId="77777777" w:rsidR="00D1148B" w:rsidRPr="00330FDA" w:rsidRDefault="00D1148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6C9BAE20" w14:textId="77777777" w:rsidR="00D1148B" w:rsidRPr="00330FDA" w:rsidRDefault="00D1148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2B73F3D1" w14:textId="77777777" w:rsidR="00D1148B" w:rsidRPr="00330FDA" w:rsidRDefault="00D1148B" w:rsidP="00FD0BEB">
            <w:pPr>
              <w:rPr>
                <w:rFonts w:ascii="Arial" w:hAnsi="Arial" w:cs="Arial"/>
                <w:sz w:val="18"/>
                <w:szCs w:val="18"/>
              </w:rPr>
            </w:pPr>
          </w:p>
        </w:tc>
      </w:tr>
      <w:tr w:rsidR="00D1148B" w:rsidRPr="00E5462C" w14:paraId="2DF97662" w14:textId="77777777" w:rsidTr="00D1148B">
        <w:tc>
          <w:tcPr>
            <w:tcW w:w="744" w:type="pct"/>
            <w:tcBorders>
              <w:top w:val="single" w:sz="4" w:space="0" w:color="808080" w:themeColor="background1" w:themeShade="80"/>
              <w:bottom w:val="single" w:sz="4" w:space="0" w:color="808080" w:themeColor="background1" w:themeShade="80"/>
            </w:tcBorders>
          </w:tcPr>
          <w:p w14:paraId="0D0026C7" w14:textId="77777777" w:rsidR="00D1148B" w:rsidRPr="00330FDA" w:rsidRDefault="00D1148B"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59DC4ED2" w14:textId="13786C5B" w:rsidR="00D1148B" w:rsidRDefault="00A923C1" w:rsidP="00FD0BEB">
            <w:pPr>
              <w:rPr>
                <w:rFonts w:ascii="Arial" w:hAnsi="Arial" w:cs="Arial"/>
                <w:sz w:val="18"/>
                <w:szCs w:val="18"/>
              </w:rPr>
            </w:pPr>
            <w:r>
              <w:rPr>
                <w:rFonts w:ascii="Arial" w:hAnsi="Arial" w:cs="Arial"/>
                <w:sz w:val="18"/>
                <w:szCs w:val="18"/>
              </w:rPr>
              <w:t>8.</w:t>
            </w:r>
            <w:r w:rsidR="00D1148B">
              <w:rPr>
                <w:rFonts w:ascii="Arial" w:hAnsi="Arial" w:cs="Arial"/>
                <w:sz w:val="18"/>
                <w:szCs w:val="18"/>
              </w:rPr>
              <w:t>3</w:t>
            </w:r>
          </w:p>
        </w:tc>
        <w:tc>
          <w:tcPr>
            <w:tcW w:w="316" w:type="pct"/>
            <w:tcBorders>
              <w:top w:val="single" w:sz="4" w:space="0" w:color="808080" w:themeColor="background1" w:themeShade="80"/>
              <w:bottom w:val="single" w:sz="4" w:space="0" w:color="808080" w:themeColor="background1" w:themeShade="80"/>
            </w:tcBorders>
          </w:tcPr>
          <w:p w14:paraId="73C8C6C5" w14:textId="77777777" w:rsidR="00D1148B" w:rsidRPr="00330FDA" w:rsidRDefault="00D1148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787E76C3" w14:textId="77777777" w:rsidR="00D1148B" w:rsidRPr="00330FDA" w:rsidRDefault="00D1148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269F1924" w14:textId="77777777" w:rsidR="00D1148B" w:rsidRPr="00330FDA" w:rsidRDefault="00D1148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40944F1F" w14:textId="77777777" w:rsidR="00D1148B" w:rsidRPr="00330FDA" w:rsidRDefault="00D1148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14AC3853" w14:textId="77777777" w:rsidR="00D1148B" w:rsidRPr="00330FDA" w:rsidRDefault="00D1148B" w:rsidP="00FD0BEB">
            <w:pPr>
              <w:rPr>
                <w:rFonts w:ascii="Arial" w:hAnsi="Arial" w:cs="Arial"/>
                <w:sz w:val="18"/>
                <w:szCs w:val="18"/>
              </w:rPr>
            </w:pPr>
          </w:p>
        </w:tc>
      </w:tr>
      <w:tr w:rsidR="00D1148B" w:rsidRPr="00E5462C" w14:paraId="28D386D5" w14:textId="77777777" w:rsidTr="00D1148B">
        <w:tc>
          <w:tcPr>
            <w:tcW w:w="744" w:type="pct"/>
            <w:tcBorders>
              <w:top w:val="single" w:sz="4" w:space="0" w:color="808080" w:themeColor="background1" w:themeShade="80"/>
              <w:bottom w:val="single" w:sz="4" w:space="0" w:color="808080" w:themeColor="background1" w:themeShade="80"/>
            </w:tcBorders>
          </w:tcPr>
          <w:p w14:paraId="563F6A36" w14:textId="77777777" w:rsidR="00D1148B" w:rsidRPr="00330FDA" w:rsidRDefault="00D1148B"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59DA86F0" w14:textId="28E54125" w:rsidR="00D1148B" w:rsidRDefault="00A923C1" w:rsidP="00FD0BEB">
            <w:pPr>
              <w:rPr>
                <w:rFonts w:ascii="Arial" w:hAnsi="Arial" w:cs="Arial"/>
                <w:sz w:val="18"/>
                <w:szCs w:val="18"/>
              </w:rPr>
            </w:pPr>
            <w:r>
              <w:rPr>
                <w:rFonts w:ascii="Arial" w:hAnsi="Arial" w:cs="Arial"/>
                <w:sz w:val="18"/>
                <w:szCs w:val="18"/>
              </w:rPr>
              <w:t>8.</w:t>
            </w:r>
            <w:r w:rsidR="00D1148B">
              <w:rPr>
                <w:rFonts w:ascii="Arial" w:hAnsi="Arial" w:cs="Arial"/>
                <w:sz w:val="18"/>
                <w:szCs w:val="18"/>
              </w:rPr>
              <w:t>4</w:t>
            </w:r>
          </w:p>
        </w:tc>
        <w:tc>
          <w:tcPr>
            <w:tcW w:w="316" w:type="pct"/>
            <w:tcBorders>
              <w:top w:val="single" w:sz="4" w:space="0" w:color="808080" w:themeColor="background1" w:themeShade="80"/>
              <w:bottom w:val="single" w:sz="4" w:space="0" w:color="808080" w:themeColor="background1" w:themeShade="80"/>
            </w:tcBorders>
          </w:tcPr>
          <w:p w14:paraId="2F777F8D" w14:textId="77777777" w:rsidR="00D1148B" w:rsidRPr="00330FDA" w:rsidRDefault="00D1148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16652050" w14:textId="77777777" w:rsidR="00D1148B" w:rsidRPr="00330FDA" w:rsidRDefault="00D1148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4095599B" w14:textId="77777777" w:rsidR="00D1148B" w:rsidRPr="00330FDA" w:rsidRDefault="00D1148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3C9B6028" w14:textId="77777777" w:rsidR="00D1148B" w:rsidRPr="00330FDA" w:rsidRDefault="00D1148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2FC4B7FF" w14:textId="77777777" w:rsidR="00D1148B" w:rsidRPr="00330FDA" w:rsidRDefault="00D1148B" w:rsidP="00FD0BEB">
            <w:pPr>
              <w:rPr>
                <w:rFonts w:ascii="Arial" w:hAnsi="Arial" w:cs="Arial"/>
                <w:sz w:val="18"/>
                <w:szCs w:val="18"/>
              </w:rPr>
            </w:pPr>
          </w:p>
        </w:tc>
      </w:tr>
      <w:tr w:rsidR="00D1148B" w:rsidRPr="00E5462C" w14:paraId="75AEC4AF" w14:textId="77777777" w:rsidTr="00D1148B">
        <w:tc>
          <w:tcPr>
            <w:tcW w:w="744" w:type="pct"/>
            <w:tcBorders>
              <w:top w:val="single" w:sz="4" w:space="0" w:color="808080" w:themeColor="background1" w:themeShade="80"/>
              <w:bottom w:val="single" w:sz="4" w:space="0" w:color="808080" w:themeColor="background1" w:themeShade="80"/>
            </w:tcBorders>
          </w:tcPr>
          <w:p w14:paraId="55E86102" w14:textId="77777777" w:rsidR="00D1148B" w:rsidRPr="00330FDA" w:rsidRDefault="00D1148B"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4EDE7C71" w14:textId="43345A6A" w:rsidR="00D1148B" w:rsidRDefault="00A923C1" w:rsidP="00FD0BEB">
            <w:pPr>
              <w:rPr>
                <w:rFonts w:ascii="Arial" w:hAnsi="Arial" w:cs="Arial"/>
                <w:sz w:val="18"/>
                <w:szCs w:val="18"/>
              </w:rPr>
            </w:pPr>
            <w:r>
              <w:rPr>
                <w:rFonts w:ascii="Arial" w:hAnsi="Arial" w:cs="Arial"/>
                <w:sz w:val="18"/>
                <w:szCs w:val="18"/>
              </w:rPr>
              <w:t>8.</w:t>
            </w:r>
            <w:r w:rsidR="00D1148B">
              <w:rPr>
                <w:rFonts w:ascii="Arial" w:hAnsi="Arial" w:cs="Arial"/>
                <w:sz w:val="18"/>
                <w:szCs w:val="18"/>
              </w:rPr>
              <w:t>5</w:t>
            </w:r>
          </w:p>
        </w:tc>
        <w:tc>
          <w:tcPr>
            <w:tcW w:w="316" w:type="pct"/>
            <w:tcBorders>
              <w:top w:val="single" w:sz="4" w:space="0" w:color="808080" w:themeColor="background1" w:themeShade="80"/>
              <w:bottom w:val="single" w:sz="4" w:space="0" w:color="808080" w:themeColor="background1" w:themeShade="80"/>
            </w:tcBorders>
          </w:tcPr>
          <w:p w14:paraId="4858D869" w14:textId="77777777" w:rsidR="00D1148B" w:rsidRPr="00330FDA" w:rsidRDefault="00D1148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13731A6D" w14:textId="77777777" w:rsidR="00D1148B" w:rsidRPr="00330FDA" w:rsidRDefault="00D1148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41C978C0" w14:textId="77777777" w:rsidR="00D1148B" w:rsidRPr="00330FDA" w:rsidRDefault="00D1148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692A3D95" w14:textId="77777777" w:rsidR="00D1148B" w:rsidRPr="00330FDA" w:rsidRDefault="00D1148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1489632F" w14:textId="77777777" w:rsidR="00D1148B" w:rsidRPr="00330FDA" w:rsidRDefault="00D1148B" w:rsidP="00FD0BEB">
            <w:pPr>
              <w:rPr>
                <w:rFonts w:ascii="Arial" w:hAnsi="Arial" w:cs="Arial"/>
                <w:sz w:val="18"/>
                <w:szCs w:val="18"/>
              </w:rPr>
            </w:pPr>
          </w:p>
        </w:tc>
      </w:tr>
      <w:tr w:rsidR="00D1148B" w:rsidRPr="00E5462C" w14:paraId="54FFFBF1" w14:textId="77777777" w:rsidTr="00D1148B">
        <w:tc>
          <w:tcPr>
            <w:tcW w:w="744" w:type="pct"/>
            <w:tcBorders>
              <w:top w:val="single" w:sz="4" w:space="0" w:color="808080" w:themeColor="background1" w:themeShade="80"/>
              <w:bottom w:val="single" w:sz="4" w:space="0" w:color="808080" w:themeColor="background1" w:themeShade="80"/>
            </w:tcBorders>
          </w:tcPr>
          <w:p w14:paraId="4CBC59C5" w14:textId="77777777" w:rsidR="00D1148B" w:rsidRPr="00330FDA" w:rsidRDefault="00D1148B"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70CCBF7E" w14:textId="40EA1EBE" w:rsidR="00D1148B" w:rsidRDefault="00A923C1" w:rsidP="00FD0BEB">
            <w:pPr>
              <w:rPr>
                <w:rFonts w:ascii="Arial" w:hAnsi="Arial" w:cs="Arial"/>
                <w:sz w:val="18"/>
                <w:szCs w:val="18"/>
              </w:rPr>
            </w:pPr>
            <w:r>
              <w:rPr>
                <w:rFonts w:ascii="Arial" w:hAnsi="Arial" w:cs="Arial"/>
                <w:sz w:val="18"/>
                <w:szCs w:val="18"/>
              </w:rPr>
              <w:t>8.</w:t>
            </w:r>
            <w:r w:rsidR="00D1148B">
              <w:rPr>
                <w:rFonts w:ascii="Arial" w:hAnsi="Arial" w:cs="Arial"/>
                <w:sz w:val="18"/>
                <w:szCs w:val="18"/>
              </w:rPr>
              <w:t>6</w:t>
            </w:r>
          </w:p>
        </w:tc>
        <w:tc>
          <w:tcPr>
            <w:tcW w:w="316" w:type="pct"/>
            <w:tcBorders>
              <w:top w:val="single" w:sz="4" w:space="0" w:color="808080" w:themeColor="background1" w:themeShade="80"/>
              <w:bottom w:val="single" w:sz="4" w:space="0" w:color="808080" w:themeColor="background1" w:themeShade="80"/>
            </w:tcBorders>
          </w:tcPr>
          <w:p w14:paraId="79DB384F" w14:textId="77777777" w:rsidR="00D1148B" w:rsidRPr="00330FDA" w:rsidRDefault="00D1148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6A0C327F" w14:textId="77777777" w:rsidR="00D1148B" w:rsidRPr="00330FDA" w:rsidRDefault="00D1148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70FA1F74" w14:textId="77777777" w:rsidR="00D1148B" w:rsidRPr="00330FDA" w:rsidRDefault="00D1148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4695A5DE" w14:textId="77777777" w:rsidR="00D1148B" w:rsidRPr="00330FDA" w:rsidRDefault="00D1148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760911E2" w14:textId="77777777" w:rsidR="00D1148B" w:rsidRPr="00330FDA" w:rsidRDefault="00D1148B" w:rsidP="00FD0BEB">
            <w:pPr>
              <w:rPr>
                <w:rFonts w:ascii="Arial" w:hAnsi="Arial" w:cs="Arial"/>
                <w:sz w:val="18"/>
                <w:szCs w:val="18"/>
              </w:rPr>
            </w:pPr>
          </w:p>
        </w:tc>
      </w:tr>
      <w:tr w:rsidR="00D1148B" w:rsidRPr="00E5462C" w14:paraId="71418B95" w14:textId="77777777" w:rsidTr="00D1148B">
        <w:tc>
          <w:tcPr>
            <w:tcW w:w="744" w:type="pct"/>
            <w:tcBorders>
              <w:top w:val="single" w:sz="4" w:space="0" w:color="808080" w:themeColor="background1" w:themeShade="80"/>
              <w:bottom w:val="single" w:sz="4" w:space="0" w:color="808080" w:themeColor="background1" w:themeShade="80"/>
            </w:tcBorders>
          </w:tcPr>
          <w:p w14:paraId="7B713BAB" w14:textId="77777777" w:rsidR="00D1148B" w:rsidRPr="00330FDA" w:rsidRDefault="00D1148B"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420AF746" w14:textId="318B936B" w:rsidR="00D1148B" w:rsidRDefault="00A923C1" w:rsidP="00FD0BEB">
            <w:pPr>
              <w:rPr>
                <w:rFonts w:ascii="Arial" w:hAnsi="Arial" w:cs="Arial"/>
                <w:sz w:val="18"/>
                <w:szCs w:val="18"/>
              </w:rPr>
            </w:pPr>
            <w:r>
              <w:rPr>
                <w:rFonts w:ascii="Arial" w:hAnsi="Arial" w:cs="Arial"/>
                <w:sz w:val="18"/>
                <w:szCs w:val="18"/>
              </w:rPr>
              <w:t>8.</w:t>
            </w:r>
            <w:r w:rsidR="00D1148B">
              <w:rPr>
                <w:rFonts w:ascii="Arial" w:hAnsi="Arial" w:cs="Arial"/>
                <w:sz w:val="18"/>
                <w:szCs w:val="18"/>
              </w:rPr>
              <w:t>7</w:t>
            </w:r>
          </w:p>
        </w:tc>
        <w:tc>
          <w:tcPr>
            <w:tcW w:w="316" w:type="pct"/>
            <w:tcBorders>
              <w:top w:val="single" w:sz="4" w:space="0" w:color="808080" w:themeColor="background1" w:themeShade="80"/>
              <w:bottom w:val="single" w:sz="4" w:space="0" w:color="808080" w:themeColor="background1" w:themeShade="80"/>
            </w:tcBorders>
          </w:tcPr>
          <w:p w14:paraId="39BCFE7D" w14:textId="77777777" w:rsidR="00D1148B" w:rsidRPr="00330FDA" w:rsidRDefault="00D1148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227BD4E2" w14:textId="77777777" w:rsidR="00D1148B" w:rsidRPr="00330FDA" w:rsidRDefault="00D1148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03A2A2EB" w14:textId="77777777" w:rsidR="00D1148B" w:rsidRPr="00330FDA" w:rsidRDefault="00D1148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1150C96C" w14:textId="77777777" w:rsidR="00D1148B" w:rsidRPr="00330FDA" w:rsidRDefault="00D1148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634BE29D" w14:textId="77777777" w:rsidR="00D1148B" w:rsidRPr="00330FDA" w:rsidRDefault="00D1148B" w:rsidP="00FD0BEB">
            <w:pPr>
              <w:rPr>
                <w:rFonts w:ascii="Arial" w:hAnsi="Arial" w:cs="Arial"/>
                <w:sz w:val="18"/>
                <w:szCs w:val="18"/>
              </w:rPr>
            </w:pPr>
          </w:p>
        </w:tc>
      </w:tr>
      <w:tr w:rsidR="00D1148B" w:rsidRPr="00E5462C" w14:paraId="2A73A52B" w14:textId="77777777" w:rsidTr="00D1148B">
        <w:tc>
          <w:tcPr>
            <w:tcW w:w="744" w:type="pct"/>
            <w:tcBorders>
              <w:top w:val="single" w:sz="4" w:space="0" w:color="808080" w:themeColor="background1" w:themeShade="80"/>
              <w:bottom w:val="single" w:sz="4" w:space="0" w:color="808080" w:themeColor="background1" w:themeShade="80"/>
            </w:tcBorders>
          </w:tcPr>
          <w:p w14:paraId="7A94B834" w14:textId="77777777" w:rsidR="00D1148B" w:rsidRPr="00330FDA" w:rsidRDefault="00D1148B"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366BA471" w14:textId="19C0B4BF" w:rsidR="00D1148B" w:rsidRDefault="00D1148B" w:rsidP="00FD0BEB">
            <w:pPr>
              <w:rPr>
                <w:rFonts w:ascii="Arial" w:hAnsi="Arial" w:cs="Arial"/>
                <w:sz w:val="18"/>
                <w:szCs w:val="18"/>
              </w:rPr>
            </w:pPr>
            <w:r>
              <w:rPr>
                <w:rFonts w:ascii="Arial" w:hAnsi="Arial" w:cs="Arial"/>
                <w:sz w:val="18"/>
                <w:szCs w:val="18"/>
              </w:rPr>
              <w:t>8</w:t>
            </w:r>
            <w:r w:rsidR="00A923C1">
              <w:rPr>
                <w:rFonts w:ascii="Arial" w:hAnsi="Arial" w:cs="Arial"/>
                <w:sz w:val="18"/>
                <w:szCs w:val="18"/>
              </w:rPr>
              <w:t>.8</w:t>
            </w:r>
          </w:p>
        </w:tc>
        <w:tc>
          <w:tcPr>
            <w:tcW w:w="316" w:type="pct"/>
            <w:tcBorders>
              <w:top w:val="single" w:sz="4" w:space="0" w:color="808080" w:themeColor="background1" w:themeShade="80"/>
              <w:bottom w:val="single" w:sz="4" w:space="0" w:color="808080" w:themeColor="background1" w:themeShade="80"/>
            </w:tcBorders>
          </w:tcPr>
          <w:p w14:paraId="5A905F23" w14:textId="77777777" w:rsidR="00D1148B" w:rsidRPr="00330FDA" w:rsidRDefault="00D1148B"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6F9EA49E" w14:textId="77777777" w:rsidR="00D1148B" w:rsidRPr="00330FDA" w:rsidRDefault="00D1148B"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341E389C" w14:textId="77777777" w:rsidR="00D1148B" w:rsidRPr="00330FDA" w:rsidRDefault="00D1148B"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066E9237" w14:textId="77777777" w:rsidR="00D1148B" w:rsidRPr="00330FDA" w:rsidRDefault="00D1148B"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5AEBFDC7" w14:textId="77777777" w:rsidR="00D1148B" w:rsidRPr="00330FDA" w:rsidRDefault="00D1148B" w:rsidP="00FD0BEB">
            <w:pPr>
              <w:rPr>
                <w:rFonts w:ascii="Arial" w:hAnsi="Arial" w:cs="Arial"/>
                <w:sz w:val="18"/>
                <w:szCs w:val="18"/>
              </w:rPr>
            </w:pPr>
          </w:p>
        </w:tc>
      </w:tr>
      <w:tr w:rsidR="00A923C1" w:rsidRPr="00E5462C" w14:paraId="59E2D052" w14:textId="77777777" w:rsidTr="00D1148B">
        <w:tc>
          <w:tcPr>
            <w:tcW w:w="744" w:type="pct"/>
            <w:tcBorders>
              <w:top w:val="single" w:sz="4" w:space="0" w:color="808080" w:themeColor="background1" w:themeShade="80"/>
              <w:bottom w:val="single" w:sz="4" w:space="0" w:color="808080" w:themeColor="background1" w:themeShade="80"/>
            </w:tcBorders>
          </w:tcPr>
          <w:p w14:paraId="3DA6E577" w14:textId="77777777" w:rsidR="00A923C1" w:rsidRPr="00330FDA" w:rsidRDefault="00A923C1"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46BDDB46" w14:textId="06D3E321" w:rsidR="00A923C1" w:rsidRDefault="00A923C1" w:rsidP="00FD0BEB">
            <w:pPr>
              <w:rPr>
                <w:rFonts w:ascii="Arial" w:hAnsi="Arial" w:cs="Arial"/>
                <w:sz w:val="18"/>
                <w:szCs w:val="18"/>
              </w:rPr>
            </w:pPr>
            <w:r>
              <w:rPr>
                <w:rFonts w:ascii="Arial" w:hAnsi="Arial" w:cs="Arial"/>
                <w:sz w:val="18"/>
                <w:szCs w:val="18"/>
              </w:rPr>
              <w:t>8.9</w:t>
            </w:r>
          </w:p>
        </w:tc>
        <w:tc>
          <w:tcPr>
            <w:tcW w:w="316" w:type="pct"/>
            <w:tcBorders>
              <w:top w:val="single" w:sz="4" w:space="0" w:color="808080" w:themeColor="background1" w:themeShade="80"/>
              <w:bottom w:val="single" w:sz="4" w:space="0" w:color="808080" w:themeColor="background1" w:themeShade="80"/>
            </w:tcBorders>
          </w:tcPr>
          <w:p w14:paraId="7C91EC7C" w14:textId="77777777" w:rsidR="00A923C1" w:rsidRPr="00330FDA" w:rsidRDefault="00A923C1"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052A4C02" w14:textId="77777777" w:rsidR="00A923C1" w:rsidRPr="00330FDA" w:rsidRDefault="00A923C1"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42B29F0D" w14:textId="77777777" w:rsidR="00A923C1" w:rsidRPr="00330FDA" w:rsidRDefault="00A923C1"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598C83A6" w14:textId="77777777" w:rsidR="00A923C1" w:rsidRPr="00330FDA" w:rsidRDefault="00A923C1"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7EA34D8B" w14:textId="77777777" w:rsidR="00A923C1" w:rsidRPr="00330FDA" w:rsidRDefault="00A923C1" w:rsidP="00FD0BEB">
            <w:pPr>
              <w:rPr>
                <w:rFonts w:ascii="Arial" w:hAnsi="Arial" w:cs="Arial"/>
                <w:sz w:val="18"/>
                <w:szCs w:val="18"/>
              </w:rPr>
            </w:pPr>
          </w:p>
        </w:tc>
      </w:tr>
      <w:tr w:rsidR="00EF5A54" w:rsidRPr="00E5462C" w14:paraId="0BF4FEE0" w14:textId="77777777" w:rsidTr="00D1148B">
        <w:tc>
          <w:tcPr>
            <w:tcW w:w="744" w:type="pct"/>
            <w:tcBorders>
              <w:top w:val="single" w:sz="4" w:space="0" w:color="808080" w:themeColor="background1" w:themeShade="80"/>
              <w:bottom w:val="single" w:sz="4" w:space="0" w:color="808080" w:themeColor="background1" w:themeShade="80"/>
            </w:tcBorders>
          </w:tcPr>
          <w:p w14:paraId="650694C6" w14:textId="77777777" w:rsidR="00EF5A54" w:rsidRPr="00330FDA" w:rsidRDefault="00EF5A54"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48864DE4" w14:textId="41BE3B27" w:rsidR="00EF5A54" w:rsidRDefault="00EF5A54" w:rsidP="00FD0BEB">
            <w:pPr>
              <w:rPr>
                <w:rFonts w:ascii="Arial" w:hAnsi="Arial" w:cs="Arial"/>
                <w:sz w:val="18"/>
                <w:szCs w:val="18"/>
              </w:rPr>
            </w:pPr>
            <w:r>
              <w:rPr>
                <w:rFonts w:ascii="Arial" w:hAnsi="Arial" w:cs="Arial"/>
                <w:sz w:val="18"/>
                <w:szCs w:val="18"/>
              </w:rPr>
              <w:t>8.10</w:t>
            </w:r>
          </w:p>
        </w:tc>
        <w:tc>
          <w:tcPr>
            <w:tcW w:w="316" w:type="pct"/>
            <w:tcBorders>
              <w:top w:val="single" w:sz="4" w:space="0" w:color="808080" w:themeColor="background1" w:themeShade="80"/>
              <w:bottom w:val="single" w:sz="4" w:space="0" w:color="808080" w:themeColor="background1" w:themeShade="80"/>
            </w:tcBorders>
          </w:tcPr>
          <w:p w14:paraId="6366F520" w14:textId="77777777" w:rsidR="00EF5A54" w:rsidRPr="00330FDA" w:rsidRDefault="00EF5A54"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7FD6A988" w14:textId="77777777" w:rsidR="00EF5A54" w:rsidRPr="00330FDA" w:rsidRDefault="00EF5A54"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6932CF99" w14:textId="77777777" w:rsidR="00EF5A54" w:rsidRPr="00330FDA" w:rsidRDefault="00EF5A54"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5D5310E6" w14:textId="77777777" w:rsidR="00EF5A54" w:rsidRPr="00330FDA" w:rsidRDefault="00EF5A54"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56BC2C1B" w14:textId="77777777" w:rsidR="00EF5A54" w:rsidRPr="00330FDA" w:rsidRDefault="00EF5A54" w:rsidP="00FD0BEB">
            <w:pPr>
              <w:rPr>
                <w:rFonts w:ascii="Arial" w:hAnsi="Arial" w:cs="Arial"/>
                <w:sz w:val="18"/>
                <w:szCs w:val="18"/>
              </w:rPr>
            </w:pPr>
          </w:p>
        </w:tc>
      </w:tr>
      <w:tr w:rsidR="00EF5A54" w:rsidRPr="00E5462C" w14:paraId="46B6D289" w14:textId="77777777" w:rsidTr="00D1148B">
        <w:tc>
          <w:tcPr>
            <w:tcW w:w="744" w:type="pct"/>
            <w:tcBorders>
              <w:top w:val="single" w:sz="4" w:space="0" w:color="808080" w:themeColor="background1" w:themeShade="80"/>
              <w:bottom w:val="single" w:sz="4" w:space="0" w:color="808080" w:themeColor="background1" w:themeShade="80"/>
            </w:tcBorders>
          </w:tcPr>
          <w:p w14:paraId="7E41FBA4" w14:textId="77777777" w:rsidR="00EF5A54" w:rsidRPr="00330FDA" w:rsidRDefault="00EF5A54"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445FC3AE" w14:textId="774449C7" w:rsidR="00EF5A54" w:rsidRDefault="00EF5A54" w:rsidP="00FD0BEB">
            <w:pPr>
              <w:rPr>
                <w:rFonts w:ascii="Arial" w:hAnsi="Arial" w:cs="Arial"/>
                <w:sz w:val="18"/>
                <w:szCs w:val="18"/>
              </w:rPr>
            </w:pPr>
            <w:r>
              <w:rPr>
                <w:rFonts w:ascii="Arial" w:hAnsi="Arial" w:cs="Arial"/>
                <w:sz w:val="18"/>
                <w:szCs w:val="18"/>
              </w:rPr>
              <w:t>8.11</w:t>
            </w:r>
          </w:p>
        </w:tc>
        <w:tc>
          <w:tcPr>
            <w:tcW w:w="316" w:type="pct"/>
            <w:tcBorders>
              <w:top w:val="single" w:sz="4" w:space="0" w:color="808080" w:themeColor="background1" w:themeShade="80"/>
              <w:bottom w:val="single" w:sz="4" w:space="0" w:color="808080" w:themeColor="background1" w:themeShade="80"/>
            </w:tcBorders>
          </w:tcPr>
          <w:p w14:paraId="28E2C2DA" w14:textId="77777777" w:rsidR="00EF5A54" w:rsidRPr="00330FDA" w:rsidRDefault="00EF5A54"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1E59FA77" w14:textId="77777777" w:rsidR="00EF5A54" w:rsidRPr="00330FDA" w:rsidRDefault="00EF5A54"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7CEA75D4" w14:textId="77777777" w:rsidR="00EF5A54" w:rsidRPr="00330FDA" w:rsidRDefault="00EF5A54"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49B7349C" w14:textId="77777777" w:rsidR="00EF5A54" w:rsidRPr="00330FDA" w:rsidRDefault="00EF5A54"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146A2269" w14:textId="77777777" w:rsidR="00EF5A54" w:rsidRPr="00330FDA" w:rsidRDefault="00EF5A54" w:rsidP="00FD0BEB">
            <w:pPr>
              <w:rPr>
                <w:rFonts w:ascii="Arial" w:hAnsi="Arial" w:cs="Arial"/>
                <w:sz w:val="18"/>
                <w:szCs w:val="18"/>
              </w:rPr>
            </w:pPr>
          </w:p>
        </w:tc>
      </w:tr>
      <w:tr w:rsidR="00EF5A54" w:rsidRPr="00E5462C" w14:paraId="35A4DC8D" w14:textId="77777777" w:rsidTr="00D1148B">
        <w:tc>
          <w:tcPr>
            <w:tcW w:w="744" w:type="pct"/>
            <w:tcBorders>
              <w:top w:val="single" w:sz="4" w:space="0" w:color="808080" w:themeColor="background1" w:themeShade="80"/>
              <w:bottom w:val="single" w:sz="4" w:space="0" w:color="808080" w:themeColor="background1" w:themeShade="80"/>
            </w:tcBorders>
          </w:tcPr>
          <w:p w14:paraId="3BACD2FA" w14:textId="77777777" w:rsidR="00EF5A54" w:rsidRPr="00330FDA" w:rsidRDefault="00EF5A54" w:rsidP="00FD0BEB">
            <w:pPr>
              <w:rPr>
                <w:rFonts w:ascii="Arial" w:hAnsi="Arial" w:cs="Arial"/>
                <w:sz w:val="18"/>
                <w:szCs w:val="18"/>
              </w:rPr>
            </w:pPr>
          </w:p>
        </w:tc>
        <w:tc>
          <w:tcPr>
            <w:tcW w:w="325" w:type="pct"/>
            <w:tcBorders>
              <w:top w:val="single" w:sz="4" w:space="0" w:color="808080" w:themeColor="background1" w:themeShade="80"/>
              <w:bottom w:val="single" w:sz="4" w:space="0" w:color="808080" w:themeColor="background1" w:themeShade="80"/>
            </w:tcBorders>
          </w:tcPr>
          <w:p w14:paraId="70269423" w14:textId="51B0ACED" w:rsidR="00EF5A54" w:rsidRDefault="00EF5A54" w:rsidP="00FD0BEB">
            <w:pPr>
              <w:rPr>
                <w:rFonts w:ascii="Arial" w:hAnsi="Arial" w:cs="Arial"/>
                <w:sz w:val="18"/>
                <w:szCs w:val="18"/>
              </w:rPr>
            </w:pPr>
            <w:r>
              <w:rPr>
                <w:rFonts w:ascii="Arial" w:hAnsi="Arial" w:cs="Arial"/>
                <w:sz w:val="18"/>
                <w:szCs w:val="18"/>
              </w:rPr>
              <w:t>8.12</w:t>
            </w:r>
          </w:p>
        </w:tc>
        <w:tc>
          <w:tcPr>
            <w:tcW w:w="316" w:type="pct"/>
            <w:tcBorders>
              <w:top w:val="single" w:sz="4" w:space="0" w:color="808080" w:themeColor="background1" w:themeShade="80"/>
              <w:bottom w:val="single" w:sz="4" w:space="0" w:color="808080" w:themeColor="background1" w:themeShade="80"/>
            </w:tcBorders>
          </w:tcPr>
          <w:p w14:paraId="130E0252" w14:textId="77777777" w:rsidR="00EF5A54" w:rsidRPr="00330FDA" w:rsidRDefault="00EF5A54" w:rsidP="00FD0BEB">
            <w:pPr>
              <w:rPr>
                <w:rFonts w:ascii="Arial" w:hAnsi="Arial" w:cs="Arial"/>
                <w:sz w:val="18"/>
                <w:szCs w:val="18"/>
              </w:rPr>
            </w:pPr>
          </w:p>
        </w:tc>
        <w:tc>
          <w:tcPr>
            <w:tcW w:w="336" w:type="pct"/>
            <w:tcBorders>
              <w:top w:val="single" w:sz="4" w:space="0" w:color="808080" w:themeColor="background1" w:themeShade="80"/>
              <w:bottom w:val="single" w:sz="4" w:space="0" w:color="808080" w:themeColor="background1" w:themeShade="80"/>
            </w:tcBorders>
          </w:tcPr>
          <w:p w14:paraId="1B7BC428" w14:textId="77777777" w:rsidR="00EF5A54" w:rsidRPr="00330FDA" w:rsidRDefault="00EF5A54" w:rsidP="00FD0BEB">
            <w:pPr>
              <w:rPr>
                <w:rFonts w:ascii="Arial" w:hAnsi="Arial" w:cs="Arial"/>
                <w:sz w:val="18"/>
                <w:szCs w:val="18"/>
              </w:rPr>
            </w:pPr>
          </w:p>
        </w:tc>
        <w:tc>
          <w:tcPr>
            <w:tcW w:w="327" w:type="pct"/>
            <w:tcBorders>
              <w:top w:val="single" w:sz="4" w:space="0" w:color="808080" w:themeColor="background1" w:themeShade="80"/>
              <w:bottom w:val="single" w:sz="4" w:space="0" w:color="808080" w:themeColor="background1" w:themeShade="80"/>
            </w:tcBorders>
          </w:tcPr>
          <w:p w14:paraId="7620E721" w14:textId="77777777" w:rsidR="00EF5A54" w:rsidRPr="00330FDA" w:rsidRDefault="00EF5A54" w:rsidP="00FD0BEB">
            <w:pPr>
              <w:rPr>
                <w:rFonts w:ascii="Arial" w:hAnsi="Arial" w:cs="Arial"/>
                <w:sz w:val="18"/>
                <w:szCs w:val="18"/>
              </w:rPr>
            </w:pPr>
          </w:p>
        </w:tc>
        <w:tc>
          <w:tcPr>
            <w:tcW w:w="1650" w:type="pct"/>
            <w:tcBorders>
              <w:top w:val="single" w:sz="4" w:space="0" w:color="808080" w:themeColor="background1" w:themeShade="80"/>
              <w:bottom w:val="single" w:sz="4" w:space="0" w:color="808080" w:themeColor="background1" w:themeShade="80"/>
            </w:tcBorders>
          </w:tcPr>
          <w:p w14:paraId="674FCA75" w14:textId="10ADECC2" w:rsidR="00EF5A54" w:rsidRPr="00330FDA" w:rsidRDefault="00EF5A54" w:rsidP="00FD0BEB">
            <w:pPr>
              <w:rPr>
                <w:rFonts w:ascii="Arial" w:hAnsi="Arial" w:cs="Arial"/>
                <w:sz w:val="18"/>
                <w:szCs w:val="18"/>
              </w:rPr>
            </w:pPr>
          </w:p>
        </w:tc>
        <w:tc>
          <w:tcPr>
            <w:tcW w:w="1302" w:type="pct"/>
            <w:tcBorders>
              <w:top w:val="single" w:sz="4" w:space="0" w:color="808080" w:themeColor="background1" w:themeShade="80"/>
              <w:bottom w:val="single" w:sz="4" w:space="0" w:color="808080" w:themeColor="background1" w:themeShade="80"/>
            </w:tcBorders>
          </w:tcPr>
          <w:p w14:paraId="7B16D2E0" w14:textId="77777777" w:rsidR="00EF5A54" w:rsidRPr="00330FDA" w:rsidRDefault="00EF5A54" w:rsidP="00FD0BEB">
            <w:pPr>
              <w:rPr>
                <w:rFonts w:ascii="Arial" w:hAnsi="Arial" w:cs="Arial"/>
                <w:sz w:val="18"/>
                <w:szCs w:val="18"/>
              </w:rPr>
            </w:pPr>
          </w:p>
        </w:tc>
      </w:tr>
      <w:tr w:rsidR="00A923C1" w:rsidRPr="00E5462C" w14:paraId="601CA3FC" w14:textId="77777777" w:rsidTr="00D1148B">
        <w:tc>
          <w:tcPr>
            <w:tcW w:w="744" w:type="pct"/>
            <w:tcBorders>
              <w:top w:val="single" w:sz="4" w:space="0" w:color="808080" w:themeColor="background1" w:themeShade="80"/>
            </w:tcBorders>
            <w:shd w:val="clear" w:color="auto" w:fill="D9D9D9" w:themeFill="background1" w:themeFillShade="D9"/>
          </w:tcPr>
          <w:p w14:paraId="2B559677" w14:textId="391A5184" w:rsidR="00A923C1" w:rsidRPr="00A20B22" w:rsidRDefault="00D65ED8" w:rsidP="00A923C1">
            <w:pPr>
              <w:rPr>
                <w:rFonts w:ascii="Arial" w:hAnsi="Arial" w:cs="Arial"/>
                <w:b/>
                <w:bCs/>
                <w:sz w:val="18"/>
                <w:szCs w:val="18"/>
              </w:rPr>
            </w:pPr>
            <w:r w:rsidRPr="00D65ED8">
              <w:rPr>
                <w:rFonts w:ascii="Arial" w:hAnsi="Arial" w:cs="Arial"/>
                <w:b/>
                <w:bCs/>
                <w:sz w:val="18"/>
                <w:szCs w:val="18"/>
              </w:rPr>
              <w:t>Internal audit</w:t>
            </w:r>
          </w:p>
        </w:tc>
        <w:tc>
          <w:tcPr>
            <w:tcW w:w="325" w:type="pct"/>
            <w:tcBorders>
              <w:top w:val="single" w:sz="4" w:space="0" w:color="808080" w:themeColor="background1" w:themeShade="80"/>
            </w:tcBorders>
            <w:shd w:val="clear" w:color="auto" w:fill="D9D9D9" w:themeFill="background1" w:themeFillShade="D9"/>
          </w:tcPr>
          <w:p w14:paraId="0D7A182B" w14:textId="1AEBCB04" w:rsidR="00A923C1" w:rsidRDefault="00D65ED8" w:rsidP="00A923C1">
            <w:pPr>
              <w:rPr>
                <w:rFonts w:ascii="Arial" w:hAnsi="Arial" w:cs="Arial"/>
                <w:sz w:val="18"/>
                <w:szCs w:val="18"/>
              </w:rPr>
            </w:pPr>
            <w:r>
              <w:rPr>
                <w:rFonts w:ascii="Arial" w:hAnsi="Arial" w:cs="Arial"/>
                <w:sz w:val="18"/>
                <w:szCs w:val="18"/>
              </w:rPr>
              <w:t>LM</w:t>
            </w:r>
            <w:r w:rsidR="00EF5A54">
              <w:rPr>
                <w:rFonts w:ascii="Arial" w:hAnsi="Arial" w:cs="Arial"/>
                <w:sz w:val="18"/>
                <w:szCs w:val="18"/>
              </w:rPr>
              <w:t>9</w:t>
            </w:r>
          </w:p>
        </w:tc>
        <w:tc>
          <w:tcPr>
            <w:tcW w:w="316" w:type="pct"/>
            <w:tcBorders>
              <w:top w:val="single" w:sz="4" w:space="0" w:color="808080" w:themeColor="background1" w:themeShade="80"/>
            </w:tcBorders>
            <w:shd w:val="clear" w:color="auto" w:fill="D9D9D9" w:themeFill="background1" w:themeFillShade="D9"/>
          </w:tcPr>
          <w:p w14:paraId="1FFDE14C" w14:textId="77777777" w:rsidR="00A923C1" w:rsidRPr="00330FDA" w:rsidRDefault="00A923C1" w:rsidP="00A923C1">
            <w:pPr>
              <w:rPr>
                <w:rFonts w:ascii="Arial" w:hAnsi="Arial" w:cs="Arial"/>
                <w:sz w:val="18"/>
                <w:szCs w:val="18"/>
              </w:rPr>
            </w:pPr>
          </w:p>
        </w:tc>
        <w:tc>
          <w:tcPr>
            <w:tcW w:w="336" w:type="pct"/>
            <w:tcBorders>
              <w:top w:val="single" w:sz="4" w:space="0" w:color="808080" w:themeColor="background1" w:themeShade="80"/>
            </w:tcBorders>
            <w:shd w:val="clear" w:color="auto" w:fill="D9D9D9" w:themeFill="background1" w:themeFillShade="D9"/>
          </w:tcPr>
          <w:p w14:paraId="69B8D282" w14:textId="77777777" w:rsidR="00A923C1" w:rsidRPr="00330FDA" w:rsidRDefault="00A923C1" w:rsidP="00A923C1">
            <w:pPr>
              <w:rPr>
                <w:rFonts w:ascii="Arial" w:hAnsi="Arial" w:cs="Arial"/>
                <w:sz w:val="18"/>
                <w:szCs w:val="18"/>
              </w:rPr>
            </w:pPr>
          </w:p>
        </w:tc>
        <w:tc>
          <w:tcPr>
            <w:tcW w:w="327" w:type="pct"/>
            <w:tcBorders>
              <w:top w:val="single" w:sz="4" w:space="0" w:color="808080" w:themeColor="background1" w:themeShade="80"/>
            </w:tcBorders>
            <w:shd w:val="clear" w:color="auto" w:fill="D9D9D9" w:themeFill="background1" w:themeFillShade="D9"/>
          </w:tcPr>
          <w:p w14:paraId="7270C461" w14:textId="77777777" w:rsidR="00A923C1" w:rsidRPr="00330FDA" w:rsidRDefault="00A923C1" w:rsidP="00A923C1">
            <w:pPr>
              <w:rPr>
                <w:rFonts w:ascii="Arial" w:hAnsi="Arial" w:cs="Arial"/>
                <w:sz w:val="18"/>
                <w:szCs w:val="18"/>
              </w:rPr>
            </w:pPr>
          </w:p>
        </w:tc>
        <w:tc>
          <w:tcPr>
            <w:tcW w:w="1650" w:type="pct"/>
            <w:tcBorders>
              <w:top w:val="single" w:sz="4" w:space="0" w:color="808080" w:themeColor="background1" w:themeShade="80"/>
            </w:tcBorders>
            <w:shd w:val="clear" w:color="auto" w:fill="D9D9D9" w:themeFill="background1" w:themeFillShade="D9"/>
          </w:tcPr>
          <w:p w14:paraId="6B2AA071" w14:textId="77777777" w:rsidR="00A923C1" w:rsidRPr="00330FDA" w:rsidRDefault="00A923C1" w:rsidP="00A923C1">
            <w:pPr>
              <w:rPr>
                <w:rFonts w:ascii="Arial" w:hAnsi="Arial" w:cs="Arial"/>
                <w:sz w:val="18"/>
                <w:szCs w:val="18"/>
              </w:rPr>
            </w:pPr>
          </w:p>
        </w:tc>
        <w:tc>
          <w:tcPr>
            <w:tcW w:w="1302" w:type="pct"/>
            <w:tcBorders>
              <w:top w:val="single" w:sz="4" w:space="0" w:color="808080" w:themeColor="background1" w:themeShade="80"/>
            </w:tcBorders>
            <w:shd w:val="clear" w:color="auto" w:fill="D9D9D9" w:themeFill="background1" w:themeFillShade="D9"/>
          </w:tcPr>
          <w:p w14:paraId="5D59FBC5" w14:textId="77777777" w:rsidR="00A923C1" w:rsidRPr="00330FDA" w:rsidRDefault="00A923C1" w:rsidP="00A923C1">
            <w:pPr>
              <w:rPr>
                <w:rFonts w:ascii="Arial" w:hAnsi="Arial" w:cs="Arial"/>
                <w:sz w:val="18"/>
                <w:szCs w:val="18"/>
              </w:rPr>
            </w:pPr>
          </w:p>
        </w:tc>
      </w:tr>
      <w:tr w:rsidR="00A923C1" w:rsidRPr="00E5462C" w14:paraId="7E24A98C" w14:textId="77777777" w:rsidTr="00D1148B">
        <w:tc>
          <w:tcPr>
            <w:tcW w:w="744" w:type="pct"/>
            <w:tcBorders>
              <w:top w:val="single" w:sz="4" w:space="0" w:color="808080" w:themeColor="background1" w:themeShade="80"/>
            </w:tcBorders>
          </w:tcPr>
          <w:p w14:paraId="45CBD835" w14:textId="77777777" w:rsidR="00A923C1" w:rsidRPr="00330FDA" w:rsidRDefault="00A923C1" w:rsidP="00A923C1">
            <w:pPr>
              <w:rPr>
                <w:rFonts w:ascii="Arial" w:hAnsi="Arial" w:cs="Arial"/>
                <w:sz w:val="18"/>
                <w:szCs w:val="18"/>
              </w:rPr>
            </w:pPr>
          </w:p>
        </w:tc>
        <w:tc>
          <w:tcPr>
            <w:tcW w:w="325" w:type="pct"/>
            <w:tcBorders>
              <w:top w:val="single" w:sz="4" w:space="0" w:color="808080" w:themeColor="background1" w:themeShade="80"/>
            </w:tcBorders>
          </w:tcPr>
          <w:p w14:paraId="3832450B" w14:textId="62829059" w:rsidR="00A923C1" w:rsidRDefault="00EF5A54" w:rsidP="00A923C1">
            <w:pPr>
              <w:rPr>
                <w:rFonts w:ascii="Arial" w:hAnsi="Arial" w:cs="Arial"/>
                <w:sz w:val="18"/>
                <w:szCs w:val="18"/>
              </w:rPr>
            </w:pPr>
            <w:r>
              <w:rPr>
                <w:rFonts w:ascii="Arial" w:hAnsi="Arial" w:cs="Arial"/>
                <w:sz w:val="18"/>
                <w:szCs w:val="18"/>
              </w:rPr>
              <w:t>9</w:t>
            </w:r>
            <w:r w:rsidR="00D65ED8">
              <w:rPr>
                <w:rFonts w:ascii="Arial" w:hAnsi="Arial" w:cs="Arial"/>
                <w:sz w:val="18"/>
                <w:szCs w:val="18"/>
              </w:rPr>
              <w:t>.</w:t>
            </w:r>
            <w:r w:rsidR="00A923C1">
              <w:rPr>
                <w:rFonts w:ascii="Arial" w:hAnsi="Arial" w:cs="Arial"/>
                <w:sz w:val="18"/>
                <w:szCs w:val="18"/>
              </w:rPr>
              <w:t>1</w:t>
            </w:r>
          </w:p>
        </w:tc>
        <w:tc>
          <w:tcPr>
            <w:tcW w:w="316" w:type="pct"/>
            <w:tcBorders>
              <w:top w:val="single" w:sz="4" w:space="0" w:color="808080" w:themeColor="background1" w:themeShade="80"/>
            </w:tcBorders>
          </w:tcPr>
          <w:p w14:paraId="7B8F7E06" w14:textId="77777777" w:rsidR="00A923C1" w:rsidRPr="00330FDA" w:rsidRDefault="00A923C1" w:rsidP="00A923C1">
            <w:pPr>
              <w:rPr>
                <w:rFonts w:ascii="Arial" w:hAnsi="Arial" w:cs="Arial"/>
                <w:sz w:val="18"/>
                <w:szCs w:val="18"/>
              </w:rPr>
            </w:pPr>
          </w:p>
        </w:tc>
        <w:tc>
          <w:tcPr>
            <w:tcW w:w="336" w:type="pct"/>
            <w:tcBorders>
              <w:top w:val="single" w:sz="4" w:space="0" w:color="808080" w:themeColor="background1" w:themeShade="80"/>
            </w:tcBorders>
          </w:tcPr>
          <w:p w14:paraId="4AE2B3E0" w14:textId="77777777" w:rsidR="00A923C1" w:rsidRPr="00330FDA" w:rsidRDefault="00A923C1" w:rsidP="00A923C1">
            <w:pPr>
              <w:rPr>
                <w:rFonts w:ascii="Arial" w:hAnsi="Arial" w:cs="Arial"/>
                <w:sz w:val="18"/>
                <w:szCs w:val="18"/>
              </w:rPr>
            </w:pPr>
          </w:p>
        </w:tc>
        <w:tc>
          <w:tcPr>
            <w:tcW w:w="327" w:type="pct"/>
            <w:tcBorders>
              <w:top w:val="single" w:sz="4" w:space="0" w:color="808080" w:themeColor="background1" w:themeShade="80"/>
            </w:tcBorders>
          </w:tcPr>
          <w:p w14:paraId="761B706A" w14:textId="77777777" w:rsidR="00A923C1" w:rsidRPr="00330FDA" w:rsidRDefault="00A923C1" w:rsidP="00A923C1">
            <w:pPr>
              <w:rPr>
                <w:rFonts w:ascii="Arial" w:hAnsi="Arial" w:cs="Arial"/>
                <w:sz w:val="18"/>
                <w:szCs w:val="18"/>
              </w:rPr>
            </w:pPr>
          </w:p>
        </w:tc>
        <w:tc>
          <w:tcPr>
            <w:tcW w:w="1650" w:type="pct"/>
            <w:tcBorders>
              <w:top w:val="single" w:sz="4" w:space="0" w:color="808080" w:themeColor="background1" w:themeShade="80"/>
            </w:tcBorders>
          </w:tcPr>
          <w:p w14:paraId="15B47CC2" w14:textId="77777777" w:rsidR="00A923C1" w:rsidRPr="00330FDA" w:rsidRDefault="00A923C1" w:rsidP="00A923C1">
            <w:pPr>
              <w:rPr>
                <w:rFonts w:ascii="Arial" w:hAnsi="Arial" w:cs="Arial"/>
                <w:sz w:val="18"/>
                <w:szCs w:val="18"/>
              </w:rPr>
            </w:pPr>
          </w:p>
        </w:tc>
        <w:tc>
          <w:tcPr>
            <w:tcW w:w="1302" w:type="pct"/>
            <w:tcBorders>
              <w:top w:val="single" w:sz="4" w:space="0" w:color="808080" w:themeColor="background1" w:themeShade="80"/>
            </w:tcBorders>
          </w:tcPr>
          <w:p w14:paraId="4822E7D5" w14:textId="77777777" w:rsidR="00A923C1" w:rsidRPr="00330FDA" w:rsidRDefault="00A923C1" w:rsidP="00A923C1">
            <w:pPr>
              <w:rPr>
                <w:rFonts w:ascii="Arial" w:hAnsi="Arial" w:cs="Arial"/>
                <w:sz w:val="18"/>
                <w:szCs w:val="18"/>
              </w:rPr>
            </w:pPr>
          </w:p>
        </w:tc>
      </w:tr>
      <w:tr w:rsidR="00A923C1" w:rsidRPr="00E5462C" w14:paraId="5D7E5B6F" w14:textId="77777777" w:rsidTr="00D1148B">
        <w:tc>
          <w:tcPr>
            <w:tcW w:w="744" w:type="pct"/>
            <w:tcBorders>
              <w:top w:val="single" w:sz="4" w:space="0" w:color="808080" w:themeColor="background1" w:themeShade="80"/>
            </w:tcBorders>
          </w:tcPr>
          <w:p w14:paraId="461093A9" w14:textId="77777777" w:rsidR="00A923C1" w:rsidRPr="00330FDA" w:rsidRDefault="00A923C1" w:rsidP="00A923C1">
            <w:pPr>
              <w:rPr>
                <w:rFonts w:ascii="Arial" w:hAnsi="Arial" w:cs="Arial"/>
                <w:sz w:val="18"/>
                <w:szCs w:val="18"/>
              </w:rPr>
            </w:pPr>
          </w:p>
        </w:tc>
        <w:tc>
          <w:tcPr>
            <w:tcW w:w="325" w:type="pct"/>
            <w:tcBorders>
              <w:top w:val="single" w:sz="4" w:space="0" w:color="808080" w:themeColor="background1" w:themeShade="80"/>
            </w:tcBorders>
          </w:tcPr>
          <w:p w14:paraId="04FDA087" w14:textId="6413E45B" w:rsidR="00A923C1" w:rsidRDefault="00EF5A54" w:rsidP="00A923C1">
            <w:pPr>
              <w:rPr>
                <w:rFonts w:ascii="Arial" w:hAnsi="Arial" w:cs="Arial"/>
                <w:sz w:val="18"/>
                <w:szCs w:val="18"/>
              </w:rPr>
            </w:pPr>
            <w:r>
              <w:rPr>
                <w:rFonts w:ascii="Arial" w:hAnsi="Arial" w:cs="Arial"/>
                <w:sz w:val="18"/>
                <w:szCs w:val="18"/>
              </w:rPr>
              <w:t>9</w:t>
            </w:r>
            <w:r w:rsidR="00D65ED8">
              <w:rPr>
                <w:rFonts w:ascii="Arial" w:hAnsi="Arial" w:cs="Arial"/>
                <w:sz w:val="18"/>
                <w:szCs w:val="18"/>
              </w:rPr>
              <w:t>.</w:t>
            </w:r>
            <w:r w:rsidR="00A923C1">
              <w:rPr>
                <w:rFonts w:ascii="Arial" w:hAnsi="Arial" w:cs="Arial"/>
                <w:sz w:val="18"/>
                <w:szCs w:val="18"/>
              </w:rPr>
              <w:t>2</w:t>
            </w:r>
          </w:p>
        </w:tc>
        <w:tc>
          <w:tcPr>
            <w:tcW w:w="316" w:type="pct"/>
            <w:tcBorders>
              <w:top w:val="single" w:sz="4" w:space="0" w:color="808080" w:themeColor="background1" w:themeShade="80"/>
            </w:tcBorders>
          </w:tcPr>
          <w:p w14:paraId="1103FE43" w14:textId="77777777" w:rsidR="00A923C1" w:rsidRPr="00330FDA" w:rsidRDefault="00A923C1" w:rsidP="00A923C1">
            <w:pPr>
              <w:rPr>
                <w:rFonts w:ascii="Arial" w:hAnsi="Arial" w:cs="Arial"/>
                <w:sz w:val="18"/>
                <w:szCs w:val="18"/>
              </w:rPr>
            </w:pPr>
          </w:p>
        </w:tc>
        <w:tc>
          <w:tcPr>
            <w:tcW w:w="336" w:type="pct"/>
            <w:tcBorders>
              <w:top w:val="single" w:sz="4" w:space="0" w:color="808080" w:themeColor="background1" w:themeShade="80"/>
            </w:tcBorders>
          </w:tcPr>
          <w:p w14:paraId="613E120D" w14:textId="77777777" w:rsidR="00A923C1" w:rsidRPr="00330FDA" w:rsidRDefault="00A923C1" w:rsidP="00A923C1">
            <w:pPr>
              <w:rPr>
                <w:rFonts w:ascii="Arial" w:hAnsi="Arial" w:cs="Arial"/>
                <w:sz w:val="18"/>
                <w:szCs w:val="18"/>
              </w:rPr>
            </w:pPr>
          </w:p>
        </w:tc>
        <w:tc>
          <w:tcPr>
            <w:tcW w:w="327" w:type="pct"/>
            <w:tcBorders>
              <w:top w:val="single" w:sz="4" w:space="0" w:color="808080" w:themeColor="background1" w:themeShade="80"/>
            </w:tcBorders>
          </w:tcPr>
          <w:p w14:paraId="25476207" w14:textId="77777777" w:rsidR="00A923C1" w:rsidRPr="00330FDA" w:rsidRDefault="00A923C1" w:rsidP="00A923C1">
            <w:pPr>
              <w:rPr>
                <w:rFonts w:ascii="Arial" w:hAnsi="Arial" w:cs="Arial"/>
                <w:sz w:val="18"/>
                <w:szCs w:val="18"/>
              </w:rPr>
            </w:pPr>
          </w:p>
        </w:tc>
        <w:tc>
          <w:tcPr>
            <w:tcW w:w="1650" w:type="pct"/>
            <w:tcBorders>
              <w:top w:val="single" w:sz="4" w:space="0" w:color="808080" w:themeColor="background1" w:themeShade="80"/>
            </w:tcBorders>
          </w:tcPr>
          <w:p w14:paraId="3E887033" w14:textId="77777777" w:rsidR="00A923C1" w:rsidRPr="00330FDA" w:rsidRDefault="00A923C1" w:rsidP="00A923C1">
            <w:pPr>
              <w:rPr>
                <w:rFonts w:ascii="Arial" w:hAnsi="Arial" w:cs="Arial"/>
                <w:sz w:val="18"/>
                <w:szCs w:val="18"/>
              </w:rPr>
            </w:pPr>
          </w:p>
        </w:tc>
        <w:tc>
          <w:tcPr>
            <w:tcW w:w="1302" w:type="pct"/>
            <w:tcBorders>
              <w:top w:val="single" w:sz="4" w:space="0" w:color="808080" w:themeColor="background1" w:themeShade="80"/>
            </w:tcBorders>
          </w:tcPr>
          <w:p w14:paraId="13451D36" w14:textId="77777777" w:rsidR="00A923C1" w:rsidRPr="00330FDA" w:rsidRDefault="00A923C1" w:rsidP="00A923C1">
            <w:pPr>
              <w:rPr>
                <w:rFonts w:ascii="Arial" w:hAnsi="Arial" w:cs="Arial"/>
                <w:sz w:val="18"/>
                <w:szCs w:val="18"/>
              </w:rPr>
            </w:pPr>
          </w:p>
        </w:tc>
      </w:tr>
      <w:tr w:rsidR="00A923C1" w:rsidRPr="00E5462C" w14:paraId="569B8E71" w14:textId="77777777" w:rsidTr="00D1148B">
        <w:tc>
          <w:tcPr>
            <w:tcW w:w="744" w:type="pct"/>
            <w:tcBorders>
              <w:top w:val="single" w:sz="4" w:space="0" w:color="808080" w:themeColor="background1" w:themeShade="80"/>
            </w:tcBorders>
          </w:tcPr>
          <w:p w14:paraId="5386A1B7" w14:textId="77777777" w:rsidR="00A923C1" w:rsidRPr="00330FDA" w:rsidRDefault="00A923C1" w:rsidP="00A923C1">
            <w:pPr>
              <w:rPr>
                <w:rFonts w:ascii="Arial" w:hAnsi="Arial" w:cs="Arial"/>
                <w:sz w:val="18"/>
                <w:szCs w:val="18"/>
              </w:rPr>
            </w:pPr>
          </w:p>
        </w:tc>
        <w:tc>
          <w:tcPr>
            <w:tcW w:w="325" w:type="pct"/>
            <w:tcBorders>
              <w:top w:val="single" w:sz="4" w:space="0" w:color="808080" w:themeColor="background1" w:themeShade="80"/>
            </w:tcBorders>
          </w:tcPr>
          <w:p w14:paraId="6EF6D500" w14:textId="7D0D8705" w:rsidR="00A923C1" w:rsidRDefault="00EF5A54" w:rsidP="00A923C1">
            <w:pPr>
              <w:rPr>
                <w:rFonts w:ascii="Arial" w:hAnsi="Arial" w:cs="Arial"/>
                <w:sz w:val="18"/>
                <w:szCs w:val="18"/>
              </w:rPr>
            </w:pPr>
            <w:r>
              <w:rPr>
                <w:rFonts w:ascii="Arial" w:hAnsi="Arial" w:cs="Arial"/>
                <w:sz w:val="18"/>
                <w:szCs w:val="18"/>
              </w:rPr>
              <w:t>9</w:t>
            </w:r>
            <w:r w:rsidR="00D65ED8">
              <w:rPr>
                <w:rFonts w:ascii="Arial" w:hAnsi="Arial" w:cs="Arial"/>
                <w:sz w:val="18"/>
                <w:szCs w:val="18"/>
              </w:rPr>
              <w:t>.</w:t>
            </w:r>
            <w:r w:rsidR="00A923C1">
              <w:rPr>
                <w:rFonts w:ascii="Arial" w:hAnsi="Arial" w:cs="Arial"/>
                <w:sz w:val="18"/>
                <w:szCs w:val="18"/>
              </w:rPr>
              <w:t>3</w:t>
            </w:r>
          </w:p>
        </w:tc>
        <w:tc>
          <w:tcPr>
            <w:tcW w:w="316" w:type="pct"/>
            <w:tcBorders>
              <w:top w:val="single" w:sz="4" w:space="0" w:color="808080" w:themeColor="background1" w:themeShade="80"/>
            </w:tcBorders>
          </w:tcPr>
          <w:p w14:paraId="0E5653F2" w14:textId="77777777" w:rsidR="00A923C1" w:rsidRPr="00330FDA" w:rsidRDefault="00A923C1" w:rsidP="00A923C1">
            <w:pPr>
              <w:rPr>
                <w:rFonts w:ascii="Arial" w:hAnsi="Arial" w:cs="Arial"/>
                <w:sz w:val="18"/>
                <w:szCs w:val="18"/>
              </w:rPr>
            </w:pPr>
          </w:p>
        </w:tc>
        <w:tc>
          <w:tcPr>
            <w:tcW w:w="336" w:type="pct"/>
            <w:tcBorders>
              <w:top w:val="single" w:sz="4" w:space="0" w:color="808080" w:themeColor="background1" w:themeShade="80"/>
            </w:tcBorders>
          </w:tcPr>
          <w:p w14:paraId="20DF109B" w14:textId="77777777" w:rsidR="00A923C1" w:rsidRPr="00330FDA" w:rsidRDefault="00A923C1" w:rsidP="00A923C1">
            <w:pPr>
              <w:rPr>
                <w:rFonts w:ascii="Arial" w:hAnsi="Arial" w:cs="Arial"/>
                <w:sz w:val="18"/>
                <w:szCs w:val="18"/>
              </w:rPr>
            </w:pPr>
          </w:p>
        </w:tc>
        <w:tc>
          <w:tcPr>
            <w:tcW w:w="327" w:type="pct"/>
            <w:tcBorders>
              <w:top w:val="single" w:sz="4" w:space="0" w:color="808080" w:themeColor="background1" w:themeShade="80"/>
            </w:tcBorders>
          </w:tcPr>
          <w:p w14:paraId="288CCBCC" w14:textId="77777777" w:rsidR="00A923C1" w:rsidRPr="00330FDA" w:rsidRDefault="00A923C1" w:rsidP="00A923C1">
            <w:pPr>
              <w:rPr>
                <w:rFonts w:ascii="Arial" w:hAnsi="Arial" w:cs="Arial"/>
                <w:sz w:val="18"/>
                <w:szCs w:val="18"/>
              </w:rPr>
            </w:pPr>
          </w:p>
        </w:tc>
        <w:tc>
          <w:tcPr>
            <w:tcW w:w="1650" w:type="pct"/>
            <w:tcBorders>
              <w:top w:val="single" w:sz="4" w:space="0" w:color="808080" w:themeColor="background1" w:themeShade="80"/>
            </w:tcBorders>
          </w:tcPr>
          <w:p w14:paraId="3C732182" w14:textId="77777777" w:rsidR="00A923C1" w:rsidRPr="00330FDA" w:rsidRDefault="00A923C1" w:rsidP="00A923C1">
            <w:pPr>
              <w:rPr>
                <w:rFonts w:ascii="Arial" w:hAnsi="Arial" w:cs="Arial"/>
                <w:sz w:val="18"/>
                <w:szCs w:val="18"/>
              </w:rPr>
            </w:pPr>
          </w:p>
        </w:tc>
        <w:tc>
          <w:tcPr>
            <w:tcW w:w="1302" w:type="pct"/>
            <w:tcBorders>
              <w:top w:val="single" w:sz="4" w:space="0" w:color="808080" w:themeColor="background1" w:themeShade="80"/>
            </w:tcBorders>
          </w:tcPr>
          <w:p w14:paraId="27D94E3F" w14:textId="77777777" w:rsidR="00A923C1" w:rsidRPr="00330FDA" w:rsidRDefault="00A923C1" w:rsidP="00A923C1">
            <w:pPr>
              <w:rPr>
                <w:rFonts w:ascii="Arial" w:hAnsi="Arial" w:cs="Arial"/>
                <w:sz w:val="18"/>
                <w:szCs w:val="18"/>
              </w:rPr>
            </w:pPr>
          </w:p>
        </w:tc>
      </w:tr>
      <w:tr w:rsidR="00A923C1" w:rsidRPr="00E5462C" w14:paraId="63A6C2BB" w14:textId="77777777" w:rsidTr="00D1148B">
        <w:tc>
          <w:tcPr>
            <w:tcW w:w="744" w:type="pct"/>
            <w:tcBorders>
              <w:top w:val="single" w:sz="4" w:space="0" w:color="808080" w:themeColor="background1" w:themeShade="80"/>
            </w:tcBorders>
          </w:tcPr>
          <w:p w14:paraId="28B470CD" w14:textId="77777777" w:rsidR="00A923C1" w:rsidRPr="00330FDA" w:rsidRDefault="00A923C1" w:rsidP="00A923C1">
            <w:pPr>
              <w:rPr>
                <w:rFonts w:ascii="Arial" w:hAnsi="Arial" w:cs="Arial"/>
                <w:sz w:val="18"/>
                <w:szCs w:val="18"/>
              </w:rPr>
            </w:pPr>
          </w:p>
        </w:tc>
        <w:tc>
          <w:tcPr>
            <w:tcW w:w="325" w:type="pct"/>
            <w:tcBorders>
              <w:top w:val="single" w:sz="4" w:space="0" w:color="808080" w:themeColor="background1" w:themeShade="80"/>
            </w:tcBorders>
          </w:tcPr>
          <w:p w14:paraId="2D582398" w14:textId="37B8CD90" w:rsidR="00A923C1" w:rsidRDefault="00EF5A54" w:rsidP="00A923C1">
            <w:pPr>
              <w:rPr>
                <w:rFonts w:ascii="Arial" w:hAnsi="Arial" w:cs="Arial"/>
                <w:sz w:val="18"/>
                <w:szCs w:val="18"/>
              </w:rPr>
            </w:pPr>
            <w:r>
              <w:rPr>
                <w:rFonts w:ascii="Arial" w:hAnsi="Arial" w:cs="Arial"/>
                <w:sz w:val="18"/>
                <w:szCs w:val="18"/>
              </w:rPr>
              <w:t>9</w:t>
            </w:r>
            <w:r w:rsidR="00D65ED8">
              <w:rPr>
                <w:rFonts w:ascii="Arial" w:hAnsi="Arial" w:cs="Arial"/>
                <w:sz w:val="18"/>
                <w:szCs w:val="18"/>
              </w:rPr>
              <w:t>.</w:t>
            </w:r>
            <w:r w:rsidR="00A923C1">
              <w:rPr>
                <w:rFonts w:ascii="Arial" w:hAnsi="Arial" w:cs="Arial"/>
                <w:sz w:val="18"/>
                <w:szCs w:val="18"/>
              </w:rPr>
              <w:t>4</w:t>
            </w:r>
          </w:p>
        </w:tc>
        <w:tc>
          <w:tcPr>
            <w:tcW w:w="316" w:type="pct"/>
            <w:tcBorders>
              <w:top w:val="single" w:sz="4" w:space="0" w:color="808080" w:themeColor="background1" w:themeShade="80"/>
            </w:tcBorders>
          </w:tcPr>
          <w:p w14:paraId="295A3DC2" w14:textId="77777777" w:rsidR="00A923C1" w:rsidRPr="00330FDA" w:rsidRDefault="00A923C1" w:rsidP="00A923C1">
            <w:pPr>
              <w:rPr>
                <w:rFonts w:ascii="Arial" w:hAnsi="Arial" w:cs="Arial"/>
                <w:sz w:val="18"/>
                <w:szCs w:val="18"/>
              </w:rPr>
            </w:pPr>
          </w:p>
        </w:tc>
        <w:tc>
          <w:tcPr>
            <w:tcW w:w="336" w:type="pct"/>
            <w:tcBorders>
              <w:top w:val="single" w:sz="4" w:space="0" w:color="808080" w:themeColor="background1" w:themeShade="80"/>
            </w:tcBorders>
          </w:tcPr>
          <w:p w14:paraId="06001685" w14:textId="77777777" w:rsidR="00A923C1" w:rsidRPr="00330FDA" w:rsidRDefault="00A923C1" w:rsidP="00A923C1">
            <w:pPr>
              <w:rPr>
                <w:rFonts w:ascii="Arial" w:hAnsi="Arial" w:cs="Arial"/>
                <w:sz w:val="18"/>
                <w:szCs w:val="18"/>
              </w:rPr>
            </w:pPr>
          </w:p>
        </w:tc>
        <w:tc>
          <w:tcPr>
            <w:tcW w:w="327" w:type="pct"/>
            <w:tcBorders>
              <w:top w:val="single" w:sz="4" w:space="0" w:color="808080" w:themeColor="background1" w:themeShade="80"/>
            </w:tcBorders>
          </w:tcPr>
          <w:p w14:paraId="4C6C9407" w14:textId="77777777" w:rsidR="00A923C1" w:rsidRPr="00330FDA" w:rsidRDefault="00A923C1" w:rsidP="00A923C1">
            <w:pPr>
              <w:rPr>
                <w:rFonts w:ascii="Arial" w:hAnsi="Arial" w:cs="Arial"/>
                <w:sz w:val="18"/>
                <w:szCs w:val="18"/>
              </w:rPr>
            </w:pPr>
          </w:p>
        </w:tc>
        <w:tc>
          <w:tcPr>
            <w:tcW w:w="1650" w:type="pct"/>
            <w:tcBorders>
              <w:top w:val="single" w:sz="4" w:space="0" w:color="808080" w:themeColor="background1" w:themeShade="80"/>
            </w:tcBorders>
          </w:tcPr>
          <w:p w14:paraId="7C77B4B8" w14:textId="77777777" w:rsidR="00A923C1" w:rsidRPr="00330FDA" w:rsidRDefault="00A923C1" w:rsidP="00A923C1">
            <w:pPr>
              <w:rPr>
                <w:rFonts w:ascii="Arial" w:hAnsi="Arial" w:cs="Arial"/>
                <w:sz w:val="18"/>
                <w:szCs w:val="18"/>
              </w:rPr>
            </w:pPr>
          </w:p>
        </w:tc>
        <w:tc>
          <w:tcPr>
            <w:tcW w:w="1302" w:type="pct"/>
            <w:tcBorders>
              <w:top w:val="single" w:sz="4" w:space="0" w:color="808080" w:themeColor="background1" w:themeShade="80"/>
            </w:tcBorders>
          </w:tcPr>
          <w:p w14:paraId="175CF16E" w14:textId="77777777" w:rsidR="00A923C1" w:rsidRPr="00330FDA" w:rsidRDefault="00A923C1" w:rsidP="00A923C1">
            <w:pPr>
              <w:rPr>
                <w:rFonts w:ascii="Arial" w:hAnsi="Arial" w:cs="Arial"/>
                <w:sz w:val="18"/>
                <w:szCs w:val="18"/>
              </w:rPr>
            </w:pPr>
          </w:p>
        </w:tc>
      </w:tr>
      <w:tr w:rsidR="00A923C1" w:rsidRPr="00E5462C" w14:paraId="265F88AA" w14:textId="77777777" w:rsidTr="00D1148B">
        <w:tc>
          <w:tcPr>
            <w:tcW w:w="744" w:type="pct"/>
            <w:tcBorders>
              <w:top w:val="single" w:sz="4" w:space="0" w:color="808080" w:themeColor="background1" w:themeShade="80"/>
            </w:tcBorders>
            <w:shd w:val="clear" w:color="auto" w:fill="D9D9D9" w:themeFill="background1" w:themeFillShade="D9"/>
          </w:tcPr>
          <w:p w14:paraId="0D5A755C" w14:textId="5F40DBBC" w:rsidR="00A923C1" w:rsidRPr="00A20B22" w:rsidRDefault="00D65ED8" w:rsidP="00A923C1">
            <w:pPr>
              <w:rPr>
                <w:rFonts w:ascii="Arial" w:hAnsi="Arial" w:cs="Arial"/>
                <w:b/>
                <w:bCs/>
                <w:sz w:val="18"/>
                <w:szCs w:val="18"/>
              </w:rPr>
            </w:pPr>
            <w:r w:rsidRPr="00A20B22">
              <w:rPr>
                <w:rFonts w:ascii="Arial" w:hAnsi="Arial" w:cs="Arial"/>
                <w:b/>
                <w:bCs/>
                <w:sz w:val="18"/>
                <w:szCs w:val="18"/>
              </w:rPr>
              <w:t>Major Incidents</w:t>
            </w:r>
          </w:p>
        </w:tc>
        <w:tc>
          <w:tcPr>
            <w:tcW w:w="325" w:type="pct"/>
            <w:tcBorders>
              <w:top w:val="single" w:sz="4" w:space="0" w:color="808080" w:themeColor="background1" w:themeShade="80"/>
            </w:tcBorders>
            <w:shd w:val="clear" w:color="auto" w:fill="D9D9D9" w:themeFill="background1" w:themeFillShade="D9"/>
          </w:tcPr>
          <w:p w14:paraId="62550311" w14:textId="31C87DF7" w:rsidR="00A923C1" w:rsidRDefault="00004973" w:rsidP="00A923C1">
            <w:pPr>
              <w:rPr>
                <w:rFonts w:ascii="Arial" w:hAnsi="Arial" w:cs="Arial"/>
                <w:sz w:val="18"/>
                <w:szCs w:val="18"/>
              </w:rPr>
            </w:pPr>
            <w:r>
              <w:rPr>
                <w:rFonts w:ascii="Arial" w:hAnsi="Arial" w:cs="Arial"/>
                <w:sz w:val="18"/>
                <w:szCs w:val="18"/>
              </w:rPr>
              <w:t>LM1</w:t>
            </w:r>
            <w:r w:rsidR="00EF5A54">
              <w:rPr>
                <w:rFonts w:ascii="Arial" w:hAnsi="Arial" w:cs="Arial"/>
                <w:sz w:val="18"/>
                <w:szCs w:val="18"/>
              </w:rPr>
              <w:t>0</w:t>
            </w:r>
          </w:p>
        </w:tc>
        <w:tc>
          <w:tcPr>
            <w:tcW w:w="316" w:type="pct"/>
            <w:tcBorders>
              <w:top w:val="single" w:sz="4" w:space="0" w:color="808080" w:themeColor="background1" w:themeShade="80"/>
            </w:tcBorders>
            <w:shd w:val="clear" w:color="auto" w:fill="D9D9D9" w:themeFill="background1" w:themeFillShade="D9"/>
          </w:tcPr>
          <w:p w14:paraId="7263894D" w14:textId="77777777" w:rsidR="00A923C1" w:rsidRPr="00330FDA" w:rsidRDefault="00A923C1" w:rsidP="00A923C1">
            <w:pPr>
              <w:rPr>
                <w:rFonts w:ascii="Arial" w:hAnsi="Arial" w:cs="Arial"/>
                <w:sz w:val="18"/>
                <w:szCs w:val="18"/>
              </w:rPr>
            </w:pPr>
          </w:p>
        </w:tc>
        <w:tc>
          <w:tcPr>
            <w:tcW w:w="336" w:type="pct"/>
            <w:tcBorders>
              <w:top w:val="single" w:sz="4" w:space="0" w:color="808080" w:themeColor="background1" w:themeShade="80"/>
            </w:tcBorders>
            <w:shd w:val="clear" w:color="auto" w:fill="D9D9D9" w:themeFill="background1" w:themeFillShade="D9"/>
          </w:tcPr>
          <w:p w14:paraId="6F973EEA" w14:textId="77777777" w:rsidR="00A923C1" w:rsidRPr="00330FDA" w:rsidRDefault="00A923C1" w:rsidP="00A923C1">
            <w:pPr>
              <w:rPr>
                <w:rFonts w:ascii="Arial" w:hAnsi="Arial" w:cs="Arial"/>
                <w:sz w:val="18"/>
                <w:szCs w:val="18"/>
              </w:rPr>
            </w:pPr>
          </w:p>
        </w:tc>
        <w:tc>
          <w:tcPr>
            <w:tcW w:w="327" w:type="pct"/>
            <w:tcBorders>
              <w:top w:val="single" w:sz="4" w:space="0" w:color="808080" w:themeColor="background1" w:themeShade="80"/>
            </w:tcBorders>
            <w:shd w:val="clear" w:color="auto" w:fill="D9D9D9" w:themeFill="background1" w:themeFillShade="D9"/>
          </w:tcPr>
          <w:p w14:paraId="18557F3C" w14:textId="77777777" w:rsidR="00A923C1" w:rsidRPr="00330FDA" w:rsidRDefault="00A923C1" w:rsidP="00A923C1">
            <w:pPr>
              <w:rPr>
                <w:rFonts w:ascii="Arial" w:hAnsi="Arial" w:cs="Arial"/>
                <w:sz w:val="18"/>
                <w:szCs w:val="18"/>
              </w:rPr>
            </w:pPr>
          </w:p>
        </w:tc>
        <w:tc>
          <w:tcPr>
            <w:tcW w:w="1650" w:type="pct"/>
            <w:tcBorders>
              <w:top w:val="single" w:sz="4" w:space="0" w:color="808080" w:themeColor="background1" w:themeShade="80"/>
            </w:tcBorders>
            <w:shd w:val="clear" w:color="auto" w:fill="D9D9D9" w:themeFill="background1" w:themeFillShade="D9"/>
          </w:tcPr>
          <w:p w14:paraId="22FEEDC0" w14:textId="77777777" w:rsidR="00A923C1" w:rsidRPr="00330FDA" w:rsidRDefault="00A923C1" w:rsidP="00A923C1">
            <w:pPr>
              <w:rPr>
                <w:rFonts w:ascii="Arial" w:hAnsi="Arial" w:cs="Arial"/>
                <w:sz w:val="18"/>
                <w:szCs w:val="18"/>
              </w:rPr>
            </w:pPr>
          </w:p>
        </w:tc>
        <w:tc>
          <w:tcPr>
            <w:tcW w:w="1302" w:type="pct"/>
            <w:tcBorders>
              <w:top w:val="single" w:sz="4" w:space="0" w:color="808080" w:themeColor="background1" w:themeShade="80"/>
            </w:tcBorders>
            <w:shd w:val="clear" w:color="auto" w:fill="D9D9D9" w:themeFill="background1" w:themeFillShade="D9"/>
          </w:tcPr>
          <w:p w14:paraId="28F3A722" w14:textId="77777777" w:rsidR="00A923C1" w:rsidRPr="00330FDA" w:rsidRDefault="00A923C1" w:rsidP="00A923C1">
            <w:pPr>
              <w:rPr>
                <w:rFonts w:ascii="Arial" w:hAnsi="Arial" w:cs="Arial"/>
                <w:sz w:val="18"/>
                <w:szCs w:val="18"/>
              </w:rPr>
            </w:pPr>
          </w:p>
        </w:tc>
      </w:tr>
      <w:tr w:rsidR="00A923C1" w:rsidRPr="00E5462C" w14:paraId="3E6903A3" w14:textId="77777777" w:rsidTr="00D1148B">
        <w:tc>
          <w:tcPr>
            <w:tcW w:w="744" w:type="pct"/>
            <w:tcBorders>
              <w:top w:val="single" w:sz="4" w:space="0" w:color="808080" w:themeColor="background1" w:themeShade="80"/>
            </w:tcBorders>
          </w:tcPr>
          <w:p w14:paraId="3A0A95E9" w14:textId="77777777" w:rsidR="00A923C1" w:rsidRPr="00330FDA" w:rsidRDefault="00A923C1" w:rsidP="00A923C1">
            <w:pPr>
              <w:rPr>
                <w:rFonts w:ascii="Arial" w:hAnsi="Arial" w:cs="Arial"/>
                <w:sz w:val="18"/>
                <w:szCs w:val="18"/>
              </w:rPr>
            </w:pPr>
          </w:p>
        </w:tc>
        <w:tc>
          <w:tcPr>
            <w:tcW w:w="325" w:type="pct"/>
            <w:tcBorders>
              <w:top w:val="single" w:sz="4" w:space="0" w:color="808080" w:themeColor="background1" w:themeShade="80"/>
            </w:tcBorders>
          </w:tcPr>
          <w:p w14:paraId="4325CF4E" w14:textId="419B96E2" w:rsidR="00A923C1" w:rsidRDefault="00004973" w:rsidP="00A923C1">
            <w:pPr>
              <w:rPr>
                <w:rFonts w:ascii="Arial" w:hAnsi="Arial" w:cs="Arial"/>
                <w:sz w:val="18"/>
                <w:szCs w:val="18"/>
              </w:rPr>
            </w:pPr>
            <w:r>
              <w:rPr>
                <w:rFonts w:ascii="Arial" w:hAnsi="Arial" w:cs="Arial"/>
                <w:sz w:val="18"/>
                <w:szCs w:val="18"/>
              </w:rPr>
              <w:t>1</w:t>
            </w:r>
            <w:r w:rsidR="00EF5A54">
              <w:rPr>
                <w:rFonts w:ascii="Arial" w:hAnsi="Arial" w:cs="Arial"/>
                <w:sz w:val="18"/>
                <w:szCs w:val="18"/>
              </w:rPr>
              <w:t>0</w:t>
            </w:r>
            <w:r>
              <w:rPr>
                <w:rFonts w:ascii="Arial" w:hAnsi="Arial" w:cs="Arial"/>
                <w:sz w:val="18"/>
                <w:szCs w:val="18"/>
              </w:rPr>
              <w:t>.</w:t>
            </w:r>
            <w:r w:rsidR="00A923C1">
              <w:rPr>
                <w:rFonts w:ascii="Arial" w:hAnsi="Arial" w:cs="Arial"/>
                <w:sz w:val="18"/>
                <w:szCs w:val="18"/>
              </w:rPr>
              <w:t>1</w:t>
            </w:r>
          </w:p>
        </w:tc>
        <w:tc>
          <w:tcPr>
            <w:tcW w:w="316" w:type="pct"/>
            <w:tcBorders>
              <w:top w:val="single" w:sz="4" w:space="0" w:color="808080" w:themeColor="background1" w:themeShade="80"/>
            </w:tcBorders>
          </w:tcPr>
          <w:p w14:paraId="1C8EBE00" w14:textId="77777777" w:rsidR="00A923C1" w:rsidRPr="00330FDA" w:rsidRDefault="00A923C1" w:rsidP="00A923C1">
            <w:pPr>
              <w:rPr>
                <w:rFonts w:ascii="Arial" w:hAnsi="Arial" w:cs="Arial"/>
                <w:sz w:val="18"/>
                <w:szCs w:val="18"/>
              </w:rPr>
            </w:pPr>
          </w:p>
        </w:tc>
        <w:tc>
          <w:tcPr>
            <w:tcW w:w="336" w:type="pct"/>
            <w:tcBorders>
              <w:top w:val="single" w:sz="4" w:space="0" w:color="808080" w:themeColor="background1" w:themeShade="80"/>
            </w:tcBorders>
          </w:tcPr>
          <w:p w14:paraId="2B1BD799" w14:textId="77777777" w:rsidR="00A923C1" w:rsidRPr="00330FDA" w:rsidRDefault="00A923C1" w:rsidP="00A923C1">
            <w:pPr>
              <w:rPr>
                <w:rFonts w:ascii="Arial" w:hAnsi="Arial" w:cs="Arial"/>
                <w:sz w:val="18"/>
                <w:szCs w:val="18"/>
              </w:rPr>
            </w:pPr>
          </w:p>
        </w:tc>
        <w:tc>
          <w:tcPr>
            <w:tcW w:w="327" w:type="pct"/>
            <w:tcBorders>
              <w:top w:val="single" w:sz="4" w:space="0" w:color="808080" w:themeColor="background1" w:themeShade="80"/>
            </w:tcBorders>
          </w:tcPr>
          <w:p w14:paraId="662ADB00" w14:textId="77777777" w:rsidR="00A923C1" w:rsidRPr="00330FDA" w:rsidRDefault="00A923C1" w:rsidP="00A923C1">
            <w:pPr>
              <w:rPr>
                <w:rFonts w:ascii="Arial" w:hAnsi="Arial" w:cs="Arial"/>
                <w:sz w:val="18"/>
                <w:szCs w:val="18"/>
              </w:rPr>
            </w:pPr>
          </w:p>
        </w:tc>
        <w:tc>
          <w:tcPr>
            <w:tcW w:w="1650" w:type="pct"/>
            <w:tcBorders>
              <w:top w:val="single" w:sz="4" w:space="0" w:color="808080" w:themeColor="background1" w:themeShade="80"/>
            </w:tcBorders>
          </w:tcPr>
          <w:p w14:paraId="152087B6" w14:textId="77777777" w:rsidR="00A923C1" w:rsidRPr="00330FDA" w:rsidRDefault="00A923C1" w:rsidP="00A923C1">
            <w:pPr>
              <w:rPr>
                <w:rFonts w:ascii="Arial" w:hAnsi="Arial" w:cs="Arial"/>
                <w:sz w:val="18"/>
                <w:szCs w:val="18"/>
              </w:rPr>
            </w:pPr>
          </w:p>
        </w:tc>
        <w:tc>
          <w:tcPr>
            <w:tcW w:w="1302" w:type="pct"/>
            <w:tcBorders>
              <w:top w:val="single" w:sz="4" w:space="0" w:color="808080" w:themeColor="background1" w:themeShade="80"/>
            </w:tcBorders>
          </w:tcPr>
          <w:p w14:paraId="1C031C7F" w14:textId="77777777" w:rsidR="00A923C1" w:rsidRPr="00330FDA" w:rsidRDefault="00A923C1" w:rsidP="00A923C1">
            <w:pPr>
              <w:rPr>
                <w:rFonts w:ascii="Arial" w:hAnsi="Arial" w:cs="Arial"/>
                <w:sz w:val="18"/>
                <w:szCs w:val="18"/>
              </w:rPr>
            </w:pPr>
          </w:p>
        </w:tc>
      </w:tr>
      <w:tr w:rsidR="00A923C1" w:rsidRPr="00E5462C" w14:paraId="51BD9E8D" w14:textId="77777777" w:rsidTr="00D1148B">
        <w:tc>
          <w:tcPr>
            <w:tcW w:w="744" w:type="pct"/>
            <w:tcBorders>
              <w:top w:val="single" w:sz="4" w:space="0" w:color="808080" w:themeColor="background1" w:themeShade="80"/>
            </w:tcBorders>
          </w:tcPr>
          <w:p w14:paraId="5DBD5356" w14:textId="77777777" w:rsidR="00A923C1" w:rsidRPr="00330FDA" w:rsidRDefault="00A923C1" w:rsidP="00A923C1">
            <w:pPr>
              <w:rPr>
                <w:rFonts w:ascii="Arial" w:hAnsi="Arial" w:cs="Arial"/>
                <w:sz w:val="18"/>
                <w:szCs w:val="18"/>
              </w:rPr>
            </w:pPr>
          </w:p>
        </w:tc>
        <w:tc>
          <w:tcPr>
            <w:tcW w:w="325" w:type="pct"/>
            <w:tcBorders>
              <w:top w:val="single" w:sz="4" w:space="0" w:color="808080" w:themeColor="background1" w:themeShade="80"/>
            </w:tcBorders>
          </w:tcPr>
          <w:p w14:paraId="43330340" w14:textId="343D3B9B" w:rsidR="00A923C1" w:rsidRDefault="00004973" w:rsidP="00A923C1">
            <w:pPr>
              <w:rPr>
                <w:rFonts w:ascii="Arial" w:hAnsi="Arial" w:cs="Arial"/>
                <w:sz w:val="18"/>
                <w:szCs w:val="18"/>
              </w:rPr>
            </w:pPr>
            <w:r>
              <w:rPr>
                <w:rFonts w:ascii="Arial" w:hAnsi="Arial" w:cs="Arial"/>
                <w:sz w:val="18"/>
                <w:szCs w:val="18"/>
              </w:rPr>
              <w:t>1</w:t>
            </w:r>
            <w:r w:rsidR="00EF5A54">
              <w:rPr>
                <w:rFonts w:ascii="Arial" w:hAnsi="Arial" w:cs="Arial"/>
                <w:sz w:val="18"/>
                <w:szCs w:val="18"/>
              </w:rPr>
              <w:t>0</w:t>
            </w:r>
            <w:r>
              <w:rPr>
                <w:rFonts w:ascii="Arial" w:hAnsi="Arial" w:cs="Arial"/>
                <w:sz w:val="18"/>
                <w:szCs w:val="18"/>
              </w:rPr>
              <w:t>.</w:t>
            </w:r>
            <w:r w:rsidR="00A923C1">
              <w:rPr>
                <w:rFonts w:ascii="Arial" w:hAnsi="Arial" w:cs="Arial"/>
                <w:sz w:val="18"/>
                <w:szCs w:val="18"/>
              </w:rPr>
              <w:t>2</w:t>
            </w:r>
          </w:p>
        </w:tc>
        <w:tc>
          <w:tcPr>
            <w:tcW w:w="316" w:type="pct"/>
            <w:tcBorders>
              <w:top w:val="single" w:sz="4" w:space="0" w:color="808080" w:themeColor="background1" w:themeShade="80"/>
            </w:tcBorders>
          </w:tcPr>
          <w:p w14:paraId="17109581" w14:textId="77777777" w:rsidR="00A923C1" w:rsidRPr="00330FDA" w:rsidRDefault="00A923C1" w:rsidP="00A923C1">
            <w:pPr>
              <w:rPr>
                <w:rFonts w:ascii="Arial" w:hAnsi="Arial" w:cs="Arial"/>
                <w:sz w:val="18"/>
                <w:szCs w:val="18"/>
              </w:rPr>
            </w:pPr>
          </w:p>
        </w:tc>
        <w:tc>
          <w:tcPr>
            <w:tcW w:w="336" w:type="pct"/>
            <w:tcBorders>
              <w:top w:val="single" w:sz="4" w:space="0" w:color="808080" w:themeColor="background1" w:themeShade="80"/>
            </w:tcBorders>
          </w:tcPr>
          <w:p w14:paraId="724434E0" w14:textId="77777777" w:rsidR="00A923C1" w:rsidRPr="00330FDA" w:rsidRDefault="00A923C1" w:rsidP="00A923C1">
            <w:pPr>
              <w:rPr>
                <w:rFonts w:ascii="Arial" w:hAnsi="Arial" w:cs="Arial"/>
                <w:sz w:val="18"/>
                <w:szCs w:val="18"/>
              </w:rPr>
            </w:pPr>
          </w:p>
        </w:tc>
        <w:tc>
          <w:tcPr>
            <w:tcW w:w="327" w:type="pct"/>
            <w:tcBorders>
              <w:top w:val="single" w:sz="4" w:space="0" w:color="808080" w:themeColor="background1" w:themeShade="80"/>
            </w:tcBorders>
          </w:tcPr>
          <w:p w14:paraId="3DAD6C5D" w14:textId="77777777" w:rsidR="00A923C1" w:rsidRPr="00330FDA" w:rsidRDefault="00A923C1" w:rsidP="00A923C1">
            <w:pPr>
              <w:rPr>
                <w:rFonts w:ascii="Arial" w:hAnsi="Arial" w:cs="Arial"/>
                <w:sz w:val="18"/>
                <w:szCs w:val="18"/>
              </w:rPr>
            </w:pPr>
          </w:p>
        </w:tc>
        <w:tc>
          <w:tcPr>
            <w:tcW w:w="1650" w:type="pct"/>
            <w:tcBorders>
              <w:top w:val="single" w:sz="4" w:space="0" w:color="808080" w:themeColor="background1" w:themeShade="80"/>
            </w:tcBorders>
          </w:tcPr>
          <w:p w14:paraId="4122F058" w14:textId="77777777" w:rsidR="00A923C1" w:rsidRPr="00330FDA" w:rsidRDefault="00A923C1" w:rsidP="00A923C1">
            <w:pPr>
              <w:rPr>
                <w:rFonts w:ascii="Arial" w:hAnsi="Arial" w:cs="Arial"/>
                <w:sz w:val="18"/>
                <w:szCs w:val="18"/>
              </w:rPr>
            </w:pPr>
          </w:p>
        </w:tc>
        <w:tc>
          <w:tcPr>
            <w:tcW w:w="1302" w:type="pct"/>
            <w:tcBorders>
              <w:top w:val="single" w:sz="4" w:space="0" w:color="808080" w:themeColor="background1" w:themeShade="80"/>
            </w:tcBorders>
          </w:tcPr>
          <w:p w14:paraId="746B4186" w14:textId="77777777" w:rsidR="00A923C1" w:rsidRPr="00330FDA" w:rsidRDefault="00A923C1" w:rsidP="00A923C1">
            <w:pPr>
              <w:rPr>
                <w:rFonts w:ascii="Arial" w:hAnsi="Arial" w:cs="Arial"/>
                <w:sz w:val="18"/>
                <w:szCs w:val="18"/>
              </w:rPr>
            </w:pPr>
          </w:p>
        </w:tc>
      </w:tr>
      <w:tr w:rsidR="00A923C1" w:rsidRPr="00E5462C" w14:paraId="5E09090B" w14:textId="77777777" w:rsidTr="00D1148B">
        <w:tc>
          <w:tcPr>
            <w:tcW w:w="744" w:type="pct"/>
            <w:tcBorders>
              <w:top w:val="single" w:sz="4" w:space="0" w:color="808080" w:themeColor="background1" w:themeShade="80"/>
            </w:tcBorders>
          </w:tcPr>
          <w:p w14:paraId="72785E36" w14:textId="77777777" w:rsidR="00A923C1" w:rsidRPr="00330FDA" w:rsidRDefault="00A923C1" w:rsidP="00A923C1">
            <w:pPr>
              <w:rPr>
                <w:rFonts w:ascii="Arial" w:hAnsi="Arial" w:cs="Arial"/>
                <w:sz w:val="18"/>
                <w:szCs w:val="18"/>
              </w:rPr>
            </w:pPr>
          </w:p>
        </w:tc>
        <w:tc>
          <w:tcPr>
            <w:tcW w:w="325" w:type="pct"/>
            <w:tcBorders>
              <w:top w:val="single" w:sz="4" w:space="0" w:color="808080" w:themeColor="background1" w:themeShade="80"/>
            </w:tcBorders>
          </w:tcPr>
          <w:p w14:paraId="0EC33967" w14:textId="0C91FF78" w:rsidR="00A923C1" w:rsidRDefault="00004973" w:rsidP="00A923C1">
            <w:pPr>
              <w:rPr>
                <w:rFonts w:ascii="Arial" w:hAnsi="Arial" w:cs="Arial"/>
                <w:sz w:val="18"/>
                <w:szCs w:val="18"/>
              </w:rPr>
            </w:pPr>
            <w:r>
              <w:rPr>
                <w:rFonts w:ascii="Arial" w:hAnsi="Arial" w:cs="Arial"/>
                <w:sz w:val="18"/>
                <w:szCs w:val="18"/>
              </w:rPr>
              <w:t>1</w:t>
            </w:r>
            <w:r w:rsidR="00EF5A54">
              <w:rPr>
                <w:rFonts w:ascii="Arial" w:hAnsi="Arial" w:cs="Arial"/>
                <w:sz w:val="18"/>
                <w:szCs w:val="18"/>
              </w:rPr>
              <w:t>0</w:t>
            </w:r>
            <w:r>
              <w:rPr>
                <w:rFonts w:ascii="Arial" w:hAnsi="Arial" w:cs="Arial"/>
                <w:sz w:val="18"/>
                <w:szCs w:val="18"/>
              </w:rPr>
              <w:t>.</w:t>
            </w:r>
            <w:r w:rsidR="00A923C1">
              <w:rPr>
                <w:rFonts w:ascii="Arial" w:hAnsi="Arial" w:cs="Arial"/>
                <w:sz w:val="18"/>
                <w:szCs w:val="18"/>
              </w:rPr>
              <w:t>3</w:t>
            </w:r>
          </w:p>
        </w:tc>
        <w:tc>
          <w:tcPr>
            <w:tcW w:w="316" w:type="pct"/>
            <w:tcBorders>
              <w:top w:val="single" w:sz="4" w:space="0" w:color="808080" w:themeColor="background1" w:themeShade="80"/>
            </w:tcBorders>
          </w:tcPr>
          <w:p w14:paraId="727DDA97" w14:textId="77777777" w:rsidR="00A923C1" w:rsidRPr="00330FDA" w:rsidRDefault="00A923C1" w:rsidP="00A923C1">
            <w:pPr>
              <w:rPr>
                <w:rFonts w:ascii="Arial" w:hAnsi="Arial" w:cs="Arial"/>
                <w:sz w:val="18"/>
                <w:szCs w:val="18"/>
              </w:rPr>
            </w:pPr>
          </w:p>
        </w:tc>
        <w:tc>
          <w:tcPr>
            <w:tcW w:w="336" w:type="pct"/>
            <w:tcBorders>
              <w:top w:val="single" w:sz="4" w:space="0" w:color="808080" w:themeColor="background1" w:themeShade="80"/>
            </w:tcBorders>
          </w:tcPr>
          <w:p w14:paraId="6137B935" w14:textId="77777777" w:rsidR="00A923C1" w:rsidRPr="00330FDA" w:rsidRDefault="00A923C1" w:rsidP="00A923C1">
            <w:pPr>
              <w:rPr>
                <w:rFonts w:ascii="Arial" w:hAnsi="Arial" w:cs="Arial"/>
                <w:sz w:val="18"/>
                <w:szCs w:val="18"/>
              </w:rPr>
            </w:pPr>
          </w:p>
        </w:tc>
        <w:tc>
          <w:tcPr>
            <w:tcW w:w="327" w:type="pct"/>
            <w:tcBorders>
              <w:top w:val="single" w:sz="4" w:space="0" w:color="808080" w:themeColor="background1" w:themeShade="80"/>
            </w:tcBorders>
          </w:tcPr>
          <w:p w14:paraId="31C904E4" w14:textId="77777777" w:rsidR="00A923C1" w:rsidRPr="00330FDA" w:rsidRDefault="00A923C1" w:rsidP="00A923C1">
            <w:pPr>
              <w:rPr>
                <w:rFonts w:ascii="Arial" w:hAnsi="Arial" w:cs="Arial"/>
                <w:sz w:val="18"/>
                <w:szCs w:val="18"/>
              </w:rPr>
            </w:pPr>
          </w:p>
        </w:tc>
        <w:tc>
          <w:tcPr>
            <w:tcW w:w="1650" w:type="pct"/>
            <w:tcBorders>
              <w:top w:val="single" w:sz="4" w:space="0" w:color="808080" w:themeColor="background1" w:themeShade="80"/>
            </w:tcBorders>
          </w:tcPr>
          <w:p w14:paraId="07CD621E" w14:textId="77777777" w:rsidR="00A923C1" w:rsidRPr="00330FDA" w:rsidRDefault="00A923C1" w:rsidP="00A923C1">
            <w:pPr>
              <w:rPr>
                <w:rFonts w:ascii="Arial" w:hAnsi="Arial" w:cs="Arial"/>
                <w:sz w:val="18"/>
                <w:szCs w:val="18"/>
              </w:rPr>
            </w:pPr>
          </w:p>
        </w:tc>
        <w:tc>
          <w:tcPr>
            <w:tcW w:w="1302" w:type="pct"/>
            <w:tcBorders>
              <w:top w:val="single" w:sz="4" w:space="0" w:color="808080" w:themeColor="background1" w:themeShade="80"/>
            </w:tcBorders>
          </w:tcPr>
          <w:p w14:paraId="6D39D0B8" w14:textId="77777777" w:rsidR="00A923C1" w:rsidRPr="00330FDA" w:rsidRDefault="00A923C1" w:rsidP="00A923C1">
            <w:pPr>
              <w:rPr>
                <w:rFonts w:ascii="Arial" w:hAnsi="Arial" w:cs="Arial"/>
                <w:sz w:val="18"/>
                <w:szCs w:val="18"/>
              </w:rPr>
            </w:pPr>
          </w:p>
        </w:tc>
      </w:tr>
      <w:tr w:rsidR="00A923C1" w:rsidRPr="00E5462C" w14:paraId="649C731F" w14:textId="77777777" w:rsidTr="00D1148B">
        <w:tc>
          <w:tcPr>
            <w:tcW w:w="744" w:type="pct"/>
            <w:tcBorders>
              <w:top w:val="single" w:sz="4" w:space="0" w:color="808080" w:themeColor="background1" w:themeShade="80"/>
            </w:tcBorders>
          </w:tcPr>
          <w:p w14:paraId="1BACE1E9" w14:textId="77777777" w:rsidR="00A923C1" w:rsidRPr="00330FDA" w:rsidRDefault="00A923C1" w:rsidP="00A923C1">
            <w:pPr>
              <w:rPr>
                <w:rFonts w:ascii="Arial" w:hAnsi="Arial" w:cs="Arial"/>
                <w:sz w:val="18"/>
                <w:szCs w:val="18"/>
              </w:rPr>
            </w:pPr>
          </w:p>
        </w:tc>
        <w:tc>
          <w:tcPr>
            <w:tcW w:w="325" w:type="pct"/>
            <w:tcBorders>
              <w:top w:val="single" w:sz="4" w:space="0" w:color="808080" w:themeColor="background1" w:themeShade="80"/>
            </w:tcBorders>
          </w:tcPr>
          <w:p w14:paraId="5263653C" w14:textId="6A69E159" w:rsidR="00A923C1" w:rsidRDefault="00004973" w:rsidP="00A923C1">
            <w:pPr>
              <w:rPr>
                <w:rFonts w:ascii="Arial" w:hAnsi="Arial" w:cs="Arial"/>
                <w:sz w:val="18"/>
                <w:szCs w:val="18"/>
              </w:rPr>
            </w:pPr>
            <w:r>
              <w:rPr>
                <w:rFonts w:ascii="Arial" w:hAnsi="Arial" w:cs="Arial"/>
                <w:sz w:val="18"/>
                <w:szCs w:val="18"/>
              </w:rPr>
              <w:t>1</w:t>
            </w:r>
            <w:r w:rsidR="00EF5A54">
              <w:rPr>
                <w:rFonts w:ascii="Arial" w:hAnsi="Arial" w:cs="Arial"/>
                <w:sz w:val="18"/>
                <w:szCs w:val="18"/>
              </w:rPr>
              <w:t>0</w:t>
            </w:r>
            <w:r>
              <w:rPr>
                <w:rFonts w:ascii="Arial" w:hAnsi="Arial" w:cs="Arial"/>
                <w:sz w:val="18"/>
                <w:szCs w:val="18"/>
              </w:rPr>
              <w:t>.</w:t>
            </w:r>
            <w:r w:rsidR="00A923C1">
              <w:rPr>
                <w:rFonts w:ascii="Arial" w:hAnsi="Arial" w:cs="Arial"/>
                <w:sz w:val="18"/>
                <w:szCs w:val="18"/>
              </w:rPr>
              <w:t>4</w:t>
            </w:r>
          </w:p>
        </w:tc>
        <w:tc>
          <w:tcPr>
            <w:tcW w:w="316" w:type="pct"/>
            <w:tcBorders>
              <w:top w:val="single" w:sz="4" w:space="0" w:color="808080" w:themeColor="background1" w:themeShade="80"/>
            </w:tcBorders>
          </w:tcPr>
          <w:p w14:paraId="4A2F9479" w14:textId="77777777" w:rsidR="00A923C1" w:rsidRPr="00330FDA" w:rsidRDefault="00A923C1" w:rsidP="00A923C1">
            <w:pPr>
              <w:rPr>
                <w:rFonts w:ascii="Arial" w:hAnsi="Arial" w:cs="Arial"/>
                <w:sz w:val="18"/>
                <w:szCs w:val="18"/>
              </w:rPr>
            </w:pPr>
          </w:p>
        </w:tc>
        <w:tc>
          <w:tcPr>
            <w:tcW w:w="336" w:type="pct"/>
            <w:tcBorders>
              <w:top w:val="single" w:sz="4" w:space="0" w:color="808080" w:themeColor="background1" w:themeShade="80"/>
            </w:tcBorders>
          </w:tcPr>
          <w:p w14:paraId="1E5FD275" w14:textId="77777777" w:rsidR="00A923C1" w:rsidRPr="00330FDA" w:rsidRDefault="00A923C1" w:rsidP="00A923C1">
            <w:pPr>
              <w:rPr>
                <w:rFonts w:ascii="Arial" w:hAnsi="Arial" w:cs="Arial"/>
                <w:sz w:val="18"/>
                <w:szCs w:val="18"/>
              </w:rPr>
            </w:pPr>
          </w:p>
        </w:tc>
        <w:tc>
          <w:tcPr>
            <w:tcW w:w="327" w:type="pct"/>
            <w:tcBorders>
              <w:top w:val="single" w:sz="4" w:space="0" w:color="808080" w:themeColor="background1" w:themeShade="80"/>
            </w:tcBorders>
          </w:tcPr>
          <w:p w14:paraId="5D198694" w14:textId="77777777" w:rsidR="00A923C1" w:rsidRPr="00330FDA" w:rsidRDefault="00A923C1" w:rsidP="00A923C1">
            <w:pPr>
              <w:rPr>
                <w:rFonts w:ascii="Arial" w:hAnsi="Arial" w:cs="Arial"/>
                <w:sz w:val="18"/>
                <w:szCs w:val="18"/>
              </w:rPr>
            </w:pPr>
          </w:p>
        </w:tc>
        <w:tc>
          <w:tcPr>
            <w:tcW w:w="1650" w:type="pct"/>
            <w:tcBorders>
              <w:top w:val="single" w:sz="4" w:space="0" w:color="808080" w:themeColor="background1" w:themeShade="80"/>
            </w:tcBorders>
          </w:tcPr>
          <w:p w14:paraId="374CBED2" w14:textId="77777777" w:rsidR="00A923C1" w:rsidRPr="00330FDA" w:rsidRDefault="00A923C1" w:rsidP="00A923C1">
            <w:pPr>
              <w:rPr>
                <w:rFonts w:ascii="Arial" w:hAnsi="Arial" w:cs="Arial"/>
                <w:sz w:val="18"/>
                <w:szCs w:val="18"/>
              </w:rPr>
            </w:pPr>
          </w:p>
        </w:tc>
        <w:tc>
          <w:tcPr>
            <w:tcW w:w="1302" w:type="pct"/>
            <w:tcBorders>
              <w:top w:val="single" w:sz="4" w:space="0" w:color="808080" w:themeColor="background1" w:themeShade="80"/>
            </w:tcBorders>
          </w:tcPr>
          <w:p w14:paraId="16415D14" w14:textId="77777777" w:rsidR="00A923C1" w:rsidRPr="00330FDA" w:rsidRDefault="00A923C1" w:rsidP="00A923C1">
            <w:pPr>
              <w:rPr>
                <w:rFonts w:ascii="Arial" w:hAnsi="Arial" w:cs="Arial"/>
                <w:sz w:val="18"/>
                <w:szCs w:val="18"/>
              </w:rPr>
            </w:pPr>
          </w:p>
        </w:tc>
      </w:tr>
      <w:tr w:rsidR="00A923C1" w:rsidRPr="00E5462C" w14:paraId="52511B49" w14:textId="77777777" w:rsidTr="00D1148B">
        <w:tc>
          <w:tcPr>
            <w:tcW w:w="744" w:type="pct"/>
            <w:tcBorders>
              <w:top w:val="single" w:sz="4" w:space="0" w:color="808080" w:themeColor="background1" w:themeShade="80"/>
            </w:tcBorders>
          </w:tcPr>
          <w:p w14:paraId="301C4BBD" w14:textId="77777777" w:rsidR="00A923C1" w:rsidRPr="00330FDA" w:rsidRDefault="00A923C1" w:rsidP="00A923C1">
            <w:pPr>
              <w:rPr>
                <w:rFonts w:ascii="Arial" w:hAnsi="Arial" w:cs="Arial"/>
                <w:sz w:val="18"/>
                <w:szCs w:val="18"/>
              </w:rPr>
            </w:pPr>
          </w:p>
        </w:tc>
        <w:tc>
          <w:tcPr>
            <w:tcW w:w="325" w:type="pct"/>
            <w:tcBorders>
              <w:top w:val="single" w:sz="4" w:space="0" w:color="808080" w:themeColor="background1" w:themeShade="80"/>
            </w:tcBorders>
          </w:tcPr>
          <w:p w14:paraId="48925043" w14:textId="730E87F1" w:rsidR="00A923C1" w:rsidRDefault="00004973" w:rsidP="00A923C1">
            <w:pPr>
              <w:rPr>
                <w:rFonts w:ascii="Arial" w:hAnsi="Arial" w:cs="Arial"/>
                <w:sz w:val="18"/>
                <w:szCs w:val="18"/>
              </w:rPr>
            </w:pPr>
            <w:r>
              <w:rPr>
                <w:rFonts w:ascii="Arial" w:hAnsi="Arial" w:cs="Arial"/>
                <w:sz w:val="18"/>
                <w:szCs w:val="18"/>
              </w:rPr>
              <w:t>1</w:t>
            </w:r>
            <w:r w:rsidR="00EF5A54">
              <w:rPr>
                <w:rFonts w:ascii="Arial" w:hAnsi="Arial" w:cs="Arial"/>
                <w:sz w:val="18"/>
                <w:szCs w:val="18"/>
              </w:rPr>
              <w:t>0</w:t>
            </w:r>
            <w:r>
              <w:rPr>
                <w:rFonts w:ascii="Arial" w:hAnsi="Arial" w:cs="Arial"/>
                <w:sz w:val="18"/>
                <w:szCs w:val="18"/>
              </w:rPr>
              <w:t>.</w:t>
            </w:r>
            <w:r w:rsidR="00A923C1">
              <w:rPr>
                <w:rFonts w:ascii="Arial" w:hAnsi="Arial" w:cs="Arial"/>
                <w:sz w:val="18"/>
                <w:szCs w:val="18"/>
              </w:rPr>
              <w:t>5</w:t>
            </w:r>
          </w:p>
        </w:tc>
        <w:tc>
          <w:tcPr>
            <w:tcW w:w="316" w:type="pct"/>
            <w:tcBorders>
              <w:top w:val="single" w:sz="4" w:space="0" w:color="808080" w:themeColor="background1" w:themeShade="80"/>
            </w:tcBorders>
          </w:tcPr>
          <w:p w14:paraId="301DFE2F" w14:textId="77777777" w:rsidR="00A923C1" w:rsidRPr="00330FDA" w:rsidRDefault="00A923C1" w:rsidP="00A923C1">
            <w:pPr>
              <w:rPr>
                <w:rFonts w:ascii="Arial" w:hAnsi="Arial" w:cs="Arial"/>
                <w:sz w:val="18"/>
                <w:szCs w:val="18"/>
              </w:rPr>
            </w:pPr>
          </w:p>
        </w:tc>
        <w:tc>
          <w:tcPr>
            <w:tcW w:w="336" w:type="pct"/>
            <w:tcBorders>
              <w:top w:val="single" w:sz="4" w:space="0" w:color="808080" w:themeColor="background1" w:themeShade="80"/>
            </w:tcBorders>
          </w:tcPr>
          <w:p w14:paraId="09AD1929" w14:textId="77777777" w:rsidR="00A923C1" w:rsidRPr="00330FDA" w:rsidRDefault="00A923C1" w:rsidP="00A923C1">
            <w:pPr>
              <w:rPr>
                <w:rFonts w:ascii="Arial" w:hAnsi="Arial" w:cs="Arial"/>
                <w:sz w:val="18"/>
                <w:szCs w:val="18"/>
              </w:rPr>
            </w:pPr>
          </w:p>
        </w:tc>
        <w:tc>
          <w:tcPr>
            <w:tcW w:w="327" w:type="pct"/>
            <w:tcBorders>
              <w:top w:val="single" w:sz="4" w:space="0" w:color="808080" w:themeColor="background1" w:themeShade="80"/>
            </w:tcBorders>
          </w:tcPr>
          <w:p w14:paraId="50AAE354" w14:textId="77777777" w:rsidR="00A923C1" w:rsidRPr="00330FDA" w:rsidRDefault="00A923C1" w:rsidP="00A923C1">
            <w:pPr>
              <w:rPr>
                <w:rFonts w:ascii="Arial" w:hAnsi="Arial" w:cs="Arial"/>
                <w:sz w:val="18"/>
                <w:szCs w:val="18"/>
              </w:rPr>
            </w:pPr>
          </w:p>
        </w:tc>
        <w:tc>
          <w:tcPr>
            <w:tcW w:w="1650" w:type="pct"/>
            <w:tcBorders>
              <w:top w:val="single" w:sz="4" w:space="0" w:color="808080" w:themeColor="background1" w:themeShade="80"/>
            </w:tcBorders>
          </w:tcPr>
          <w:p w14:paraId="46DFF883" w14:textId="77777777" w:rsidR="00A923C1" w:rsidRPr="00330FDA" w:rsidRDefault="00A923C1" w:rsidP="00A923C1">
            <w:pPr>
              <w:rPr>
                <w:rFonts w:ascii="Arial" w:hAnsi="Arial" w:cs="Arial"/>
                <w:sz w:val="18"/>
                <w:szCs w:val="18"/>
              </w:rPr>
            </w:pPr>
          </w:p>
        </w:tc>
        <w:tc>
          <w:tcPr>
            <w:tcW w:w="1302" w:type="pct"/>
            <w:tcBorders>
              <w:top w:val="single" w:sz="4" w:space="0" w:color="808080" w:themeColor="background1" w:themeShade="80"/>
            </w:tcBorders>
          </w:tcPr>
          <w:p w14:paraId="194DA21E" w14:textId="77777777" w:rsidR="00A923C1" w:rsidRPr="00330FDA" w:rsidRDefault="00A923C1" w:rsidP="00A923C1">
            <w:pPr>
              <w:rPr>
                <w:rFonts w:ascii="Arial" w:hAnsi="Arial" w:cs="Arial"/>
                <w:sz w:val="18"/>
                <w:szCs w:val="18"/>
              </w:rPr>
            </w:pPr>
          </w:p>
        </w:tc>
      </w:tr>
      <w:tr w:rsidR="00A923C1" w:rsidRPr="00E5462C" w14:paraId="730B2E90" w14:textId="77777777" w:rsidTr="00D1148B">
        <w:tc>
          <w:tcPr>
            <w:tcW w:w="744" w:type="pct"/>
            <w:tcBorders>
              <w:top w:val="single" w:sz="4" w:space="0" w:color="808080" w:themeColor="background1" w:themeShade="80"/>
            </w:tcBorders>
          </w:tcPr>
          <w:p w14:paraId="0C9096D1" w14:textId="77777777" w:rsidR="00A923C1" w:rsidRPr="00330FDA" w:rsidRDefault="00A923C1" w:rsidP="00A923C1">
            <w:pPr>
              <w:rPr>
                <w:rFonts w:ascii="Arial" w:hAnsi="Arial" w:cs="Arial"/>
                <w:sz w:val="18"/>
                <w:szCs w:val="18"/>
              </w:rPr>
            </w:pPr>
          </w:p>
        </w:tc>
        <w:tc>
          <w:tcPr>
            <w:tcW w:w="325" w:type="pct"/>
            <w:tcBorders>
              <w:top w:val="single" w:sz="4" w:space="0" w:color="808080" w:themeColor="background1" w:themeShade="80"/>
            </w:tcBorders>
          </w:tcPr>
          <w:p w14:paraId="21F6747E" w14:textId="0AE47998" w:rsidR="00A923C1" w:rsidRDefault="00004973" w:rsidP="00A923C1">
            <w:pPr>
              <w:rPr>
                <w:rFonts w:ascii="Arial" w:hAnsi="Arial" w:cs="Arial"/>
                <w:sz w:val="18"/>
                <w:szCs w:val="18"/>
              </w:rPr>
            </w:pPr>
            <w:r>
              <w:rPr>
                <w:rFonts w:ascii="Arial" w:hAnsi="Arial" w:cs="Arial"/>
                <w:sz w:val="18"/>
                <w:szCs w:val="18"/>
              </w:rPr>
              <w:t>1</w:t>
            </w:r>
            <w:r w:rsidR="00EF5A54">
              <w:rPr>
                <w:rFonts w:ascii="Arial" w:hAnsi="Arial" w:cs="Arial"/>
                <w:sz w:val="18"/>
                <w:szCs w:val="18"/>
              </w:rPr>
              <w:t>0</w:t>
            </w:r>
            <w:r>
              <w:rPr>
                <w:rFonts w:ascii="Arial" w:hAnsi="Arial" w:cs="Arial"/>
                <w:sz w:val="18"/>
                <w:szCs w:val="18"/>
              </w:rPr>
              <w:t>.</w:t>
            </w:r>
            <w:r w:rsidR="00A923C1">
              <w:rPr>
                <w:rFonts w:ascii="Arial" w:hAnsi="Arial" w:cs="Arial"/>
                <w:sz w:val="18"/>
                <w:szCs w:val="18"/>
              </w:rPr>
              <w:t>6</w:t>
            </w:r>
          </w:p>
        </w:tc>
        <w:tc>
          <w:tcPr>
            <w:tcW w:w="316" w:type="pct"/>
            <w:tcBorders>
              <w:top w:val="single" w:sz="4" w:space="0" w:color="808080" w:themeColor="background1" w:themeShade="80"/>
            </w:tcBorders>
          </w:tcPr>
          <w:p w14:paraId="06DFD1D4" w14:textId="77777777" w:rsidR="00A923C1" w:rsidRPr="00330FDA" w:rsidRDefault="00A923C1" w:rsidP="00A923C1">
            <w:pPr>
              <w:rPr>
                <w:rFonts w:ascii="Arial" w:hAnsi="Arial" w:cs="Arial"/>
                <w:sz w:val="18"/>
                <w:szCs w:val="18"/>
              </w:rPr>
            </w:pPr>
          </w:p>
        </w:tc>
        <w:tc>
          <w:tcPr>
            <w:tcW w:w="336" w:type="pct"/>
            <w:tcBorders>
              <w:top w:val="single" w:sz="4" w:space="0" w:color="808080" w:themeColor="background1" w:themeShade="80"/>
            </w:tcBorders>
          </w:tcPr>
          <w:p w14:paraId="53817381" w14:textId="77777777" w:rsidR="00A923C1" w:rsidRPr="00330FDA" w:rsidRDefault="00A923C1" w:rsidP="00A923C1">
            <w:pPr>
              <w:rPr>
                <w:rFonts w:ascii="Arial" w:hAnsi="Arial" w:cs="Arial"/>
                <w:sz w:val="18"/>
                <w:szCs w:val="18"/>
              </w:rPr>
            </w:pPr>
          </w:p>
        </w:tc>
        <w:tc>
          <w:tcPr>
            <w:tcW w:w="327" w:type="pct"/>
            <w:tcBorders>
              <w:top w:val="single" w:sz="4" w:space="0" w:color="808080" w:themeColor="background1" w:themeShade="80"/>
            </w:tcBorders>
          </w:tcPr>
          <w:p w14:paraId="2838EC43" w14:textId="77777777" w:rsidR="00A923C1" w:rsidRPr="00330FDA" w:rsidRDefault="00A923C1" w:rsidP="00A923C1">
            <w:pPr>
              <w:rPr>
                <w:rFonts w:ascii="Arial" w:hAnsi="Arial" w:cs="Arial"/>
                <w:sz w:val="18"/>
                <w:szCs w:val="18"/>
              </w:rPr>
            </w:pPr>
          </w:p>
        </w:tc>
        <w:tc>
          <w:tcPr>
            <w:tcW w:w="1650" w:type="pct"/>
            <w:tcBorders>
              <w:top w:val="single" w:sz="4" w:space="0" w:color="808080" w:themeColor="background1" w:themeShade="80"/>
            </w:tcBorders>
          </w:tcPr>
          <w:p w14:paraId="2ACC9C5C" w14:textId="77777777" w:rsidR="00A923C1" w:rsidRPr="00330FDA" w:rsidRDefault="00A923C1" w:rsidP="00A923C1">
            <w:pPr>
              <w:rPr>
                <w:rFonts w:ascii="Arial" w:hAnsi="Arial" w:cs="Arial"/>
                <w:sz w:val="18"/>
                <w:szCs w:val="18"/>
              </w:rPr>
            </w:pPr>
          </w:p>
        </w:tc>
        <w:tc>
          <w:tcPr>
            <w:tcW w:w="1302" w:type="pct"/>
            <w:tcBorders>
              <w:top w:val="single" w:sz="4" w:space="0" w:color="808080" w:themeColor="background1" w:themeShade="80"/>
            </w:tcBorders>
          </w:tcPr>
          <w:p w14:paraId="06973CFB" w14:textId="77777777" w:rsidR="00A923C1" w:rsidRPr="00330FDA" w:rsidRDefault="00A923C1" w:rsidP="00A923C1">
            <w:pPr>
              <w:rPr>
                <w:rFonts w:ascii="Arial" w:hAnsi="Arial" w:cs="Arial"/>
                <w:sz w:val="18"/>
                <w:szCs w:val="18"/>
              </w:rPr>
            </w:pPr>
          </w:p>
        </w:tc>
      </w:tr>
      <w:tr w:rsidR="00A923C1" w:rsidRPr="00E5462C" w14:paraId="48629BA5" w14:textId="77777777" w:rsidTr="00D1148B">
        <w:tc>
          <w:tcPr>
            <w:tcW w:w="744" w:type="pct"/>
            <w:tcBorders>
              <w:top w:val="single" w:sz="4" w:space="0" w:color="808080" w:themeColor="background1" w:themeShade="80"/>
            </w:tcBorders>
            <w:shd w:val="clear" w:color="auto" w:fill="D9D9D9" w:themeFill="background1" w:themeFillShade="D9"/>
          </w:tcPr>
          <w:p w14:paraId="0F065229" w14:textId="58105485" w:rsidR="00A923C1" w:rsidRPr="00A20B22" w:rsidRDefault="00004973" w:rsidP="00A923C1">
            <w:pPr>
              <w:rPr>
                <w:rFonts w:ascii="Arial" w:hAnsi="Arial" w:cs="Arial"/>
                <w:b/>
                <w:bCs/>
                <w:sz w:val="18"/>
                <w:szCs w:val="18"/>
              </w:rPr>
            </w:pPr>
            <w:r w:rsidRPr="00A20B22">
              <w:rPr>
                <w:rFonts w:ascii="Arial" w:hAnsi="Arial" w:cs="Arial"/>
                <w:b/>
                <w:bCs/>
                <w:sz w:val="18"/>
                <w:szCs w:val="18"/>
              </w:rPr>
              <w:t>Clinical</w:t>
            </w:r>
          </w:p>
        </w:tc>
        <w:tc>
          <w:tcPr>
            <w:tcW w:w="325" w:type="pct"/>
            <w:tcBorders>
              <w:top w:val="single" w:sz="4" w:space="0" w:color="808080" w:themeColor="background1" w:themeShade="80"/>
            </w:tcBorders>
            <w:shd w:val="clear" w:color="auto" w:fill="D9D9D9" w:themeFill="background1" w:themeFillShade="D9"/>
          </w:tcPr>
          <w:p w14:paraId="008AAE83" w14:textId="7F9277AC" w:rsidR="00A923C1" w:rsidRDefault="00A923C1" w:rsidP="00A923C1">
            <w:pPr>
              <w:rPr>
                <w:rFonts w:ascii="Arial" w:hAnsi="Arial" w:cs="Arial"/>
                <w:sz w:val="18"/>
                <w:szCs w:val="18"/>
              </w:rPr>
            </w:pPr>
          </w:p>
        </w:tc>
        <w:tc>
          <w:tcPr>
            <w:tcW w:w="316" w:type="pct"/>
            <w:tcBorders>
              <w:top w:val="single" w:sz="4" w:space="0" w:color="808080" w:themeColor="background1" w:themeShade="80"/>
            </w:tcBorders>
            <w:shd w:val="clear" w:color="auto" w:fill="D9D9D9" w:themeFill="background1" w:themeFillShade="D9"/>
          </w:tcPr>
          <w:p w14:paraId="6355933B" w14:textId="77777777" w:rsidR="00A923C1" w:rsidRPr="00330FDA" w:rsidRDefault="00A923C1" w:rsidP="00A923C1">
            <w:pPr>
              <w:rPr>
                <w:rFonts w:ascii="Arial" w:hAnsi="Arial" w:cs="Arial"/>
                <w:sz w:val="18"/>
                <w:szCs w:val="18"/>
              </w:rPr>
            </w:pPr>
          </w:p>
        </w:tc>
        <w:tc>
          <w:tcPr>
            <w:tcW w:w="336" w:type="pct"/>
            <w:tcBorders>
              <w:top w:val="single" w:sz="4" w:space="0" w:color="808080" w:themeColor="background1" w:themeShade="80"/>
            </w:tcBorders>
            <w:shd w:val="clear" w:color="auto" w:fill="D9D9D9" w:themeFill="background1" w:themeFillShade="D9"/>
          </w:tcPr>
          <w:p w14:paraId="64FE2EC0" w14:textId="77777777" w:rsidR="00A923C1" w:rsidRPr="00330FDA" w:rsidRDefault="00A923C1" w:rsidP="00A923C1">
            <w:pPr>
              <w:rPr>
                <w:rFonts w:ascii="Arial" w:hAnsi="Arial" w:cs="Arial"/>
                <w:sz w:val="18"/>
                <w:szCs w:val="18"/>
              </w:rPr>
            </w:pPr>
          </w:p>
        </w:tc>
        <w:tc>
          <w:tcPr>
            <w:tcW w:w="327" w:type="pct"/>
            <w:tcBorders>
              <w:top w:val="single" w:sz="4" w:space="0" w:color="808080" w:themeColor="background1" w:themeShade="80"/>
            </w:tcBorders>
            <w:shd w:val="clear" w:color="auto" w:fill="D9D9D9" w:themeFill="background1" w:themeFillShade="D9"/>
          </w:tcPr>
          <w:p w14:paraId="06546BC6" w14:textId="77777777" w:rsidR="00A923C1" w:rsidRPr="00330FDA" w:rsidRDefault="00A923C1" w:rsidP="00A923C1">
            <w:pPr>
              <w:rPr>
                <w:rFonts w:ascii="Arial" w:hAnsi="Arial" w:cs="Arial"/>
                <w:sz w:val="18"/>
                <w:szCs w:val="18"/>
              </w:rPr>
            </w:pPr>
          </w:p>
        </w:tc>
        <w:tc>
          <w:tcPr>
            <w:tcW w:w="1650" w:type="pct"/>
            <w:tcBorders>
              <w:top w:val="single" w:sz="4" w:space="0" w:color="808080" w:themeColor="background1" w:themeShade="80"/>
            </w:tcBorders>
            <w:shd w:val="clear" w:color="auto" w:fill="D9D9D9" w:themeFill="background1" w:themeFillShade="D9"/>
          </w:tcPr>
          <w:p w14:paraId="6FB72D3F" w14:textId="77777777" w:rsidR="00A923C1" w:rsidRPr="00330FDA" w:rsidRDefault="00A923C1" w:rsidP="00A923C1">
            <w:pPr>
              <w:rPr>
                <w:rFonts w:ascii="Arial" w:hAnsi="Arial" w:cs="Arial"/>
                <w:sz w:val="18"/>
                <w:szCs w:val="18"/>
              </w:rPr>
            </w:pPr>
          </w:p>
        </w:tc>
        <w:tc>
          <w:tcPr>
            <w:tcW w:w="1302" w:type="pct"/>
            <w:tcBorders>
              <w:top w:val="single" w:sz="4" w:space="0" w:color="808080" w:themeColor="background1" w:themeShade="80"/>
            </w:tcBorders>
            <w:shd w:val="clear" w:color="auto" w:fill="D9D9D9" w:themeFill="background1" w:themeFillShade="D9"/>
          </w:tcPr>
          <w:p w14:paraId="614FAB11" w14:textId="77777777" w:rsidR="00A923C1" w:rsidRPr="00330FDA" w:rsidRDefault="00A923C1" w:rsidP="00A923C1">
            <w:pPr>
              <w:rPr>
                <w:rFonts w:ascii="Arial" w:hAnsi="Arial" w:cs="Arial"/>
                <w:sz w:val="18"/>
                <w:szCs w:val="18"/>
              </w:rPr>
            </w:pPr>
          </w:p>
        </w:tc>
      </w:tr>
      <w:tr w:rsidR="00004973" w:rsidRPr="00E5462C" w14:paraId="2F871ED0" w14:textId="77777777" w:rsidTr="00D1148B">
        <w:tc>
          <w:tcPr>
            <w:tcW w:w="744" w:type="pct"/>
            <w:tcBorders>
              <w:top w:val="single" w:sz="4" w:space="0" w:color="808080" w:themeColor="background1" w:themeShade="80"/>
            </w:tcBorders>
            <w:shd w:val="clear" w:color="auto" w:fill="D9D9D9" w:themeFill="background1" w:themeFillShade="D9"/>
          </w:tcPr>
          <w:p w14:paraId="5D65C864" w14:textId="028FE95C" w:rsidR="00004973" w:rsidRDefault="00004973" w:rsidP="00A923C1">
            <w:pPr>
              <w:rPr>
                <w:rFonts w:ascii="Arial" w:hAnsi="Arial" w:cs="Arial"/>
                <w:b/>
                <w:bCs/>
                <w:sz w:val="18"/>
                <w:szCs w:val="18"/>
              </w:rPr>
            </w:pPr>
            <w:r w:rsidRPr="00A20B22">
              <w:rPr>
                <w:rFonts w:ascii="Arial" w:hAnsi="Arial" w:cs="Arial"/>
                <w:b/>
                <w:bCs/>
                <w:sz w:val="18"/>
                <w:szCs w:val="18"/>
              </w:rPr>
              <w:t>Pathways</w:t>
            </w:r>
          </w:p>
        </w:tc>
        <w:tc>
          <w:tcPr>
            <w:tcW w:w="325" w:type="pct"/>
            <w:tcBorders>
              <w:top w:val="single" w:sz="4" w:space="0" w:color="808080" w:themeColor="background1" w:themeShade="80"/>
            </w:tcBorders>
            <w:shd w:val="clear" w:color="auto" w:fill="D9D9D9" w:themeFill="background1" w:themeFillShade="D9"/>
          </w:tcPr>
          <w:p w14:paraId="24C592C6" w14:textId="4B072E06" w:rsidR="00004973" w:rsidRDefault="00004973" w:rsidP="00A923C1">
            <w:pPr>
              <w:rPr>
                <w:rFonts w:ascii="Arial" w:hAnsi="Arial" w:cs="Arial"/>
                <w:sz w:val="18"/>
                <w:szCs w:val="18"/>
              </w:rPr>
            </w:pPr>
            <w:r>
              <w:rPr>
                <w:rFonts w:ascii="Arial" w:hAnsi="Arial" w:cs="Arial"/>
                <w:sz w:val="18"/>
                <w:szCs w:val="18"/>
              </w:rPr>
              <w:t>CL1</w:t>
            </w:r>
          </w:p>
        </w:tc>
        <w:tc>
          <w:tcPr>
            <w:tcW w:w="316" w:type="pct"/>
            <w:tcBorders>
              <w:top w:val="single" w:sz="4" w:space="0" w:color="808080" w:themeColor="background1" w:themeShade="80"/>
            </w:tcBorders>
            <w:shd w:val="clear" w:color="auto" w:fill="D9D9D9" w:themeFill="background1" w:themeFillShade="D9"/>
          </w:tcPr>
          <w:p w14:paraId="4A9C85BA" w14:textId="77777777" w:rsidR="00004973" w:rsidRPr="00330FDA" w:rsidRDefault="00004973" w:rsidP="00A923C1">
            <w:pPr>
              <w:rPr>
                <w:rFonts w:ascii="Arial" w:hAnsi="Arial" w:cs="Arial"/>
                <w:sz w:val="18"/>
                <w:szCs w:val="18"/>
              </w:rPr>
            </w:pPr>
          </w:p>
        </w:tc>
        <w:tc>
          <w:tcPr>
            <w:tcW w:w="336" w:type="pct"/>
            <w:tcBorders>
              <w:top w:val="single" w:sz="4" w:space="0" w:color="808080" w:themeColor="background1" w:themeShade="80"/>
            </w:tcBorders>
            <w:shd w:val="clear" w:color="auto" w:fill="D9D9D9" w:themeFill="background1" w:themeFillShade="D9"/>
          </w:tcPr>
          <w:p w14:paraId="71C31B91" w14:textId="77777777" w:rsidR="00004973" w:rsidRPr="00330FDA" w:rsidRDefault="00004973" w:rsidP="00A923C1">
            <w:pPr>
              <w:rPr>
                <w:rFonts w:ascii="Arial" w:hAnsi="Arial" w:cs="Arial"/>
                <w:sz w:val="18"/>
                <w:szCs w:val="18"/>
              </w:rPr>
            </w:pPr>
          </w:p>
        </w:tc>
        <w:tc>
          <w:tcPr>
            <w:tcW w:w="327" w:type="pct"/>
            <w:tcBorders>
              <w:top w:val="single" w:sz="4" w:space="0" w:color="808080" w:themeColor="background1" w:themeShade="80"/>
            </w:tcBorders>
            <w:shd w:val="clear" w:color="auto" w:fill="D9D9D9" w:themeFill="background1" w:themeFillShade="D9"/>
          </w:tcPr>
          <w:p w14:paraId="65057233" w14:textId="77777777" w:rsidR="00004973" w:rsidRPr="00330FDA" w:rsidRDefault="00004973" w:rsidP="00A923C1">
            <w:pPr>
              <w:rPr>
                <w:rFonts w:ascii="Arial" w:hAnsi="Arial" w:cs="Arial"/>
                <w:sz w:val="18"/>
                <w:szCs w:val="18"/>
              </w:rPr>
            </w:pPr>
          </w:p>
        </w:tc>
        <w:tc>
          <w:tcPr>
            <w:tcW w:w="1650" w:type="pct"/>
            <w:tcBorders>
              <w:top w:val="single" w:sz="4" w:space="0" w:color="808080" w:themeColor="background1" w:themeShade="80"/>
            </w:tcBorders>
            <w:shd w:val="clear" w:color="auto" w:fill="D9D9D9" w:themeFill="background1" w:themeFillShade="D9"/>
          </w:tcPr>
          <w:p w14:paraId="1CFAF75B" w14:textId="77777777" w:rsidR="00004973" w:rsidRPr="00330FDA" w:rsidRDefault="00004973" w:rsidP="00A923C1">
            <w:pPr>
              <w:rPr>
                <w:rFonts w:ascii="Arial" w:hAnsi="Arial" w:cs="Arial"/>
                <w:sz w:val="18"/>
                <w:szCs w:val="18"/>
              </w:rPr>
            </w:pPr>
          </w:p>
        </w:tc>
        <w:tc>
          <w:tcPr>
            <w:tcW w:w="1302" w:type="pct"/>
            <w:tcBorders>
              <w:top w:val="single" w:sz="4" w:space="0" w:color="808080" w:themeColor="background1" w:themeShade="80"/>
            </w:tcBorders>
            <w:shd w:val="clear" w:color="auto" w:fill="D9D9D9" w:themeFill="background1" w:themeFillShade="D9"/>
          </w:tcPr>
          <w:p w14:paraId="62F015F4" w14:textId="77777777" w:rsidR="00004973" w:rsidRPr="00330FDA" w:rsidRDefault="00004973" w:rsidP="00A923C1">
            <w:pPr>
              <w:rPr>
                <w:rFonts w:ascii="Arial" w:hAnsi="Arial" w:cs="Arial"/>
                <w:sz w:val="18"/>
                <w:szCs w:val="18"/>
              </w:rPr>
            </w:pPr>
          </w:p>
        </w:tc>
      </w:tr>
      <w:tr w:rsidR="00A923C1" w:rsidRPr="00E5462C" w14:paraId="0F833317" w14:textId="77777777" w:rsidTr="00D1148B">
        <w:tc>
          <w:tcPr>
            <w:tcW w:w="744" w:type="pct"/>
            <w:tcBorders>
              <w:top w:val="single" w:sz="4" w:space="0" w:color="808080" w:themeColor="background1" w:themeShade="80"/>
            </w:tcBorders>
          </w:tcPr>
          <w:p w14:paraId="09F9D512" w14:textId="77777777" w:rsidR="00A923C1" w:rsidRPr="00330FDA" w:rsidRDefault="00A923C1" w:rsidP="00A923C1">
            <w:pPr>
              <w:rPr>
                <w:rFonts w:ascii="Arial" w:hAnsi="Arial" w:cs="Arial"/>
                <w:sz w:val="18"/>
                <w:szCs w:val="18"/>
              </w:rPr>
            </w:pPr>
          </w:p>
        </w:tc>
        <w:tc>
          <w:tcPr>
            <w:tcW w:w="325" w:type="pct"/>
            <w:tcBorders>
              <w:top w:val="single" w:sz="4" w:space="0" w:color="808080" w:themeColor="background1" w:themeShade="80"/>
            </w:tcBorders>
          </w:tcPr>
          <w:p w14:paraId="506FDBFE" w14:textId="37E44E62" w:rsidR="00A923C1" w:rsidRDefault="00004973" w:rsidP="00A923C1">
            <w:pPr>
              <w:rPr>
                <w:rFonts w:ascii="Arial" w:hAnsi="Arial" w:cs="Arial"/>
                <w:sz w:val="18"/>
                <w:szCs w:val="18"/>
              </w:rPr>
            </w:pPr>
            <w:r>
              <w:rPr>
                <w:rFonts w:ascii="Arial" w:hAnsi="Arial" w:cs="Arial"/>
                <w:sz w:val="18"/>
                <w:szCs w:val="18"/>
              </w:rPr>
              <w:t>1.</w:t>
            </w:r>
            <w:r w:rsidR="00A923C1">
              <w:rPr>
                <w:rFonts w:ascii="Arial" w:hAnsi="Arial" w:cs="Arial"/>
                <w:sz w:val="18"/>
                <w:szCs w:val="18"/>
              </w:rPr>
              <w:t>1</w:t>
            </w:r>
          </w:p>
        </w:tc>
        <w:tc>
          <w:tcPr>
            <w:tcW w:w="316" w:type="pct"/>
            <w:tcBorders>
              <w:top w:val="single" w:sz="4" w:space="0" w:color="808080" w:themeColor="background1" w:themeShade="80"/>
            </w:tcBorders>
          </w:tcPr>
          <w:p w14:paraId="6E5791E9" w14:textId="77777777" w:rsidR="00A923C1" w:rsidRPr="00330FDA" w:rsidRDefault="00A923C1" w:rsidP="00A923C1">
            <w:pPr>
              <w:rPr>
                <w:rFonts w:ascii="Arial" w:hAnsi="Arial" w:cs="Arial"/>
                <w:sz w:val="18"/>
                <w:szCs w:val="18"/>
              </w:rPr>
            </w:pPr>
          </w:p>
        </w:tc>
        <w:tc>
          <w:tcPr>
            <w:tcW w:w="336" w:type="pct"/>
            <w:tcBorders>
              <w:top w:val="single" w:sz="4" w:space="0" w:color="808080" w:themeColor="background1" w:themeShade="80"/>
            </w:tcBorders>
          </w:tcPr>
          <w:p w14:paraId="30859467" w14:textId="77777777" w:rsidR="00A923C1" w:rsidRPr="00330FDA" w:rsidRDefault="00A923C1" w:rsidP="00A923C1">
            <w:pPr>
              <w:rPr>
                <w:rFonts w:ascii="Arial" w:hAnsi="Arial" w:cs="Arial"/>
                <w:sz w:val="18"/>
                <w:szCs w:val="18"/>
              </w:rPr>
            </w:pPr>
          </w:p>
        </w:tc>
        <w:tc>
          <w:tcPr>
            <w:tcW w:w="327" w:type="pct"/>
            <w:tcBorders>
              <w:top w:val="single" w:sz="4" w:space="0" w:color="808080" w:themeColor="background1" w:themeShade="80"/>
            </w:tcBorders>
          </w:tcPr>
          <w:p w14:paraId="0F9AF788" w14:textId="77777777" w:rsidR="00A923C1" w:rsidRPr="00330FDA" w:rsidRDefault="00A923C1" w:rsidP="00A923C1">
            <w:pPr>
              <w:rPr>
                <w:rFonts w:ascii="Arial" w:hAnsi="Arial" w:cs="Arial"/>
                <w:sz w:val="18"/>
                <w:szCs w:val="18"/>
              </w:rPr>
            </w:pPr>
          </w:p>
        </w:tc>
        <w:tc>
          <w:tcPr>
            <w:tcW w:w="1650" w:type="pct"/>
            <w:tcBorders>
              <w:top w:val="single" w:sz="4" w:space="0" w:color="808080" w:themeColor="background1" w:themeShade="80"/>
            </w:tcBorders>
          </w:tcPr>
          <w:p w14:paraId="4716D427" w14:textId="77777777" w:rsidR="00A923C1" w:rsidRPr="00330FDA" w:rsidRDefault="00A923C1" w:rsidP="00A923C1">
            <w:pPr>
              <w:rPr>
                <w:rFonts w:ascii="Arial" w:hAnsi="Arial" w:cs="Arial"/>
                <w:sz w:val="18"/>
                <w:szCs w:val="18"/>
              </w:rPr>
            </w:pPr>
          </w:p>
        </w:tc>
        <w:tc>
          <w:tcPr>
            <w:tcW w:w="1302" w:type="pct"/>
            <w:tcBorders>
              <w:top w:val="single" w:sz="4" w:space="0" w:color="808080" w:themeColor="background1" w:themeShade="80"/>
            </w:tcBorders>
          </w:tcPr>
          <w:p w14:paraId="51D5BB67" w14:textId="77777777" w:rsidR="00A923C1" w:rsidRPr="00330FDA" w:rsidRDefault="00A923C1" w:rsidP="00A923C1">
            <w:pPr>
              <w:rPr>
                <w:rFonts w:ascii="Arial" w:hAnsi="Arial" w:cs="Arial"/>
                <w:sz w:val="18"/>
                <w:szCs w:val="18"/>
              </w:rPr>
            </w:pPr>
          </w:p>
        </w:tc>
      </w:tr>
      <w:tr w:rsidR="00A923C1" w:rsidRPr="00E5462C" w14:paraId="6991BD40" w14:textId="77777777" w:rsidTr="00D1148B">
        <w:tc>
          <w:tcPr>
            <w:tcW w:w="744" w:type="pct"/>
            <w:tcBorders>
              <w:top w:val="single" w:sz="4" w:space="0" w:color="808080" w:themeColor="background1" w:themeShade="80"/>
            </w:tcBorders>
          </w:tcPr>
          <w:p w14:paraId="374BB693" w14:textId="77777777" w:rsidR="00A923C1" w:rsidRPr="00330FDA" w:rsidRDefault="00A923C1" w:rsidP="00A923C1">
            <w:pPr>
              <w:rPr>
                <w:rFonts w:ascii="Arial" w:hAnsi="Arial" w:cs="Arial"/>
                <w:sz w:val="18"/>
                <w:szCs w:val="18"/>
              </w:rPr>
            </w:pPr>
          </w:p>
        </w:tc>
        <w:tc>
          <w:tcPr>
            <w:tcW w:w="325" w:type="pct"/>
            <w:tcBorders>
              <w:top w:val="single" w:sz="4" w:space="0" w:color="808080" w:themeColor="background1" w:themeShade="80"/>
            </w:tcBorders>
          </w:tcPr>
          <w:p w14:paraId="6EA7E83C" w14:textId="79B86E47" w:rsidR="00A923C1" w:rsidRDefault="00004973" w:rsidP="00A923C1">
            <w:pPr>
              <w:rPr>
                <w:rFonts w:ascii="Arial" w:hAnsi="Arial" w:cs="Arial"/>
                <w:sz w:val="18"/>
                <w:szCs w:val="18"/>
              </w:rPr>
            </w:pPr>
            <w:r>
              <w:rPr>
                <w:rFonts w:ascii="Arial" w:hAnsi="Arial" w:cs="Arial"/>
                <w:sz w:val="18"/>
                <w:szCs w:val="18"/>
              </w:rPr>
              <w:t>1.</w:t>
            </w:r>
            <w:r w:rsidR="00A923C1">
              <w:rPr>
                <w:rFonts w:ascii="Arial" w:hAnsi="Arial" w:cs="Arial"/>
                <w:sz w:val="18"/>
                <w:szCs w:val="18"/>
              </w:rPr>
              <w:t>2</w:t>
            </w:r>
          </w:p>
        </w:tc>
        <w:tc>
          <w:tcPr>
            <w:tcW w:w="316" w:type="pct"/>
            <w:tcBorders>
              <w:top w:val="single" w:sz="4" w:space="0" w:color="808080" w:themeColor="background1" w:themeShade="80"/>
            </w:tcBorders>
          </w:tcPr>
          <w:p w14:paraId="3A8546E6" w14:textId="77777777" w:rsidR="00A923C1" w:rsidRPr="00330FDA" w:rsidRDefault="00A923C1" w:rsidP="00A923C1">
            <w:pPr>
              <w:rPr>
                <w:rFonts w:ascii="Arial" w:hAnsi="Arial" w:cs="Arial"/>
                <w:sz w:val="18"/>
                <w:szCs w:val="18"/>
              </w:rPr>
            </w:pPr>
          </w:p>
        </w:tc>
        <w:tc>
          <w:tcPr>
            <w:tcW w:w="336" w:type="pct"/>
            <w:tcBorders>
              <w:top w:val="single" w:sz="4" w:space="0" w:color="808080" w:themeColor="background1" w:themeShade="80"/>
            </w:tcBorders>
          </w:tcPr>
          <w:p w14:paraId="25FDBE32" w14:textId="77777777" w:rsidR="00A923C1" w:rsidRPr="00330FDA" w:rsidRDefault="00A923C1" w:rsidP="00A923C1">
            <w:pPr>
              <w:rPr>
                <w:rFonts w:ascii="Arial" w:hAnsi="Arial" w:cs="Arial"/>
                <w:sz w:val="18"/>
                <w:szCs w:val="18"/>
              </w:rPr>
            </w:pPr>
          </w:p>
        </w:tc>
        <w:tc>
          <w:tcPr>
            <w:tcW w:w="327" w:type="pct"/>
            <w:tcBorders>
              <w:top w:val="single" w:sz="4" w:space="0" w:color="808080" w:themeColor="background1" w:themeShade="80"/>
            </w:tcBorders>
          </w:tcPr>
          <w:p w14:paraId="12765970" w14:textId="77777777" w:rsidR="00A923C1" w:rsidRPr="00330FDA" w:rsidRDefault="00A923C1" w:rsidP="00A923C1">
            <w:pPr>
              <w:rPr>
                <w:rFonts w:ascii="Arial" w:hAnsi="Arial" w:cs="Arial"/>
                <w:sz w:val="18"/>
                <w:szCs w:val="18"/>
              </w:rPr>
            </w:pPr>
          </w:p>
        </w:tc>
        <w:tc>
          <w:tcPr>
            <w:tcW w:w="1650" w:type="pct"/>
            <w:tcBorders>
              <w:top w:val="single" w:sz="4" w:space="0" w:color="808080" w:themeColor="background1" w:themeShade="80"/>
            </w:tcBorders>
          </w:tcPr>
          <w:p w14:paraId="6151C5EC" w14:textId="77777777" w:rsidR="00A923C1" w:rsidRPr="00330FDA" w:rsidRDefault="00A923C1" w:rsidP="00A923C1">
            <w:pPr>
              <w:rPr>
                <w:rFonts w:ascii="Arial" w:hAnsi="Arial" w:cs="Arial"/>
                <w:sz w:val="18"/>
                <w:szCs w:val="18"/>
              </w:rPr>
            </w:pPr>
          </w:p>
        </w:tc>
        <w:tc>
          <w:tcPr>
            <w:tcW w:w="1302" w:type="pct"/>
            <w:tcBorders>
              <w:top w:val="single" w:sz="4" w:space="0" w:color="808080" w:themeColor="background1" w:themeShade="80"/>
            </w:tcBorders>
          </w:tcPr>
          <w:p w14:paraId="1922DD55" w14:textId="77777777" w:rsidR="00A923C1" w:rsidRPr="00330FDA" w:rsidRDefault="00A923C1" w:rsidP="00A923C1">
            <w:pPr>
              <w:rPr>
                <w:rFonts w:ascii="Arial" w:hAnsi="Arial" w:cs="Arial"/>
                <w:sz w:val="18"/>
                <w:szCs w:val="18"/>
              </w:rPr>
            </w:pPr>
          </w:p>
        </w:tc>
      </w:tr>
      <w:tr w:rsidR="00A923C1" w:rsidRPr="00E5462C" w14:paraId="32E31C59" w14:textId="77777777" w:rsidTr="00D1148B">
        <w:tc>
          <w:tcPr>
            <w:tcW w:w="744" w:type="pct"/>
            <w:tcBorders>
              <w:top w:val="single" w:sz="4" w:space="0" w:color="808080" w:themeColor="background1" w:themeShade="80"/>
            </w:tcBorders>
          </w:tcPr>
          <w:p w14:paraId="17162302" w14:textId="77777777" w:rsidR="00A923C1" w:rsidRPr="00330FDA" w:rsidRDefault="00A923C1" w:rsidP="00A923C1">
            <w:pPr>
              <w:rPr>
                <w:rFonts w:ascii="Arial" w:hAnsi="Arial" w:cs="Arial"/>
                <w:sz w:val="18"/>
                <w:szCs w:val="18"/>
              </w:rPr>
            </w:pPr>
          </w:p>
        </w:tc>
        <w:tc>
          <w:tcPr>
            <w:tcW w:w="325" w:type="pct"/>
            <w:tcBorders>
              <w:top w:val="single" w:sz="4" w:space="0" w:color="808080" w:themeColor="background1" w:themeShade="80"/>
            </w:tcBorders>
          </w:tcPr>
          <w:p w14:paraId="4749C6A3" w14:textId="76EC7B78" w:rsidR="00A923C1" w:rsidRDefault="00004973" w:rsidP="00A923C1">
            <w:pPr>
              <w:rPr>
                <w:rFonts w:ascii="Arial" w:hAnsi="Arial" w:cs="Arial"/>
                <w:sz w:val="18"/>
                <w:szCs w:val="18"/>
              </w:rPr>
            </w:pPr>
            <w:r>
              <w:rPr>
                <w:rFonts w:ascii="Arial" w:hAnsi="Arial" w:cs="Arial"/>
                <w:sz w:val="18"/>
                <w:szCs w:val="18"/>
              </w:rPr>
              <w:t>1.</w:t>
            </w:r>
            <w:r w:rsidR="00A923C1">
              <w:rPr>
                <w:rFonts w:ascii="Arial" w:hAnsi="Arial" w:cs="Arial"/>
                <w:sz w:val="18"/>
                <w:szCs w:val="18"/>
              </w:rPr>
              <w:t>3</w:t>
            </w:r>
          </w:p>
        </w:tc>
        <w:tc>
          <w:tcPr>
            <w:tcW w:w="316" w:type="pct"/>
            <w:tcBorders>
              <w:top w:val="single" w:sz="4" w:space="0" w:color="808080" w:themeColor="background1" w:themeShade="80"/>
            </w:tcBorders>
          </w:tcPr>
          <w:p w14:paraId="74563CEB" w14:textId="77777777" w:rsidR="00A923C1" w:rsidRPr="00330FDA" w:rsidRDefault="00A923C1" w:rsidP="00A923C1">
            <w:pPr>
              <w:rPr>
                <w:rFonts w:ascii="Arial" w:hAnsi="Arial" w:cs="Arial"/>
                <w:sz w:val="18"/>
                <w:szCs w:val="18"/>
              </w:rPr>
            </w:pPr>
          </w:p>
        </w:tc>
        <w:tc>
          <w:tcPr>
            <w:tcW w:w="336" w:type="pct"/>
            <w:tcBorders>
              <w:top w:val="single" w:sz="4" w:space="0" w:color="808080" w:themeColor="background1" w:themeShade="80"/>
            </w:tcBorders>
          </w:tcPr>
          <w:p w14:paraId="2B6BFE2E" w14:textId="77777777" w:rsidR="00A923C1" w:rsidRPr="00330FDA" w:rsidRDefault="00A923C1" w:rsidP="00A923C1">
            <w:pPr>
              <w:rPr>
                <w:rFonts w:ascii="Arial" w:hAnsi="Arial" w:cs="Arial"/>
                <w:sz w:val="18"/>
                <w:szCs w:val="18"/>
              </w:rPr>
            </w:pPr>
          </w:p>
        </w:tc>
        <w:tc>
          <w:tcPr>
            <w:tcW w:w="327" w:type="pct"/>
            <w:tcBorders>
              <w:top w:val="single" w:sz="4" w:space="0" w:color="808080" w:themeColor="background1" w:themeShade="80"/>
            </w:tcBorders>
          </w:tcPr>
          <w:p w14:paraId="6902F975" w14:textId="77777777" w:rsidR="00A923C1" w:rsidRPr="00330FDA" w:rsidRDefault="00A923C1" w:rsidP="00A923C1">
            <w:pPr>
              <w:rPr>
                <w:rFonts w:ascii="Arial" w:hAnsi="Arial" w:cs="Arial"/>
                <w:sz w:val="18"/>
                <w:szCs w:val="18"/>
              </w:rPr>
            </w:pPr>
          </w:p>
        </w:tc>
        <w:tc>
          <w:tcPr>
            <w:tcW w:w="1650" w:type="pct"/>
            <w:tcBorders>
              <w:top w:val="single" w:sz="4" w:space="0" w:color="808080" w:themeColor="background1" w:themeShade="80"/>
            </w:tcBorders>
          </w:tcPr>
          <w:p w14:paraId="3228FA09" w14:textId="77777777" w:rsidR="00A923C1" w:rsidRPr="00330FDA" w:rsidRDefault="00A923C1" w:rsidP="00A923C1">
            <w:pPr>
              <w:rPr>
                <w:rFonts w:ascii="Arial" w:hAnsi="Arial" w:cs="Arial"/>
                <w:sz w:val="18"/>
                <w:szCs w:val="18"/>
              </w:rPr>
            </w:pPr>
          </w:p>
        </w:tc>
        <w:tc>
          <w:tcPr>
            <w:tcW w:w="1302" w:type="pct"/>
            <w:tcBorders>
              <w:top w:val="single" w:sz="4" w:space="0" w:color="808080" w:themeColor="background1" w:themeShade="80"/>
            </w:tcBorders>
          </w:tcPr>
          <w:p w14:paraId="690D00C3" w14:textId="77777777" w:rsidR="00A923C1" w:rsidRPr="00330FDA" w:rsidRDefault="00A923C1" w:rsidP="00A923C1">
            <w:pPr>
              <w:rPr>
                <w:rFonts w:ascii="Arial" w:hAnsi="Arial" w:cs="Arial"/>
                <w:sz w:val="18"/>
                <w:szCs w:val="18"/>
              </w:rPr>
            </w:pPr>
          </w:p>
        </w:tc>
      </w:tr>
      <w:tr w:rsidR="00A923C1" w:rsidRPr="00E5462C" w14:paraId="5DEA1FC6" w14:textId="77777777" w:rsidTr="00D1148B">
        <w:tc>
          <w:tcPr>
            <w:tcW w:w="744" w:type="pct"/>
            <w:tcBorders>
              <w:top w:val="single" w:sz="4" w:space="0" w:color="808080" w:themeColor="background1" w:themeShade="80"/>
            </w:tcBorders>
          </w:tcPr>
          <w:p w14:paraId="4DC33E33" w14:textId="77777777" w:rsidR="00A923C1" w:rsidRPr="00330FDA" w:rsidRDefault="00A923C1" w:rsidP="00A923C1">
            <w:pPr>
              <w:rPr>
                <w:rFonts w:ascii="Arial" w:hAnsi="Arial" w:cs="Arial"/>
                <w:sz w:val="18"/>
                <w:szCs w:val="18"/>
              </w:rPr>
            </w:pPr>
          </w:p>
        </w:tc>
        <w:tc>
          <w:tcPr>
            <w:tcW w:w="325" w:type="pct"/>
            <w:tcBorders>
              <w:top w:val="single" w:sz="4" w:space="0" w:color="808080" w:themeColor="background1" w:themeShade="80"/>
            </w:tcBorders>
          </w:tcPr>
          <w:p w14:paraId="56360963" w14:textId="565161D0" w:rsidR="00A923C1" w:rsidRDefault="00004973" w:rsidP="00A923C1">
            <w:pPr>
              <w:rPr>
                <w:rFonts w:ascii="Arial" w:hAnsi="Arial" w:cs="Arial"/>
                <w:sz w:val="18"/>
                <w:szCs w:val="18"/>
              </w:rPr>
            </w:pPr>
            <w:r>
              <w:rPr>
                <w:rFonts w:ascii="Arial" w:hAnsi="Arial" w:cs="Arial"/>
                <w:sz w:val="18"/>
                <w:szCs w:val="18"/>
              </w:rPr>
              <w:t>1.</w:t>
            </w:r>
            <w:r w:rsidR="00A923C1">
              <w:rPr>
                <w:rFonts w:ascii="Arial" w:hAnsi="Arial" w:cs="Arial"/>
                <w:sz w:val="18"/>
                <w:szCs w:val="18"/>
              </w:rPr>
              <w:t>4</w:t>
            </w:r>
          </w:p>
        </w:tc>
        <w:tc>
          <w:tcPr>
            <w:tcW w:w="316" w:type="pct"/>
            <w:tcBorders>
              <w:top w:val="single" w:sz="4" w:space="0" w:color="808080" w:themeColor="background1" w:themeShade="80"/>
            </w:tcBorders>
          </w:tcPr>
          <w:p w14:paraId="7212F327" w14:textId="77777777" w:rsidR="00A923C1" w:rsidRPr="00330FDA" w:rsidRDefault="00A923C1" w:rsidP="00A923C1">
            <w:pPr>
              <w:rPr>
                <w:rFonts w:ascii="Arial" w:hAnsi="Arial" w:cs="Arial"/>
                <w:sz w:val="18"/>
                <w:szCs w:val="18"/>
              </w:rPr>
            </w:pPr>
          </w:p>
        </w:tc>
        <w:tc>
          <w:tcPr>
            <w:tcW w:w="336" w:type="pct"/>
            <w:tcBorders>
              <w:top w:val="single" w:sz="4" w:space="0" w:color="808080" w:themeColor="background1" w:themeShade="80"/>
            </w:tcBorders>
          </w:tcPr>
          <w:p w14:paraId="5C07175A" w14:textId="77777777" w:rsidR="00A923C1" w:rsidRPr="00330FDA" w:rsidRDefault="00A923C1" w:rsidP="00A923C1">
            <w:pPr>
              <w:rPr>
                <w:rFonts w:ascii="Arial" w:hAnsi="Arial" w:cs="Arial"/>
                <w:sz w:val="18"/>
                <w:szCs w:val="18"/>
              </w:rPr>
            </w:pPr>
          </w:p>
        </w:tc>
        <w:tc>
          <w:tcPr>
            <w:tcW w:w="327" w:type="pct"/>
            <w:tcBorders>
              <w:top w:val="single" w:sz="4" w:space="0" w:color="808080" w:themeColor="background1" w:themeShade="80"/>
            </w:tcBorders>
          </w:tcPr>
          <w:p w14:paraId="1717BF06" w14:textId="77777777" w:rsidR="00A923C1" w:rsidRPr="00330FDA" w:rsidRDefault="00A923C1" w:rsidP="00A923C1">
            <w:pPr>
              <w:rPr>
                <w:rFonts w:ascii="Arial" w:hAnsi="Arial" w:cs="Arial"/>
                <w:sz w:val="18"/>
                <w:szCs w:val="18"/>
              </w:rPr>
            </w:pPr>
          </w:p>
        </w:tc>
        <w:tc>
          <w:tcPr>
            <w:tcW w:w="1650" w:type="pct"/>
            <w:tcBorders>
              <w:top w:val="single" w:sz="4" w:space="0" w:color="808080" w:themeColor="background1" w:themeShade="80"/>
            </w:tcBorders>
          </w:tcPr>
          <w:p w14:paraId="05080F2B" w14:textId="77777777" w:rsidR="00A923C1" w:rsidRPr="00330FDA" w:rsidRDefault="00A923C1" w:rsidP="00A923C1">
            <w:pPr>
              <w:rPr>
                <w:rFonts w:ascii="Arial" w:hAnsi="Arial" w:cs="Arial"/>
                <w:sz w:val="18"/>
                <w:szCs w:val="18"/>
              </w:rPr>
            </w:pPr>
          </w:p>
        </w:tc>
        <w:tc>
          <w:tcPr>
            <w:tcW w:w="1302" w:type="pct"/>
            <w:tcBorders>
              <w:top w:val="single" w:sz="4" w:space="0" w:color="808080" w:themeColor="background1" w:themeShade="80"/>
            </w:tcBorders>
          </w:tcPr>
          <w:p w14:paraId="213A8AC3" w14:textId="77777777" w:rsidR="00A923C1" w:rsidRPr="00330FDA" w:rsidRDefault="00A923C1" w:rsidP="00A923C1">
            <w:pPr>
              <w:rPr>
                <w:rFonts w:ascii="Arial" w:hAnsi="Arial" w:cs="Arial"/>
                <w:sz w:val="18"/>
                <w:szCs w:val="18"/>
              </w:rPr>
            </w:pPr>
          </w:p>
        </w:tc>
      </w:tr>
      <w:tr w:rsidR="00A923C1" w:rsidRPr="00E5462C" w14:paraId="3976DB73" w14:textId="77777777" w:rsidTr="00D1148B">
        <w:tc>
          <w:tcPr>
            <w:tcW w:w="744" w:type="pct"/>
            <w:tcBorders>
              <w:top w:val="single" w:sz="4" w:space="0" w:color="808080" w:themeColor="background1" w:themeShade="80"/>
            </w:tcBorders>
            <w:shd w:val="clear" w:color="auto" w:fill="D9D9D9" w:themeFill="background1" w:themeFillShade="D9"/>
          </w:tcPr>
          <w:p w14:paraId="4013BBF1" w14:textId="698DD9A8" w:rsidR="00A923C1" w:rsidRPr="00D1148B" w:rsidRDefault="00004973" w:rsidP="00A923C1">
            <w:pPr>
              <w:rPr>
                <w:rFonts w:ascii="Arial" w:hAnsi="Arial" w:cs="Arial"/>
                <w:b/>
                <w:bCs/>
                <w:sz w:val="18"/>
                <w:szCs w:val="18"/>
              </w:rPr>
            </w:pPr>
            <w:r w:rsidRPr="00004973">
              <w:rPr>
                <w:rFonts w:ascii="Arial" w:hAnsi="Arial" w:cs="Arial"/>
                <w:b/>
                <w:bCs/>
                <w:sz w:val="18"/>
                <w:szCs w:val="18"/>
              </w:rPr>
              <w:t>Referrals</w:t>
            </w:r>
          </w:p>
        </w:tc>
        <w:tc>
          <w:tcPr>
            <w:tcW w:w="325" w:type="pct"/>
            <w:tcBorders>
              <w:top w:val="single" w:sz="4" w:space="0" w:color="808080" w:themeColor="background1" w:themeShade="80"/>
            </w:tcBorders>
            <w:shd w:val="clear" w:color="auto" w:fill="D9D9D9" w:themeFill="background1" w:themeFillShade="D9"/>
          </w:tcPr>
          <w:p w14:paraId="501DD0BC" w14:textId="4B1E7F7D" w:rsidR="00A923C1" w:rsidRDefault="00004973" w:rsidP="00A923C1">
            <w:pPr>
              <w:rPr>
                <w:rFonts w:ascii="Arial" w:hAnsi="Arial" w:cs="Arial"/>
                <w:sz w:val="18"/>
                <w:szCs w:val="18"/>
              </w:rPr>
            </w:pPr>
            <w:r>
              <w:rPr>
                <w:rFonts w:ascii="Arial" w:hAnsi="Arial" w:cs="Arial"/>
                <w:sz w:val="18"/>
                <w:szCs w:val="18"/>
              </w:rPr>
              <w:t>CL2</w:t>
            </w:r>
          </w:p>
        </w:tc>
        <w:tc>
          <w:tcPr>
            <w:tcW w:w="316" w:type="pct"/>
            <w:tcBorders>
              <w:top w:val="single" w:sz="4" w:space="0" w:color="808080" w:themeColor="background1" w:themeShade="80"/>
            </w:tcBorders>
            <w:shd w:val="clear" w:color="auto" w:fill="D9D9D9" w:themeFill="background1" w:themeFillShade="D9"/>
          </w:tcPr>
          <w:p w14:paraId="22DDA161" w14:textId="77777777" w:rsidR="00A923C1" w:rsidRPr="00330FDA" w:rsidRDefault="00A923C1" w:rsidP="00A923C1">
            <w:pPr>
              <w:rPr>
                <w:rFonts w:ascii="Arial" w:hAnsi="Arial" w:cs="Arial"/>
                <w:sz w:val="18"/>
                <w:szCs w:val="18"/>
              </w:rPr>
            </w:pPr>
          </w:p>
        </w:tc>
        <w:tc>
          <w:tcPr>
            <w:tcW w:w="336" w:type="pct"/>
            <w:tcBorders>
              <w:top w:val="single" w:sz="4" w:space="0" w:color="808080" w:themeColor="background1" w:themeShade="80"/>
            </w:tcBorders>
            <w:shd w:val="clear" w:color="auto" w:fill="D9D9D9" w:themeFill="background1" w:themeFillShade="D9"/>
          </w:tcPr>
          <w:p w14:paraId="2B84BAFD" w14:textId="77777777" w:rsidR="00A923C1" w:rsidRPr="00330FDA" w:rsidRDefault="00A923C1" w:rsidP="00A923C1">
            <w:pPr>
              <w:rPr>
                <w:rFonts w:ascii="Arial" w:hAnsi="Arial" w:cs="Arial"/>
                <w:sz w:val="18"/>
                <w:szCs w:val="18"/>
              </w:rPr>
            </w:pPr>
          </w:p>
        </w:tc>
        <w:tc>
          <w:tcPr>
            <w:tcW w:w="327" w:type="pct"/>
            <w:tcBorders>
              <w:top w:val="single" w:sz="4" w:space="0" w:color="808080" w:themeColor="background1" w:themeShade="80"/>
            </w:tcBorders>
            <w:shd w:val="clear" w:color="auto" w:fill="D9D9D9" w:themeFill="background1" w:themeFillShade="D9"/>
          </w:tcPr>
          <w:p w14:paraId="1E0650F5" w14:textId="77777777" w:rsidR="00A923C1" w:rsidRPr="00330FDA" w:rsidRDefault="00A923C1" w:rsidP="00A923C1">
            <w:pPr>
              <w:rPr>
                <w:rFonts w:ascii="Arial" w:hAnsi="Arial" w:cs="Arial"/>
                <w:sz w:val="18"/>
                <w:szCs w:val="18"/>
              </w:rPr>
            </w:pPr>
          </w:p>
        </w:tc>
        <w:tc>
          <w:tcPr>
            <w:tcW w:w="1650" w:type="pct"/>
            <w:tcBorders>
              <w:top w:val="single" w:sz="4" w:space="0" w:color="808080" w:themeColor="background1" w:themeShade="80"/>
            </w:tcBorders>
            <w:shd w:val="clear" w:color="auto" w:fill="D9D9D9" w:themeFill="background1" w:themeFillShade="D9"/>
          </w:tcPr>
          <w:p w14:paraId="735C80B2" w14:textId="77777777" w:rsidR="00A923C1" w:rsidRPr="00330FDA" w:rsidRDefault="00A923C1" w:rsidP="00A923C1">
            <w:pPr>
              <w:rPr>
                <w:rFonts w:ascii="Arial" w:hAnsi="Arial" w:cs="Arial"/>
                <w:sz w:val="18"/>
                <w:szCs w:val="18"/>
              </w:rPr>
            </w:pPr>
          </w:p>
        </w:tc>
        <w:tc>
          <w:tcPr>
            <w:tcW w:w="1302" w:type="pct"/>
            <w:tcBorders>
              <w:top w:val="single" w:sz="4" w:space="0" w:color="808080" w:themeColor="background1" w:themeShade="80"/>
            </w:tcBorders>
            <w:shd w:val="clear" w:color="auto" w:fill="D9D9D9" w:themeFill="background1" w:themeFillShade="D9"/>
          </w:tcPr>
          <w:p w14:paraId="3EC2279F" w14:textId="77777777" w:rsidR="00A923C1" w:rsidRPr="00330FDA" w:rsidRDefault="00A923C1" w:rsidP="00A923C1">
            <w:pPr>
              <w:rPr>
                <w:rFonts w:ascii="Arial" w:hAnsi="Arial" w:cs="Arial"/>
                <w:sz w:val="18"/>
                <w:szCs w:val="18"/>
              </w:rPr>
            </w:pPr>
          </w:p>
        </w:tc>
      </w:tr>
      <w:tr w:rsidR="00004973" w:rsidRPr="00E5462C" w14:paraId="2581897D" w14:textId="77777777" w:rsidTr="00D1148B">
        <w:tc>
          <w:tcPr>
            <w:tcW w:w="744" w:type="pct"/>
            <w:tcBorders>
              <w:top w:val="single" w:sz="4" w:space="0" w:color="808080" w:themeColor="background1" w:themeShade="80"/>
            </w:tcBorders>
          </w:tcPr>
          <w:p w14:paraId="49DAD711" w14:textId="77777777" w:rsidR="00004973" w:rsidRPr="00330FDA" w:rsidRDefault="00004973" w:rsidP="00004973">
            <w:pPr>
              <w:rPr>
                <w:rFonts w:ascii="Arial" w:hAnsi="Arial" w:cs="Arial"/>
                <w:sz w:val="18"/>
                <w:szCs w:val="18"/>
              </w:rPr>
            </w:pPr>
          </w:p>
        </w:tc>
        <w:tc>
          <w:tcPr>
            <w:tcW w:w="325" w:type="pct"/>
            <w:tcBorders>
              <w:top w:val="single" w:sz="4" w:space="0" w:color="808080" w:themeColor="background1" w:themeShade="80"/>
            </w:tcBorders>
          </w:tcPr>
          <w:p w14:paraId="6B799458" w14:textId="253431D2" w:rsidR="00004973" w:rsidRDefault="00004973" w:rsidP="00004973">
            <w:pPr>
              <w:rPr>
                <w:rFonts w:ascii="Arial" w:hAnsi="Arial" w:cs="Arial"/>
                <w:sz w:val="18"/>
                <w:szCs w:val="18"/>
              </w:rPr>
            </w:pPr>
            <w:r>
              <w:rPr>
                <w:rFonts w:ascii="Arial" w:hAnsi="Arial" w:cs="Arial"/>
                <w:sz w:val="18"/>
                <w:szCs w:val="18"/>
              </w:rPr>
              <w:t>2.1</w:t>
            </w:r>
          </w:p>
        </w:tc>
        <w:tc>
          <w:tcPr>
            <w:tcW w:w="316" w:type="pct"/>
            <w:tcBorders>
              <w:top w:val="single" w:sz="4" w:space="0" w:color="808080" w:themeColor="background1" w:themeShade="80"/>
            </w:tcBorders>
          </w:tcPr>
          <w:p w14:paraId="323CE6C3"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tcPr>
          <w:p w14:paraId="656D84CE"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tcPr>
          <w:p w14:paraId="358CB4FE"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tcPr>
          <w:p w14:paraId="72084C29"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tcPr>
          <w:p w14:paraId="435EC392" w14:textId="77777777" w:rsidR="00004973" w:rsidRPr="00330FDA" w:rsidRDefault="00004973" w:rsidP="00004973">
            <w:pPr>
              <w:rPr>
                <w:rFonts w:ascii="Arial" w:hAnsi="Arial" w:cs="Arial"/>
                <w:sz w:val="18"/>
                <w:szCs w:val="18"/>
              </w:rPr>
            </w:pPr>
          </w:p>
        </w:tc>
      </w:tr>
      <w:tr w:rsidR="00004973" w:rsidRPr="00E5462C" w14:paraId="09100648" w14:textId="77777777" w:rsidTr="00D1148B">
        <w:tc>
          <w:tcPr>
            <w:tcW w:w="744" w:type="pct"/>
            <w:tcBorders>
              <w:top w:val="single" w:sz="4" w:space="0" w:color="808080" w:themeColor="background1" w:themeShade="80"/>
            </w:tcBorders>
          </w:tcPr>
          <w:p w14:paraId="5E966744" w14:textId="77777777" w:rsidR="00004973" w:rsidRPr="00330FDA" w:rsidRDefault="00004973" w:rsidP="00004973">
            <w:pPr>
              <w:rPr>
                <w:rFonts w:ascii="Arial" w:hAnsi="Arial" w:cs="Arial"/>
                <w:sz w:val="18"/>
                <w:szCs w:val="18"/>
              </w:rPr>
            </w:pPr>
          </w:p>
        </w:tc>
        <w:tc>
          <w:tcPr>
            <w:tcW w:w="325" w:type="pct"/>
            <w:tcBorders>
              <w:top w:val="single" w:sz="4" w:space="0" w:color="808080" w:themeColor="background1" w:themeShade="80"/>
            </w:tcBorders>
          </w:tcPr>
          <w:p w14:paraId="4B048E91" w14:textId="5AC70EF0" w:rsidR="00004973" w:rsidRDefault="00004973" w:rsidP="00004973">
            <w:pPr>
              <w:rPr>
                <w:rFonts w:ascii="Arial" w:hAnsi="Arial" w:cs="Arial"/>
                <w:sz w:val="18"/>
                <w:szCs w:val="18"/>
              </w:rPr>
            </w:pPr>
            <w:r>
              <w:rPr>
                <w:rFonts w:ascii="Arial" w:hAnsi="Arial" w:cs="Arial"/>
                <w:sz w:val="18"/>
                <w:szCs w:val="18"/>
              </w:rPr>
              <w:t>2.2</w:t>
            </w:r>
          </w:p>
        </w:tc>
        <w:tc>
          <w:tcPr>
            <w:tcW w:w="316" w:type="pct"/>
            <w:tcBorders>
              <w:top w:val="single" w:sz="4" w:space="0" w:color="808080" w:themeColor="background1" w:themeShade="80"/>
            </w:tcBorders>
          </w:tcPr>
          <w:p w14:paraId="08DE3BFA"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tcPr>
          <w:p w14:paraId="50AF9D7E"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tcPr>
          <w:p w14:paraId="7C39C309"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tcPr>
          <w:p w14:paraId="4EFC2F6C"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tcPr>
          <w:p w14:paraId="3BB42584" w14:textId="77777777" w:rsidR="00004973" w:rsidRPr="00330FDA" w:rsidRDefault="00004973" w:rsidP="00004973">
            <w:pPr>
              <w:rPr>
                <w:rFonts w:ascii="Arial" w:hAnsi="Arial" w:cs="Arial"/>
                <w:sz w:val="18"/>
                <w:szCs w:val="18"/>
              </w:rPr>
            </w:pPr>
          </w:p>
        </w:tc>
      </w:tr>
      <w:tr w:rsidR="00004973" w:rsidRPr="00E5462C" w14:paraId="58415FBF" w14:textId="77777777" w:rsidTr="00D1148B">
        <w:tc>
          <w:tcPr>
            <w:tcW w:w="744" w:type="pct"/>
            <w:tcBorders>
              <w:top w:val="single" w:sz="4" w:space="0" w:color="808080" w:themeColor="background1" w:themeShade="80"/>
            </w:tcBorders>
          </w:tcPr>
          <w:p w14:paraId="46CDBD04" w14:textId="77777777" w:rsidR="00004973" w:rsidRPr="00330FDA" w:rsidRDefault="00004973" w:rsidP="00004973">
            <w:pPr>
              <w:rPr>
                <w:rFonts w:ascii="Arial" w:hAnsi="Arial" w:cs="Arial"/>
                <w:sz w:val="18"/>
                <w:szCs w:val="18"/>
              </w:rPr>
            </w:pPr>
          </w:p>
        </w:tc>
        <w:tc>
          <w:tcPr>
            <w:tcW w:w="325" w:type="pct"/>
            <w:tcBorders>
              <w:top w:val="single" w:sz="4" w:space="0" w:color="808080" w:themeColor="background1" w:themeShade="80"/>
            </w:tcBorders>
          </w:tcPr>
          <w:p w14:paraId="5DD91985" w14:textId="67A69244" w:rsidR="00004973" w:rsidRDefault="00004973" w:rsidP="00004973">
            <w:pPr>
              <w:rPr>
                <w:rFonts w:ascii="Arial" w:hAnsi="Arial" w:cs="Arial"/>
                <w:sz w:val="18"/>
                <w:szCs w:val="18"/>
              </w:rPr>
            </w:pPr>
            <w:r>
              <w:rPr>
                <w:rFonts w:ascii="Arial" w:hAnsi="Arial" w:cs="Arial"/>
                <w:sz w:val="18"/>
                <w:szCs w:val="18"/>
              </w:rPr>
              <w:t>2.3</w:t>
            </w:r>
          </w:p>
        </w:tc>
        <w:tc>
          <w:tcPr>
            <w:tcW w:w="316" w:type="pct"/>
            <w:tcBorders>
              <w:top w:val="single" w:sz="4" w:space="0" w:color="808080" w:themeColor="background1" w:themeShade="80"/>
            </w:tcBorders>
          </w:tcPr>
          <w:p w14:paraId="6CB4DFB3"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tcPr>
          <w:p w14:paraId="71F6D4CE"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tcPr>
          <w:p w14:paraId="254EC991"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tcPr>
          <w:p w14:paraId="5A977459"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tcPr>
          <w:p w14:paraId="7F576EC4" w14:textId="77777777" w:rsidR="00004973" w:rsidRPr="00330FDA" w:rsidRDefault="00004973" w:rsidP="00004973">
            <w:pPr>
              <w:rPr>
                <w:rFonts w:ascii="Arial" w:hAnsi="Arial" w:cs="Arial"/>
                <w:sz w:val="18"/>
                <w:szCs w:val="18"/>
              </w:rPr>
            </w:pPr>
          </w:p>
        </w:tc>
      </w:tr>
      <w:tr w:rsidR="00004973" w:rsidRPr="00E5462C" w14:paraId="487533C1" w14:textId="77777777" w:rsidTr="00D1148B">
        <w:tc>
          <w:tcPr>
            <w:tcW w:w="744" w:type="pct"/>
            <w:tcBorders>
              <w:top w:val="single" w:sz="4" w:space="0" w:color="808080" w:themeColor="background1" w:themeShade="80"/>
            </w:tcBorders>
            <w:shd w:val="clear" w:color="auto" w:fill="D9D9D9" w:themeFill="background1" w:themeFillShade="D9"/>
          </w:tcPr>
          <w:p w14:paraId="6176A59D" w14:textId="2A7A488B" w:rsidR="00004973" w:rsidRPr="00A20B22" w:rsidRDefault="00004973" w:rsidP="00004973">
            <w:pPr>
              <w:rPr>
                <w:rFonts w:ascii="Arial" w:hAnsi="Arial" w:cs="Arial"/>
                <w:b/>
                <w:bCs/>
                <w:sz w:val="18"/>
                <w:szCs w:val="18"/>
              </w:rPr>
            </w:pPr>
            <w:r w:rsidRPr="00A20B22">
              <w:rPr>
                <w:rFonts w:ascii="Arial" w:hAnsi="Arial" w:cs="Arial"/>
                <w:b/>
                <w:bCs/>
                <w:sz w:val="18"/>
                <w:szCs w:val="18"/>
              </w:rPr>
              <w:t>Technical Quality</w:t>
            </w:r>
          </w:p>
        </w:tc>
        <w:tc>
          <w:tcPr>
            <w:tcW w:w="325" w:type="pct"/>
            <w:tcBorders>
              <w:top w:val="single" w:sz="4" w:space="0" w:color="808080" w:themeColor="background1" w:themeShade="80"/>
            </w:tcBorders>
            <w:shd w:val="clear" w:color="auto" w:fill="D9D9D9" w:themeFill="background1" w:themeFillShade="D9"/>
          </w:tcPr>
          <w:p w14:paraId="1FBC6775" w14:textId="303DD8BC" w:rsidR="00004973" w:rsidRDefault="00004973" w:rsidP="00004973">
            <w:pPr>
              <w:rPr>
                <w:rFonts w:ascii="Arial" w:hAnsi="Arial" w:cs="Arial"/>
                <w:sz w:val="18"/>
                <w:szCs w:val="18"/>
              </w:rPr>
            </w:pPr>
            <w:r>
              <w:rPr>
                <w:rFonts w:ascii="Arial" w:hAnsi="Arial" w:cs="Arial"/>
                <w:sz w:val="18"/>
                <w:szCs w:val="18"/>
              </w:rPr>
              <w:t>CL3</w:t>
            </w:r>
          </w:p>
        </w:tc>
        <w:tc>
          <w:tcPr>
            <w:tcW w:w="316" w:type="pct"/>
            <w:tcBorders>
              <w:top w:val="single" w:sz="4" w:space="0" w:color="808080" w:themeColor="background1" w:themeShade="80"/>
            </w:tcBorders>
            <w:shd w:val="clear" w:color="auto" w:fill="D9D9D9" w:themeFill="background1" w:themeFillShade="D9"/>
          </w:tcPr>
          <w:p w14:paraId="19D9AACE"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shd w:val="clear" w:color="auto" w:fill="D9D9D9" w:themeFill="background1" w:themeFillShade="D9"/>
          </w:tcPr>
          <w:p w14:paraId="4E7A5642"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shd w:val="clear" w:color="auto" w:fill="D9D9D9" w:themeFill="background1" w:themeFillShade="D9"/>
          </w:tcPr>
          <w:p w14:paraId="464C0F5F"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shd w:val="clear" w:color="auto" w:fill="D9D9D9" w:themeFill="background1" w:themeFillShade="D9"/>
          </w:tcPr>
          <w:p w14:paraId="6EF690D7"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shd w:val="clear" w:color="auto" w:fill="D9D9D9" w:themeFill="background1" w:themeFillShade="D9"/>
          </w:tcPr>
          <w:p w14:paraId="041F8670" w14:textId="77777777" w:rsidR="00004973" w:rsidRPr="00330FDA" w:rsidRDefault="00004973" w:rsidP="00004973">
            <w:pPr>
              <w:rPr>
                <w:rFonts w:ascii="Arial" w:hAnsi="Arial" w:cs="Arial"/>
                <w:sz w:val="18"/>
                <w:szCs w:val="18"/>
              </w:rPr>
            </w:pPr>
          </w:p>
        </w:tc>
      </w:tr>
      <w:tr w:rsidR="00004973" w:rsidRPr="00E5462C" w14:paraId="6A86AC0A" w14:textId="77777777" w:rsidTr="00D1148B">
        <w:tc>
          <w:tcPr>
            <w:tcW w:w="744" w:type="pct"/>
            <w:tcBorders>
              <w:top w:val="single" w:sz="4" w:space="0" w:color="808080" w:themeColor="background1" w:themeShade="80"/>
            </w:tcBorders>
            <w:shd w:val="clear" w:color="auto" w:fill="D9D9D9" w:themeFill="background1" w:themeFillShade="D9"/>
          </w:tcPr>
          <w:p w14:paraId="0F074FF3" w14:textId="4FB06EC6" w:rsidR="00004973" w:rsidRPr="00A20B22" w:rsidRDefault="00004973" w:rsidP="00004973">
            <w:pPr>
              <w:rPr>
                <w:rFonts w:ascii="Arial" w:hAnsi="Arial" w:cs="Arial"/>
                <w:b/>
                <w:bCs/>
                <w:sz w:val="18"/>
                <w:szCs w:val="18"/>
              </w:rPr>
            </w:pPr>
          </w:p>
        </w:tc>
        <w:tc>
          <w:tcPr>
            <w:tcW w:w="325" w:type="pct"/>
            <w:tcBorders>
              <w:top w:val="single" w:sz="4" w:space="0" w:color="808080" w:themeColor="background1" w:themeShade="80"/>
            </w:tcBorders>
            <w:shd w:val="clear" w:color="auto" w:fill="D9D9D9" w:themeFill="background1" w:themeFillShade="D9"/>
          </w:tcPr>
          <w:p w14:paraId="2692E0A4" w14:textId="3141A1C5" w:rsidR="00004973" w:rsidRPr="00330FDA" w:rsidRDefault="00004973" w:rsidP="00004973">
            <w:pPr>
              <w:rPr>
                <w:rFonts w:ascii="Arial" w:hAnsi="Arial" w:cs="Arial"/>
                <w:sz w:val="18"/>
                <w:szCs w:val="18"/>
              </w:rPr>
            </w:pPr>
            <w:r>
              <w:rPr>
                <w:rFonts w:ascii="Arial" w:hAnsi="Arial" w:cs="Arial"/>
                <w:sz w:val="18"/>
                <w:szCs w:val="18"/>
              </w:rPr>
              <w:t>3.1</w:t>
            </w:r>
          </w:p>
        </w:tc>
        <w:tc>
          <w:tcPr>
            <w:tcW w:w="316" w:type="pct"/>
            <w:tcBorders>
              <w:top w:val="single" w:sz="4" w:space="0" w:color="808080" w:themeColor="background1" w:themeShade="80"/>
            </w:tcBorders>
            <w:shd w:val="clear" w:color="auto" w:fill="D9D9D9" w:themeFill="background1" w:themeFillShade="D9"/>
          </w:tcPr>
          <w:p w14:paraId="6BC0B25E"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shd w:val="clear" w:color="auto" w:fill="D9D9D9" w:themeFill="background1" w:themeFillShade="D9"/>
          </w:tcPr>
          <w:p w14:paraId="5A87A23A"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shd w:val="clear" w:color="auto" w:fill="D9D9D9" w:themeFill="background1" w:themeFillShade="D9"/>
          </w:tcPr>
          <w:p w14:paraId="2067826F"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shd w:val="clear" w:color="auto" w:fill="D9D9D9" w:themeFill="background1" w:themeFillShade="D9"/>
          </w:tcPr>
          <w:p w14:paraId="3E039D5D"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shd w:val="clear" w:color="auto" w:fill="D9D9D9" w:themeFill="background1" w:themeFillShade="D9"/>
          </w:tcPr>
          <w:p w14:paraId="2BB8C5BD" w14:textId="77777777" w:rsidR="00004973" w:rsidRPr="00330FDA" w:rsidRDefault="00004973" w:rsidP="00004973">
            <w:pPr>
              <w:rPr>
                <w:rFonts w:ascii="Arial" w:hAnsi="Arial" w:cs="Arial"/>
                <w:sz w:val="18"/>
                <w:szCs w:val="18"/>
              </w:rPr>
            </w:pPr>
          </w:p>
        </w:tc>
      </w:tr>
      <w:tr w:rsidR="00004973" w:rsidRPr="00E5462C" w14:paraId="583FA266" w14:textId="77777777" w:rsidTr="00D1148B">
        <w:tc>
          <w:tcPr>
            <w:tcW w:w="744" w:type="pct"/>
            <w:tcBorders>
              <w:top w:val="single" w:sz="4" w:space="0" w:color="808080" w:themeColor="background1" w:themeShade="80"/>
            </w:tcBorders>
          </w:tcPr>
          <w:p w14:paraId="4B82E74E" w14:textId="77777777" w:rsidR="00004973" w:rsidRPr="00330FDA" w:rsidRDefault="00004973" w:rsidP="00004973">
            <w:pPr>
              <w:rPr>
                <w:rFonts w:ascii="Arial" w:hAnsi="Arial" w:cs="Arial"/>
                <w:sz w:val="18"/>
                <w:szCs w:val="18"/>
              </w:rPr>
            </w:pPr>
          </w:p>
        </w:tc>
        <w:tc>
          <w:tcPr>
            <w:tcW w:w="325" w:type="pct"/>
            <w:tcBorders>
              <w:top w:val="single" w:sz="4" w:space="0" w:color="808080" w:themeColor="background1" w:themeShade="80"/>
            </w:tcBorders>
          </w:tcPr>
          <w:p w14:paraId="77F075D9" w14:textId="013EE7A2" w:rsidR="00004973" w:rsidRPr="00330FDA" w:rsidRDefault="00004973" w:rsidP="00004973">
            <w:pPr>
              <w:rPr>
                <w:rFonts w:ascii="Arial" w:hAnsi="Arial" w:cs="Arial"/>
                <w:sz w:val="18"/>
                <w:szCs w:val="18"/>
              </w:rPr>
            </w:pPr>
            <w:r>
              <w:rPr>
                <w:rFonts w:ascii="Arial" w:hAnsi="Arial" w:cs="Arial"/>
                <w:sz w:val="18"/>
                <w:szCs w:val="18"/>
              </w:rPr>
              <w:t>3.2</w:t>
            </w:r>
          </w:p>
        </w:tc>
        <w:tc>
          <w:tcPr>
            <w:tcW w:w="316" w:type="pct"/>
            <w:tcBorders>
              <w:top w:val="single" w:sz="4" w:space="0" w:color="808080" w:themeColor="background1" w:themeShade="80"/>
            </w:tcBorders>
          </w:tcPr>
          <w:p w14:paraId="5EE5EFDB"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tcPr>
          <w:p w14:paraId="362F7F4C"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tcPr>
          <w:p w14:paraId="57335F2C"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tcPr>
          <w:p w14:paraId="68D70FA5"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tcPr>
          <w:p w14:paraId="1D802607" w14:textId="77777777" w:rsidR="00004973" w:rsidRPr="00330FDA" w:rsidRDefault="00004973" w:rsidP="00004973">
            <w:pPr>
              <w:rPr>
                <w:rFonts w:ascii="Arial" w:hAnsi="Arial" w:cs="Arial"/>
                <w:sz w:val="18"/>
                <w:szCs w:val="18"/>
              </w:rPr>
            </w:pPr>
          </w:p>
        </w:tc>
      </w:tr>
      <w:tr w:rsidR="00004973" w:rsidRPr="00E5462C" w14:paraId="03A05416" w14:textId="77777777" w:rsidTr="00D1148B">
        <w:tc>
          <w:tcPr>
            <w:tcW w:w="744" w:type="pct"/>
            <w:tcBorders>
              <w:top w:val="single" w:sz="4" w:space="0" w:color="808080" w:themeColor="background1" w:themeShade="80"/>
            </w:tcBorders>
          </w:tcPr>
          <w:p w14:paraId="1C460450" w14:textId="77777777" w:rsidR="00004973" w:rsidRPr="00330FDA" w:rsidRDefault="00004973" w:rsidP="00004973">
            <w:pPr>
              <w:rPr>
                <w:rFonts w:ascii="Arial" w:hAnsi="Arial" w:cs="Arial"/>
                <w:sz w:val="18"/>
                <w:szCs w:val="18"/>
              </w:rPr>
            </w:pPr>
          </w:p>
        </w:tc>
        <w:tc>
          <w:tcPr>
            <w:tcW w:w="325" w:type="pct"/>
            <w:tcBorders>
              <w:top w:val="single" w:sz="4" w:space="0" w:color="808080" w:themeColor="background1" w:themeShade="80"/>
            </w:tcBorders>
          </w:tcPr>
          <w:p w14:paraId="4520420F" w14:textId="371CEA00" w:rsidR="00004973" w:rsidRPr="00330FDA" w:rsidRDefault="00004973" w:rsidP="00004973">
            <w:pPr>
              <w:rPr>
                <w:rFonts w:ascii="Arial" w:hAnsi="Arial" w:cs="Arial"/>
                <w:sz w:val="18"/>
                <w:szCs w:val="18"/>
              </w:rPr>
            </w:pPr>
            <w:r>
              <w:rPr>
                <w:rFonts w:ascii="Arial" w:hAnsi="Arial" w:cs="Arial"/>
                <w:sz w:val="18"/>
                <w:szCs w:val="18"/>
              </w:rPr>
              <w:t>3.3</w:t>
            </w:r>
          </w:p>
        </w:tc>
        <w:tc>
          <w:tcPr>
            <w:tcW w:w="316" w:type="pct"/>
            <w:tcBorders>
              <w:top w:val="single" w:sz="4" w:space="0" w:color="808080" w:themeColor="background1" w:themeShade="80"/>
            </w:tcBorders>
          </w:tcPr>
          <w:p w14:paraId="019320DB"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tcPr>
          <w:p w14:paraId="04601827"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tcPr>
          <w:p w14:paraId="758B322F"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tcPr>
          <w:p w14:paraId="78112C3D"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tcPr>
          <w:p w14:paraId="45DB2828" w14:textId="77777777" w:rsidR="00004973" w:rsidRPr="00330FDA" w:rsidRDefault="00004973" w:rsidP="00004973">
            <w:pPr>
              <w:rPr>
                <w:rFonts w:ascii="Arial" w:hAnsi="Arial" w:cs="Arial"/>
                <w:sz w:val="18"/>
                <w:szCs w:val="18"/>
              </w:rPr>
            </w:pPr>
          </w:p>
        </w:tc>
      </w:tr>
      <w:tr w:rsidR="00004973" w:rsidRPr="00E5462C" w14:paraId="72BF6DBD" w14:textId="77777777" w:rsidTr="00D1148B">
        <w:tc>
          <w:tcPr>
            <w:tcW w:w="744" w:type="pct"/>
            <w:tcBorders>
              <w:top w:val="single" w:sz="4" w:space="0" w:color="808080" w:themeColor="background1" w:themeShade="80"/>
            </w:tcBorders>
          </w:tcPr>
          <w:p w14:paraId="38C68365" w14:textId="77777777" w:rsidR="00004973" w:rsidRPr="00330FDA" w:rsidRDefault="00004973" w:rsidP="00004973">
            <w:pPr>
              <w:rPr>
                <w:rFonts w:ascii="Arial" w:hAnsi="Arial" w:cs="Arial"/>
                <w:sz w:val="18"/>
                <w:szCs w:val="18"/>
              </w:rPr>
            </w:pPr>
          </w:p>
        </w:tc>
        <w:tc>
          <w:tcPr>
            <w:tcW w:w="325" w:type="pct"/>
            <w:tcBorders>
              <w:top w:val="single" w:sz="4" w:space="0" w:color="808080" w:themeColor="background1" w:themeShade="80"/>
            </w:tcBorders>
          </w:tcPr>
          <w:p w14:paraId="32AB8465" w14:textId="0CF66819" w:rsidR="00004973" w:rsidRPr="00330FDA" w:rsidRDefault="00004973" w:rsidP="00004973">
            <w:pPr>
              <w:rPr>
                <w:rFonts w:ascii="Arial" w:hAnsi="Arial" w:cs="Arial"/>
                <w:sz w:val="18"/>
                <w:szCs w:val="18"/>
              </w:rPr>
            </w:pPr>
            <w:r>
              <w:rPr>
                <w:rFonts w:ascii="Arial" w:hAnsi="Arial" w:cs="Arial"/>
                <w:sz w:val="18"/>
                <w:szCs w:val="18"/>
              </w:rPr>
              <w:t>3.4</w:t>
            </w:r>
          </w:p>
        </w:tc>
        <w:tc>
          <w:tcPr>
            <w:tcW w:w="316" w:type="pct"/>
            <w:tcBorders>
              <w:top w:val="single" w:sz="4" w:space="0" w:color="808080" w:themeColor="background1" w:themeShade="80"/>
            </w:tcBorders>
          </w:tcPr>
          <w:p w14:paraId="7902F433"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tcPr>
          <w:p w14:paraId="015F3CBF"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tcPr>
          <w:p w14:paraId="3DAA145F"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tcPr>
          <w:p w14:paraId="40DC6810"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tcPr>
          <w:p w14:paraId="6291142A" w14:textId="77777777" w:rsidR="00004973" w:rsidRPr="00330FDA" w:rsidRDefault="00004973" w:rsidP="00004973">
            <w:pPr>
              <w:rPr>
                <w:rFonts w:ascii="Arial" w:hAnsi="Arial" w:cs="Arial"/>
                <w:sz w:val="18"/>
                <w:szCs w:val="18"/>
              </w:rPr>
            </w:pPr>
          </w:p>
        </w:tc>
      </w:tr>
      <w:tr w:rsidR="00004973" w:rsidRPr="00E5462C" w14:paraId="1AE62F5E" w14:textId="77777777" w:rsidTr="00D1148B">
        <w:tc>
          <w:tcPr>
            <w:tcW w:w="744" w:type="pct"/>
            <w:tcBorders>
              <w:top w:val="single" w:sz="4" w:space="0" w:color="808080" w:themeColor="background1" w:themeShade="80"/>
            </w:tcBorders>
          </w:tcPr>
          <w:p w14:paraId="7E5AA9D1" w14:textId="77777777" w:rsidR="00004973" w:rsidRPr="00330FDA" w:rsidRDefault="00004973" w:rsidP="00004973">
            <w:pPr>
              <w:rPr>
                <w:rFonts w:ascii="Arial" w:hAnsi="Arial" w:cs="Arial"/>
                <w:sz w:val="18"/>
                <w:szCs w:val="18"/>
              </w:rPr>
            </w:pPr>
          </w:p>
        </w:tc>
        <w:tc>
          <w:tcPr>
            <w:tcW w:w="325" w:type="pct"/>
            <w:tcBorders>
              <w:top w:val="single" w:sz="4" w:space="0" w:color="808080" w:themeColor="background1" w:themeShade="80"/>
            </w:tcBorders>
          </w:tcPr>
          <w:p w14:paraId="7731B494" w14:textId="120AC8D4" w:rsidR="00004973" w:rsidRPr="00330FDA" w:rsidRDefault="00004973" w:rsidP="00004973">
            <w:pPr>
              <w:rPr>
                <w:rFonts w:ascii="Arial" w:hAnsi="Arial" w:cs="Arial"/>
                <w:sz w:val="18"/>
                <w:szCs w:val="18"/>
              </w:rPr>
            </w:pPr>
            <w:r>
              <w:rPr>
                <w:rFonts w:ascii="Arial" w:hAnsi="Arial" w:cs="Arial"/>
                <w:sz w:val="18"/>
                <w:szCs w:val="18"/>
              </w:rPr>
              <w:t>3.5</w:t>
            </w:r>
          </w:p>
        </w:tc>
        <w:tc>
          <w:tcPr>
            <w:tcW w:w="316" w:type="pct"/>
            <w:tcBorders>
              <w:top w:val="single" w:sz="4" w:space="0" w:color="808080" w:themeColor="background1" w:themeShade="80"/>
            </w:tcBorders>
          </w:tcPr>
          <w:p w14:paraId="48E98322"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tcPr>
          <w:p w14:paraId="41588273"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tcPr>
          <w:p w14:paraId="7B913A1C"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tcPr>
          <w:p w14:paraId="0D6F3731"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tcPr>
          <w:p w14:paraId="7EA4FF61" w14:textId="77777777" w:rsidR="00004973" w:rsidRPr="00330FDA" w:rsidRDefault="00004973" w:rsidP="00004973">
            <w:pPr>
              <w:rPr>
                <w:rFonts w:ascii="Arial" w:hAnsi="Arial" w:cs="Arial"/>
                <w:sz w:val="18"/>
                <w:szCs w:val="18"/>
              </w:rPr>
            </w:pPr>
          </w:p>
        </w:tc>
      </w:tr>
      <w:tr w:rsidR="00004973" w:rsidRPr="00E5462C" w14:paraId="7CDB6B73" w14:textId="77777777" w:rsidTr="00D1148B">
        <w:tc>
          <w:tcPr>
            <w:tcW w:w="744" w:type="pct"/>
            <w:tcBorders>
              <w:top w:val="single" w:sz="4" w:space="0" w:color="808080" w:themeColor="background1" w:themeShade="80"/>
            </w:tcBorders>
          </w:tcPr>
          <w:p w14:paraId="0BB3D7D5" w14:textId="77777777" w:rsidR="00004973" w:rsidRPr="00330FDA" w:rsidRDefault="00004973" w:rsidP="00004973">
            <w:pPr>
              <w:rPr>
                <w:rFonts w:ascii="Arial" w:hAnsi="Arial" w:cs="Arial"/>
                <w:sz w:val="18"/>
                <w:szCs w:val="18"/>
              </w:rPr>
            </w:pPr>
          </w:p>
        </w:tc>
        <w:tc>
          <w:tcPr>
            <w:tcW w:w="325" w:type="pct"/>
            <w:tcBorders>
              <w:top w:val="single" w:sz="4" w:space="0" w:color="808080" w:themeColor="background1" w:themeShade="80"/>
            </w:tcBorders>
          </w:tcPr>
          <w:p w14:paraId="0D6BC014" w14:textId="7024662E" w:rsidR="00004973" w:rsidRPr="00330FDA" w:rsidRDefault="00004973" w:rsidP="00004973">
            <w:pPr>
              <w:rPr>
                <w:rFonts w:ascii="Arial" w:hAnsi="Arial" w:cs="Arial"/>
                <w:sz w:val="18"/>
                <w:szCs w:val="18"/>
              </w:rPr>
            </w:pPr>
            <w:r>
              <w:rPr>
                <w:rFonts w:ascii="Arial" w:hAnsi="Arial" w:cs="Arial"/>
                <w:sz w:val="18"/>
                <w:szCs w:val="18"/>
              </w:rPr>
              <w:t>3.6</w:t>
            </w:r>
          </w:p>
        </w:tc>
        <w:tc>
          <w:tcPr>
            <w:tcW w:w="316" w:type="pct"/>
            <w:tcBorders>
              <w:top w:val="single" w:sz="4" w:space="0" w:color="808080" w:themeColor="background1" w:themeShade="80"/>
            </w:tcBorders>
          </w:tcPr>
          <w:p w14:paraId="79B46D7E"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tcPr>
          <w:p w14:paraId="19D97DC0"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tcPr>
          <w:p w14:paraId="47B9F5B5"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tcPr>
          <w:p w14:paraId="4413FB1E"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tcPr>
          <w:p w14:paraId="4D9589FC" w14:textId="77777777" w:rsidR="00004973" w:rsidRPr="00330FDA" w:rsidRDefault="00004973" w:rsidP="00004973">
            <w:pPr>
              <w:rPr>
                <w:rFonts w:ascii="Arial" w:hAnsi="Arial" w:cs="Arial"/>
                <w:sz w:val="18"/>
                <w:szCs w:val="18"/>
              </w:rPr>
            </w:pPr>
          </w:p>
        </w:tc>
      </w:tr>
      <w:tr w:rsidR="00004973" w:rsidRPr="00E5462C" w14:paraId="42BBDA95" w14:textId="77777777" w:rsidTr="00D1148B">
        <w:tc>
          <w:tcPr>
            <w:tcW w:w="744" w:type="pct"/>
            <w:tcBorders>
              <w:top w:val="single" w:sz="4" w:space="0" w:color="808080" w:themeColor="background1" w:themeShade="80"/>
            </w:tcBorders>
          </w:tcPr>
          <w:p w14:paraId="08B611FE" w14:textId="77777777" w:rsidR="00004973" w:rsidRPr="00330FDA" w:rsidRDefault="00004973" w:rsidP="00004973">
            <w:pPr>
              <w:rPr>
                <w:rFonts w:ascii="Arial" w:hAnsi="Arial" w:cs="Arial"/>
                <w:sz w:val="18"/>
                <w:szCs w:val="18"/>
              </w:rPr>
            </w:pPr>
          </w:p>
        </w:tc>
        <w:tc>
          <w:tcPr>
            <w:tcW w:w="325" w:type="pct"/>
            <w:tcBorders>
              <w:top w:val="single" w:sz="4" w:space="0" w:color="808080" w:themeColor="background1" w:themeShade="80"/>
            </w:tcBorders>
          </w:tcPr>
          <w:p w14:paraId="4BDCF073" w14:textId="67A2F51A" w:rsidR="00004973" w:rsidRPr="00330FDA" w:rsidRDefault="00004973" w:rsidP="00004973">
            <w:pPr>
              <w:rPr>
                <w:rFonts w:ascii="Arial" w:hAnsi="Arial" w:cs="Arial"/>
                <w:sz w:val="18"/>
                <w:szCs w:val="18"/>
              </w:rPr>
            </w:pPr>
            <w:r>
              <w:rPr>
                <w:rFonts w:ascii="Arial" w:hAnsi="Arial" w:cs="Arial"/>
                <w:sz w:val="18"/>
                <w:szCs w:val="18"/>
              </w:rPr>
              <w:t>3.7</w:t>
            </w:r>
          </w:p>
        </w:tc>
        <w:tc>
          <w:tcPr>
            <w:tcW w:w="316" w:type="pct"/>
            <w:tcBorders>
              <w:top w:val="single" w:sz="4" w:space="0" w:color="808080" w:themeColor="background1" w:themeShade="80"/>
            </w:tcBorders>
          </w:tcPr>
          <w:p w14:paraId="760147F0"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tcPr>
          <w:p w14:paraId="2A31AC10"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tcPr>
          <w:p w14:paraId="4EA2AE9D"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tcPr>
          <w:p w14:paraId="52119DD7"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tcPr>
          <w:p w14:paraId="08E13506" w14:textId="77777777" w:rsidR="00004973" w:rsidRPr="00330FDA" w:rsidRDefault="00004973" w:rsidP="00004973">
            <w:pPr>
              <w:rPr>
                <w:rFonts w:ascii="Arial" w:hAnsi="Arial" w:cs="Arial"/>
                <w:sz w:val="18"/>
                <w:szCs w:val="18"/>
              </w:rPr>
            </w:pPr>
          </w:p>
        </w:tc>
      </w:tr>
      <w:tr w:rsidR="00004973" w:rsidRPr="00E5462C" w14:paraId="676A9F48" w14:textId="77777777" w:rsidTr="00004973">
        <w:tc>
          <w:tcPr>
            <w:tcW w:w="744" w:type="pct"/>
            <w:tcBorders>
              <w:top w:val="single" w:sz="4" w:space="0" w:color="808080" w:themeColor="background1" w:themeShade="80"/>
            </w:tcBorders>
            <w:shd w:val="clear" w:color="auto" w:fill="auto"/>
          </w:tcPr>
          <w:p w14:paraId="3D2B7CF0" w14:textId="71A1DA95" w:rsidR="00004973" w:rsidRPr="00A20B22" w:rsidRDefault="00004973" w:rsidP="00004973">
            <w:pPr>
              <w:rPr>
                <w:rFonts w:ascii="Arial" w:hAnsi="Arial" w:cs="Arial"/>
                <w:b/>
                <w:bCs/>
                <w:sz w:val="18"/>
                <w:szCs w:val="18"/>
              </w:rPr>
            </w:pPr>
          </w:p>
        </w:tc>
        <w:tc>
          <w:tcPr>
            <w:tcW w:w="325" w:type="pct"/>
            <w:tcBorders>
              <w:top w:val="single" w:sz="4" w:space="0" w:color="808080" w:themeColor="background1" w:themeShade="80"/>
            </w:tcBorders>
            <w:shd w:val="clear" w:color="auto" w:fill="auto"/>
          </w:tcPr>
          <w:p w14:paraId="4864C666" w14:textId="0ECC9AE4" w:rsidR="00004973" w:rsidRPr="00330FDA" w:rsidRDefault="00004973" w:rsidP="00004973">
            <w:pPr>
              <w:rPr>
                <w:rFonts w:ascii="Arial" w:hAnsi="Arial" w:cs="Arial"/>
                <w:sz w:val="18"/>
                <w:szCs w:val="18"/>
              </w:rPr>
            </w:pPr>
            <w:r>
              <w:rPr>
                <w:rFonts w:ascii="Arial" w:hAnsi="Arial" w:cs="Arial"/>
                <w:sz w:val="18"/>
                <w:szCs w:val="18"/>
              </w:rPr>
              <w:t>3.8</w:t>
            </w:r>
          </w:p>
        </w:tc>
        <w:tc>
          <w:tcPr>
            <w:tcW w:w="316" w:type="pct"/>
            <w:tcBorders>
              <w:top w:val="single" w:sz="4" w:space="0" w:color="808080" w:themeColor="background1" w:themeShade="80"/>
            </w:tcBorders>
            <w:shd w:val="clear" w:color="auto" w:fill="auto"/>
          </w:tcPr>
          <w:p w14:paraId="5D1C0E45"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shd w:val="clear" w:color="auto" w:fill="auto"/>
          </w:tcPr>
          <w:p w14:paraId="185C5764"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shd w:val="clear" w:color="auto" w:fill="auto"/>
          </w:tcPr>
          <w:p w14:paraId="29916781"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shd w:val="clear" w:color="auto" w:fill="auto"/>
          </w:tcPr>
          <w:p w14:paraId="4A3C80FA"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shd w:val="clear" w:color="auto" w:fill="auto"/>
          </w:tcPr>
          <w:p w14:paraId="0E2CCABE" w14:textId="77777777" w:rsidR="00004973" w:rsidRPr="00330FDA" w:rsidRDefault="00004973" w:rsidP="00004973">
            <w:pPr>
              <w:rPr>
                <w:rFonts w:ascii="Arial" w:hAnsi="Arial" w:cs="Arial"/>
                <w:sz w:val="18"/>
                <w:szCs w:val="18"/>
              </w:rPr>
            </w:pPr>
          </w:p>
        </w:tc>
      </w:tr>
      <w:tr w:rsidR="00004973" w:rsidRPr="00E5462C" w14:paraId="02A692A3" w14:textId="77777777" w:rsidTr="00396DF3">
        <w:tc>
          <w:tcPr>
            <w:tcW w:w="744" w:type="pct"/>
            <w:tcBorders>
              <w:top w:val="single" w:sz="4" w:space="0" w:color="808080" w:themeColor="background1" w:themeShade="80"/>
            </w:tcBorders>
            <w:shd w:val="clear" w:color="auto" w:fill="D9D9D9" w:themeFill="background1" w:themeFillShade="D9"/>
          </w:tcPr>
          <w:p w14:paraId="006D7935" w14:textId="5A5EDC11" w:rsidR="00004973" w:rsidRPr="00330FDA" w:rsidRDefault="00004973" w:rsidP="00004973">
            <w:pPr>
              <w:rPr>
                <w:rFonts w:ascii="Arial" w:hAnsi="Arial" w:cs="Arial"/>
                <w:sz w:val="18"/>
                <w:szCs w:val="18"/>
              </w:rPr>
            </w:pPr>
            <w:r>
              <w:rPr>
                <w:rFonts w:ascii="Arial" w:hAnsi="Arial" w:cs="Arial"/>
                <w:b/>
                <w:bCs/>
                <w:sz w:val="18"/>
                <w:szCs w:val="18"/>
              </w:rPr>
              <w:t>Quality of records &amp; results</w:t>
            </w:r>
          </w:p>
        </w:tc>
        <w:tc>
          <w:tcPr>
            <w:tcW w:w="325" w:type="pct"/>
            <w:tcBorders>
              <w:top w:val="single" w:sz="4" w:space="0" w:color="808080" w:themeColor="background1" w:themeShade="80"/>
            </w:tcBorders>
            <w:shd w:val="clear" w:color="auto" w:fill="D9D9D9" w:themeFill="background1" w:themeFillShade="D9"/>
          </w:tcPr>
          <w:p w14:paraId="02CF96E3" w14:textId="5B70A0F3" w:rsidR="00004973" w:rsidRPr="00330FDA" w:rsidRDefault="00004973" w:rsidP="00004973">
            <w:pPr>
              <w:rPr>
                <w:rFonts w:ascii="Arial" w:hAnsi="Arial" w:cs="Arial"/>
                <w:sz w:val="18"/>
                <w:szCs w:val="18"/>
              </w:rPr>
            </w:pPr>
            <w:r>
              <w:rPr>
                <w:rFonts w:ascii="Arial" w:hAnsi="Arial" w:cs="Arial"/>
                <w:sz w:val="18"/>
                <w:szCs w:val="18"/>
              </w:rPr>
              <w:t>CL4</w:t>
            </w:r>
          </w:p>
        </w:tc>
        <w:tc>
          <w:tcPr>
            <w:tcW w:w="316" w:type="pct"/>
            <w:tcBorders>
              <w:top w:val="single" w:sz="4" w:space="0" w:color="808080" w:themeColor="background1" w:themeShade="80"/>
            </w:tcBorders>
            <w:shd w:val="clear" w:color="auto" w:fill="D9D9D9" w:themeFill="background1" w:themeFillShade="D9"/>
          </w:tcPr>
          <w:p w14:paraId="70DC3185"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shd w:val="clear" w:color="auto" w:fill="D9D9D9" w:themeFill="background1" w:themeFillShade="D9"/>
          </w:tcPr>
          <w:p w14:paraId="4A64A35A"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shd w:val="clear" w:color="auto" w:fill="D9D9D9" w:themeFill="background1" w:themeFillShade="D9"/>
          </w:tcPr>
          <w:p w14:paraId="11DB91BC"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shd w:val="clear" w:color="auto" w:fill="D9D9D9" w:themeFill="background1" w:themeFillShade="D9"/>
          </w:tcPr>
          <w:p w14:paraId="2F728B33"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shd w:val="clear" w:color="auto" w:fill="D9D9D9" w:themeFill="background1" w:themeFillShade="D9"/>
          </w:tcPr>
          <w:p w14:paraId="5852FC51" w14:textId="77777777" w:rsidR="00004973" w:rsidRPr="00330FDA" w:rsidRDefault="00004973" w:rsidP="00004973">
            <w:pPr>
              <w:rPr>
                <w:rFonts w:ascii="Arial" w:hAnsi="Arial" w:cs="Arial"/>
                <w:sz w:val="18"/>
                <w:szCs w:val="18"/>
              </w:rPr>
            </w:pPr>
          </w:p>
        </w:tc>
      </w:tr>
      <w:tr w:rsidR="00004973" w:rsidRPr="00E5462C" w14:paraId="4C873966" w14:textId="77777777" w:rsidTr="00D1148B">
        <w:tc>
          <w:tcPr>
            <w:tcW w:w="744" w:type="pct"/>
            <w:tcBorders>
              <w:top w:val="single" w:sz="4" w:space="0" w:color="808080" w:themeColor="background1" w:themeShade="80"/>
            </w:tcBorders>
          </w:tcPr>
          <w:p w14:paraId="4B541735" w14:textId="77777777" w:rsidR="00004973" w:rsidRPr="00330FDA" w:rsidRDefault="00004973" w:rsidP="00004973">
            <w:pPr>
              <w:rPr>
                <w:rFonts w:ascii="Arial" w:hAnsi="Arial" w:cs="Arial"/>
                <w:sz w:val="18"/>
                <w:szCs w:val="18"/>
              </w:rPr>
            </w:pPr>
          </w:p>
        </w:tc>
        <w:tc>
          <w:tcPr>
            <w:tcW w:w="325" w:type="pct"/>
            <w:tcBorders>
              <w:top w:val="single" w:sz="4" w:space="0" w:color="808080" w:themeColor="background1" w:themeShade="80"/>
            </w:tcBorders>
          </w:tcPr>
          <w:p w14:paraId="740B3B99" w14:textId="1EEFD550" w:rsidR="00004973" w:rsidRPr="00330FDA" w:rsidRDefault="00004973" w:rsidP="00004973">
            <w:pPr>
              <w:rPr>
                <w:rFonts w:ascii="Arial" w:hAnsi="Arial" w:cs="Arial"/>
                <w:sz w:val="18"/>
                <w:szCs w:val="18"/>
              </w:rPr>
            </w:pPr>
            <w:r>
              <w:rPr>
                <w:rFonts w:ascii="Arial" w:hAnsi="Arial" w:cs="Arial"/>
                <w:sz w:val="18"/>
                <w:szCs w:val="18"/>
              </w:rPr>
              <w:t>4.1</w:t>
            </w:r>
          </w:p>
        </w:tc>
        <w:tc>
          <w:tcPr>
            <w:tcW w:w="316" w:type="pct"/>
            <w:tcBorders>
              <w:top w:val="single" w:sz="4" w:space="0" w:color="808080" w:themeColor="background1" w:themeShade="80"/>
            </w:tcBorders>
          </w:tcPr>
          <w:p w14:paraId="6DFA4A46"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tcPr>
          <w:p w14:paraId="36005CA3"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tcPr>
          <w:p w14:paraId="46EEA0C5"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tcPr>
          <w:p w14:paraId="4B9A9150"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tcPr>
          <w:p w14:paraId="03C58B8C" w14:textId="77777777" w:rsidR="00004973" w:rsidRPr="00330FDA" w:rsidRDefault="00004973" w:rsidP="00004973">
            <w:pPr>
              <w:rPr>
                <w:rFonts w:ascii="Arial" w:hAnsi="Arial" w:cs="Arial"/>
                <w:sz w:val="18"/>
                <w:szCs w:val="18"/>
              </w:rPr>
            </w:pPr>
          </w:p>
        </w:tc>
      </w:tr>
      <w:tr w:rsidR="00004973" w:rsidRPr="00E5462C" w14:paraId="2D6DE2DA" w14:textId="77777777" w:rsidTr="00D1148B">
        <w:tc>
          <w:tcPr>
            <w:tcW w:w="744" w:type="pct"/>
            <w:tcBorders>
              <w:top w:val="single" w:sz="4" w:space="0" w:color="808080" w:themeColor="background1" w:themeShade="80"/>
            </w:tcBorders>
          </w:tcPr>
          <w:p w14:paraId="7AB1D917" w14:textId="77777777" w:rsidR="00004973" w:rsidRPr="00330FDA" w:rsidRDefault="00004973" w:rsidP="00004973">
            <w:pPr>
              <w:rPr>
                <w:rFonts w:ascii="Arial" w:hAnsi="Arial" w:cs="Arial"/>
                <w:sz w:val="18"/>
                <w:szCs w:val="18"/>
              </w:rPr>
            </w:pPr>
          </w:p>
        </w:tc>
        <w:tc>
          <w:tcPr>
            <w:tcW w:w="325" w:type="pct"/>
            <w:tcBorders>
              <w:top w:val="single" w:sz="4" w:space="0" w:color="808080" w:themeColor="background1" w:themeShade="80"/>
            </w:tcBorders>
          </w:tcPr>
          <w:p w14:paraId="13E23BCC" w14:textId="6494981C" w:rsidR="00004973" w:rsidRPr="00330FDA" w:rsidRDefault="00004973" w:rsidP="00004973">
            <w:pPr>
              <w:rPr>
                <w:rFonts w:ascii="Arial" w:hAnsi="Arial" w:cs="Arial"/>
                <w:sz w:val="18"/>
                <w:szCs w:val="18"/>
              </w:rPr>
            </w:pPr>
            <w:r>
              <w:rPr>
                <w:rFonts w:ascii="Arial" w:hAnsi="Arial" w:cs="Arial"/>
                <w:sz w:val="18"/>
                <w:szCs w:val="18"/>
              </w:rPr>
              <w:t>4.2</w:t>
            </w:r>
          </w:p>
        </w:tc>
        <w:tc>
          <w:tcPr>
            <w:tcW w:w="316" w:type="pct"/>
            <w:tcBorders>
              <w:top w:val="single" w:sz="4" w:space="0" w:color="808080" w:themeColor="background1" w:themeShade="80"/>
            </w:tcBorders>
          </w:tcPr>
          <w:p w14:paraId="691CBF13"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tcPr>
          <w:p w14:paraId="0EDB1E10"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tcPr>
          <w:p w14:paraId="071CFD58"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tcPr>
          <w:p w14:paraId="7E2FCEEA"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tcPr>
          <w:p w14:paraId="0B21DED2" w14:textId="77777777" w:rsidR="00004973" w:rsidRPr="00330FDA" w:rsidRDefault="00004973" w:rsidP="00004973">
            <w:pPr>
              <w:rPr>
                <w:rFonts w:ascii="Arial" w:hAnsi="Arial" w:cs="Arial"/>
                <w:sz w:val="18"/>
                <w:szCs w:val="18"/>
              </w:rPr>
            </w:pPr>
          </w:p>
        </w:tc>
      </w:tr>
      <w:tr w:rsidR="00004973" w:rsidRPr="00E5462C" w14:paraId="4D5FFD80" w14:textId="77777777" w:rsidTr="00D1148B">
        <w:tc>
          <w:tcPr>
            <w:tcW w:w="744" w:type="pct"/>
            <w:tcBorders>
              <w:top w:val="single" w:sz="4" w:space="0" w:color="808080" w:themeColor="background1" w:themeShade="80"/>
            </w:tcBorders>
          </w:tcPr>
          <w:p w14:paraId="6BA48063" w14:textId="77777777" w:rsidR="00004973" w:rsidRPr="00330FDA" w:rsidRDefault="00004973" w:rsidP="00004973">
            <w:pPr>
              <w:rPr>
                <w:rFonts w:ascii="Arial" w:hAnsi="Arial" w:cs="Arial"/>
                <w:sz w:val="18"/>
                <w:szCs w:val="18"/>
              </w:rPr>
            </w:pPr>
          </w:p>
        </w:tc>
        <w:tc>
          <w:tcPr>
            <w:tcW w:w="325" w:type="pct"/>
            <w:tcBorders>
              <w:top w:val="single" w:sz="4" w:space="0" w:color="808080" w:themeColor="background1" w:themeShade="80"/>
            </w:tcBorders>
          </w:tcPr>
          <w:p w14:paraId="20DE42D6" w14:textId="118A437C" w:rsidR="00004973" w:rsidRPr="00330FDA" w:rsidRDefault="00004973" w:rsidP="00004973">
            <w:pPr>
              <w:rPr>
                <w:rFonts w:ascii="Arial" w:hAnsi="Arial" w:cs="Arial"/>
                <w:sz w:val="18"/>
                <w:szCs w:val="18"/>
              </w:rPr>
            </w:pPr>
            <w:r>
              <w:rPr>
                <w:rFonts w:ascii="Arial" w:hAnsi="Arial" w:cs="Arial"/>
                <w:sz w:val="18"/>
                <w:szCs w:val="18"/>
              </w:rPr>
              <w:t>4.3</w:t>
            </w:r>
          </w:p>
        </w:tc>
        <w:tc>
          <w:tcPr>
            <w:tcW w:w="316" w:type="pct"/>
            <w:tcBorders>
              <w:top w:val="single" w:sz="4" w:space="0" w:color="808080" w:themeColor="background1" w:themeShade="80"/>
            </w:tcBorders>
          </w:tcPr>
          <w:p w14:paraId="09B6E2BD"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tcPr>
          <w:p w14:paraId="48251BB7"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tcPr>
          <w:p w14:paraId="52A51804"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tcPr>
          <w:p w14:paraId="229737CF"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tcPr>
          <w:p w14:paraId="1E44B853" w14:textId="77777777" w:rsidR="00004973" w:rsidRPr="00330FDA" w:rsidRDefault="00004973" w:rsidP="00004973">
            <w:pPr>
              <w:rPr>
                <w:rFonts w:ascii="Arial" w:hAnsi="Arial" w:cs="Arial"/>
                <w:sz w:val="18"/>
                <w:szCs w:val="18"/>
              </w:rPr>
            </w:pPr>
          </w:p>
        </w:tc>
      </w:tr>
      <w:tr w:rsidR="00004973" w:rsidRPr="00E5462C" w14:paraId="6DD63D53" w14:textId="77777777" w:rsidTr="00D1148B">
        <w:tc>
          <w:tcPr>
            <w:tcW w:w="744" w:type="pct"/>
            <w:tcBorders>
              <w:top w:val="single" w:sz="4" w:space="0" w:color="808080" w:themeColor="background1" w:themeShade="80"/>
            </w:tcBorders>
          </w:tcPr>
          <w:p w14:paraId="768CFDED" w14:textId="77777777" w:rsidR="00004973" w:rsidRPr="00330FDA" w:rsidRDefault="00004973" w:rsidP="00004973">
            <w:pPr>
              <w:rPr>
                <w:rFonts w:ascii="Arial" w:hAnsi="Arial" w:cs="Arial"/>
                <w:sz w:val="18"/>
                <w:szCs w:val="18"/>
              </w:rPr>
            </w:pPr>
          </w:p>
        </w:tc>
        <w:tc>
          <w:tcPr>
            <w:tcW w:w="325" w:type="pct"/>
            <w:tcBorders>
              <w:top w:val="single" w:sz="4" w:space="0" w:color="808080" w:themeColor="background1" w:themeShade="80"/>
            </w:tcBorders>
          </w:tcPr>
          <w:p w14:paraId="19F6528E" w14:textId="6EA6FB32" w:rsidR="00004973" w:rsidRPr="00330FDA" w:rsidRDefault="00004973" w:rsidP="00004973">
            <w:pPr>
              <w:rPr>
                <w:rFonts w:ascii="Arial" w:hAnsi="Arial" w:cs="Arial"/>
                <w:sz w:val="18"/>
                <w:szCs w:val="18"/>
              </w:rPr>
            </w:pPr>
            <w:r>
              <w:rPr>
                <w:rFonts w:ascii="Arial" w:hAnsi="Arial" w:cs="Arial"/>
                <w:sz w:val="18"/>
                <w:szCs w:val="18"/>
              </w:rPr>
              <w:t>4.4</w:t>
            </w:r>
          </w:p>
        </w:tc>
        <w:tc>
          <w:tcPr>
            <w:tcW w:w="316" w:type="pct"/>
            <w:tcBorders>
              <w:top w:val="single" w:sz="4" w:space="0" w:color="808080" w:themeColor="background1" w:themeShade="80"/>
            </w:tcBorders>
          </w:tcPr>
          <w:p w14:paraId="19C9C2F7"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tcPr>
          <w:p w14:paraId="6C494C1A"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tcPr>
          <w:p w14:paraId="52F9817F"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tcPr>
          <w:p w14:paraId="48E9CF4F"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tcPr>
          <w:p w14:paraId="4CC2F24C" w14:textId="77777777" w:rsidR="00004973" w:rsidRPr="00330FDA" w:rsidRDefault="00004973" w:rsidP="00004973">
            <w:pPr>
              <w:rPr>
                <w:rFonts w:ascii="Arial" w:hAnsi="Arial" w:cs="Arial"/>
                <w:sz w:val="18"/>
                <w:szCs w:val="18"/>
              </w:rPr>
            </w:pPr>
          </w:p>
        </w:tc>
      </w:tr>
      <w:tr w:rsidR="00004973" w:rsidRPr="00E5462C" w14:paraId="1A69894E" w14:textId="77777777" w:rsidTr="00D1148B">
        <w:tc>
          <w:tcPr>
            <w:tcW w:w="744" w:type="pct"/>
            <w:tcBorders>
              <w:top w:val="single" w:sz="4" w:space="0" w:color="808080" w:themeColor="background1" w:themeShade="80"/>
            </w:tcBorders>
          </w:tcPr>
          <w:p w14:paraId="4EFB92AF" w14:textId="77777777" w:rsidR="00004973" w:rsidRPr="00330FDA" w:rsidRDefault="00004973" w:rsidP="00004973">
            <w:pPr>
              <w:rPr>
                <w:rFonts w:ascii="Arial" w:hAnsi="Arial" w:cs="Arial"/>
                <w:sz w:val="18"/>
                <w:szCs w:val="18"/>
              </w:rPr>
            </w:pPr>
          </w:p>
        </w:tc>
        <w:tc>
          <w:tcPr>
            <w:tcW w:w="325" w:type="pct"/>
            <w:tcBorders>
              <w:top w:val="single" w:sz="4" w:space="0" w:color="808080" w:themeColor="background1" w:themeShade="80"/>
            </w:tcBorders>
          </w:tcPr>
          <w:p w14:paraId="24373564" w14:textId="6896DBB2" w:rsidR="00004973" w:rsidRPr="00330FDA" w:rsidRDefault="00004973" w:rsidP="00004973">
            <w:pPr>
              <w:rPr>
                <w:rFonts w:ascii="Arial" w:hAnsi="Arial" w:cs="Arial"/>
                <w:sz w:val="18"/>
                <w:szCs w:val="18"/>
              </w:rPr>
            </w:pPr>
            <w:r>
              <w:rPr>
                <w:rFonts w:ascii="Arial" w:hAnsi="Arial" w:cs="Arial"/>
                <w:sz w:val="18"/>
                <w:szCs w:val="18"/>
              </w:rPr>
              <w:t>4.5</w:t>
            </w:r>
          </w:p>
        </w:tc>
        <w:tc>
          <w:tcPr>
            <w:tcW w:w="316" w:type="pct"/>
            <w:tcBorders>
              <w:top w:val="single" w:sz="4" w:space="0" w:color="808080" w:themeColor="background1" w:themeShade="80"/>
            </w:tcBorders>
          </w:tcPr>
          <w:p w14:paraId="750813CB"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tcPr>
          <w:p w14:paraId="51EC441D"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tcPr>
          <w:p w14:paraId="6FFDDFA1"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tcPr>
          <w:p w14:paraId="79790E2F"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tcPr>
          <w:p w14:paraId="34221417" w14:textId="77777777" w:rsidR="00004973" w:rsidRPr="00330FDA" w:rsidRDefault="00004973" w:rsidP="00004973">
            <w:pPr>
              <w:rPr>
                <w:rFonts w:ascii="Arial" w:hAnsi="Arial" w:cs="Arial"/>
                <w:sz w:val="18"/>
                <w:szCs w:val="18"/>
              </w:rPr>
            </w:pPr>
          </w:p>
        </w:tc>
      </w:tr>
      <w:tr w:rsidR="00004973" w:rsidRPr="00E5462C" w14:paraId="7ABED6D9" w14:textId="77777777" w:rsidTr="00D1148B">
        <w:tc>
          <w:tcPr>
            <w:tcW w:w="744" w:type="pct"/>
            <w:tcBorders>
              <w:top w:val="single" w:sz="4" w:space="0" w:color="808080" w:themeColor="background1" w:themeShade="80"/>
            </w:tcBorders>
          </w:tcPr>
          <w:p w14:paraId="16A0E6D5" w14:textId="77777777" w:rsidR="00004973" w:rsidRPr="00330FDA" w:rsidRDefault="00004973" w:rsidP="00004973">
            <w:pPr>
              <w:rPr>
                <w:rFonts w:ascii="Arial" w:hAnsi="Arial" w:cs="Arial"/>
                <w:sz w:val="18"/>
                <w:szCs w:val="18"/>
              </w:rPr>
            </w:pPr>
          </w:p>
        </w:tc>
        <w:tc>
          <w:tcPr>
            <w:tcW w:w="325" w:type="pct"/>
            <w:tcBorders>
              <w:top w:val="single" w:sz="4" w:space="0" w:color="808080" w:themeColor="background1" w:themeShade="80"/>
            </w:tcBorders>
          </w:tcPr>
          <w:p w14:paraId="35C42B82" w14:textId="3B8ECFDE" w:rsidR="00004973" w:rsidRDefault="00004973" w:rsidP="00004973">
            <w:pPr>
              <w:rPr>
                <w:rFonts w:ascii="Arial" w:hAnsi="Arial" w:cs="Arial"/>
                <w:sz w:val="18"/>
                <w:szCs w:val="18"/>
              </w:rPr>
            </w:pPr>
            <w:r>
              <w:rPr>
                <w:rFonts w:ascii="Arial" w:hAnsi="Arial" w:cs="Arial"/>
                <w:sz w:val="18"/>
                <w:szCs w:val="18"/>
              </w:rPr>
              <w:t>4.6</w:t>
            </w:r>
          </w:p>
        </w:tc>
        <w:tc>
          <w:tcPr>
            <w:tcW w:w="316" w:type="pct"/>
            <w:tcBorders>
              <w:top w:val="single" w:sz="4" w:space="0" w:color="808080" w:themeColor="background1" w:themeShade="80"/>
            </w:tcBorders>
          </w:tcPr>
          <w:p w14:paraId="41C5E18F"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tcPr>
          <w:p w14:paraId="5F6B01CA"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tcPr>
          <w:p w14:paraId="2730903B"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tcPr>
          <w:p w14:paraId="0D19E5DA"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tcPr>
          <w:p w14:paraId="35939B70" w14:textId="77777777" w:rsidR="00004973" w:rsidRPr="00330FDA" w:rsidRDefault="00004973" w:rsidP="00004973">
            <w:pPr>
              <w:rPr>
                <w:rFonts w:ascii="Arial" w:hAnsi="Arial" w:cs="Arial"/>
                <w:sz w:val="18"/>
                <w:szCs w:val="18"/>
              </w:rPr>
            </w:pPr>
          </w:p>
        </w:tc>
      </w:tr>
      <w:tr w:rsidR="00004973" w:rsidRPr="00E5462C" w14:paraId="4B391159" w14:textId="77777777" w:rsidTr="00004973">
        <w:tc>
          <w:tcPr>
            <w:tcW w:w="744" w:type="pct"/>
            <w:tcBorders>
              <w:top w:val="single" w:sz="4" w:space="0" w:color="808080" w:themeColor="background1" w:themeShade="80"/>
            </w:tcBorders>
            <w:shd w:val="clear" w:color="auto" w:fill="auto"/>
          </w:tcPr>
          <w:p w14:paraId="1D89C17D" w14:textId="70C95E39" w:rsidR="00004973" w:rsidRPr="00A20B22" w:rsidRDefault="00004973" w:rsidP="00004973">
            <w:pPr>
              <w:rPr>
                <w:rFonts w:ascii="Arial" w:hAnsi="Arial" w:cs="Arial"/>
                <w:b/>
                <w:bCs/>
                <w:sz w:val="18"/>
                <w:szCs w:val="18"/>
              </w:rPr>
            </w:pPr>
          </w:p>
        </w:tc>
        <w:tc>
          <w:tcPr>
            <w:tcW w:w="325" w:type="pct"/>
            <w:tcBorders>
              <w:top w:val="single" w:sz="4" w:space="0" w:color="808080" w:themeColor="background1" w:themeShade="80"/>
            </w:tcBorders>
            <w:shd w:val="clear" w:color="auto" w:fill="auto"/>
          </w:tcPr>
          <w:p w14:paraId="48D093AE" w14:textId="7D14226D" w:rsidR="00004973" w:rsidRPr="00330FDA" w:rsidRDefault="00004973" w:rsidP="00004973">
            <w:pPr>
              <w:rPr>
                <w:rFonts w:ascii="Arial" w:hAnsi="Arial" w:cs="Arial"/>
                <w:sz w:val="18"/>
                <w:szCs w:val="18"/>
              </w:rPr>
            </w:pPr>
            <w:r>
              <w:rPr>
                <w:rFonts w:ascii="Arial" w:hAnsi="Arial" w:cs="Arial"/>
                <w:sz w:val="18"/>
                <w:szCs w:val="18"/>
              </w:rPr>
              <w:t>4.7</w:t>
            </w:r>
          </w:p>
        </w:tc>
        <w:tc>
          <w:tcPr>
            <w:tcW w:w="316" w:type="pct"/>
            <w:tcBorders>
              <w:top w:val="single" w:sz="4" w:space="0" w:color="808080" w:themeColor="background1" w:themeShade="80"/>
            </w:tcBorders>
            <w:shd w:val="clear" w:color="auto" w:fill="auto"/>
          </w:tcPr>
          <w:p w14:paraId="04BE47B1"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shd w:val="clear" w:color="auto" w:fill="auto"/>
          </w:tcPr>
          <w:p w14:paraId="12D0FDBD"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shd w:val="clear" w:color="auto" w:fill="auto"/>
          </w:tcPr>
          <w:p w14:paraId="76A2E41E"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shd w:val="clear" w:color="auto" w:fill="auto"/>
          </w:tcPr>
          <w:p w14:paraId="62165665"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shd w:val="clear" w:color="auto" w:fill="auto"/>
          </w:tcPr>
          <w:p w14:paraId="0DFD5881" w14:textId="77777777" w:rsidR="00004973" w:rsidRPr="00330FDA" w:rsidRDefault="00004973" w:rsidP="00004973">
            <w:pPr>
              <w:rPr>
                <w:rFonts w:ascii="Arial" w:hAnsi="Arial" w:cs="Arial"/>
                <w:sz w:val="18"/>
                <w:szCs w:val="18"/>
              </w:rPr>
            </w:pPr>
          </w:p>
        </w:tc>
      </w:tr>
      <w:tr w:rsidR="00004973" w:rsidRPr="00E5462C" w14:paraId="16CC2753" w14:textId="77777777" w:rsidTr="00D1148B">
        <w:tc>
          <w:tcPr>
            <w:tcW w:w="744" w:type="pct"/>
            <w:tcBorders>
              <w:top w:val="single" w:sz="4" w:space="0" w:color="808080" w:themeColor="background1" w:themeShade="80"/>
            </w:tcBorders>
          </w:tcPr>
          <w:p w14:paraId="675B5DEB" w14:textId="77777777" w:rsidR="00004973" w:rsidRPr="00330FDA" w:rsidRDefault="00004973" w:rsidP="00004973">
            <w:pPr>
              <w:rPr>
                <w:rFonts w:ascii="Arial" w:hAnsi="Arial" w:cs="Arial"/>
                <w:sz w:val="18"/>
                <w:szCs w:val="18"/>
              </w:rPr>
            </w:pPr>
          </w:p>
        </w:tc>
        <w:tc>
          <w:tcPr>
            <w:tcW w:w="325" w:type="pct"/>
            <w:tcBorders>
              <w:top w:val="single" w:sz="4" w:space="0" w:color="808080" w:themeColor="background1" w:themeShade="80"/>
            </w:tcBorders>
          </w:tcPr>
          <w:p w14:paraId="372EF15D" w14:textId="416B056C" w:rsidR="00004973" w:rsidRPr="00330FDA" w:rsidRDefault="00004973" w:rsidP="00004973">
            <w:pPr>
              <w:rPr>
                <w:rFonts w:ascii="Arial" w:hAnsi="Arial" w:cs="Arial"/>
                <w:sz w:val="18"/>
                <w:szCs w:val="18"/>
              </w:rPr>
            </w:pPr>
            <w:r>
              <w:rPr>
                <w:rFonts w:ascii="Arial" w:hAnsi="Arial" w:cs="Arial"/>
                <w:sz w:val="18"/>
                <w:szCs w:val="18"/>
              </w:rPr>
              <w:t>4.8</w:t>
            </w:r>
          </w:p>
        </w:tc>
        <w:tc>
          <w:tcPr>
            <w:tcW w:w="316" w:type="pct"/>
            <w:tcBorders>
              <w:top w:val="single" w:sz="4" w:space="0" w:color="808080" w:themeColor="background1" w:themeShade="80"/>
            </w:tcBorders>
          </w:tcPr>
          <w:p w14:paraId="1EEE5354"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tcPr>
          <w:p w14:paraId="37FF8F7D"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tcPr>
          <w:p w14:paraId="62307D4F"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tcPr>
          <w:p w14:paraId="794423CD"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tcPr>
          <w:p w14:paraId="461E6316" w14:textId="77777777" w:rsidR="00004973" w:rsidRPr="00330FDA" w:rsidRDefault="00004973" w:rsidP="00004973">
            <w:pPr>
              <w:rPr>
                <w:rFonts w:ascii="Arial" w:hAnsi="Arial" w:cs="Arial"/>
                <w:sz w:val="18"/>
                <w:szCs w:val="18"/>
              </w:rPr>
            </w:pPr>
          </w:p>
        </w:tc>
      </w:tr>
      <w:tr w:rsidR="00004973" w:rsidRPr="00E5462C" w14:paraId="7D241DDB" w14:textId="77777777" w:rsidTr="00D1148B">
        <w:tc>
          <w:tcPr>
            <w:tcW w:w="744" w:type="pct"/>
            <w:tcBorders>
              <w:top w:val="single" w:sz="4" w:space="0" w:color="808080" w:themeColor="background1" w:themeShade="80"/>
            </w:tcBorders>
          </w:tcPr>
          <w:p w14:paraId="310D56F2" w14:textId="77777777" w:rsidR="00004973" w:rsidRPr="00330FDA" w:rsidRDefault="00004973" w:rsidP="00004973">
            <w:pPr>
              <w:rPr>
                <w:rFonts w:ascii="Arial" w:hAnsi="Arial" w:cs="Arial"/>
                <w:sz w:val="18"/>
                <w:szCs w:val="18"/>
              </w:rPr>
            </w:pPr>
          </w:p>
        </w:tc>
        <w:tc>
          <w:tcPr>
            <w:tcW w:w="325" w:type="pct"/>
            <w:tcBorders>
              <w:top w:val="single" w:sz="4" w:space="0" w:color="808080" w:themeColor="background1" w:themeShade="80"/>
            </w:tcBorders>
          </w:tcPr>
          <w:p w14:paraId="67CD59CE" w14:textId="60FCE1CD" w:rsidR="00004973" w:rsidRPr="00330FDA" w:rsidRDefault="00004973" w:rsidP="00004973">
            <w:pPr>
              <w:rPr>
                <w:rFonts w:ascii="Arial" w:hAnsi="Arial" w:cs="Arial"/>
                <w:sz w:val="18"/>
                <w:szCs w:val="18"/>
              </w:rPr>
            </w:pPr>
            <w:r>
              <w:rPr>
                <w:rFonts w:ascii="Arial" w:hAnsi="Arial" w:cs="Arial"/>
                <w:sz w:val="18"/>
                <w:szCs w:val="18"/>
              </w:rPr>
              <w:t>4.9</w:t>
            </w:r>
          </w:p>
        </w:tc>
        <w:tc>
          <w:tcPr>
            <w:tcW w:w="316" w:type="pct"/>
            <w:tcBorders>
              <w:top w:val="single" w:sz="4" w:space="0" w:color="808080" w:themeColor="background1" w:themeShade="80"/>
            </w:tcBorders>
          </w:tcPr>
          <w:p w14:paraId="4BFB1026"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tcPr>
          <w:p w14:paraId="79A75340"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tcPr>
          <w:p w14:paraId="2331A91A"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tcPr>
          <w:p w14:paraId="4330FED2"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tcPr>
          <w:p w14:paraId="49AC96DB" w14:textId="77777777" w:rsidR="00004973" w:rsidRPr="00330FDA" w:rsidRDefault="00004973" w:rsidP="00004973">
            <w:pPr>
              <w:rPr>
                <w:rFonts w:ascii="Arial" w:hAnsi="Arial" w:cs="Arial"/>
                <w:sz w:val="18"/>
                <w:szCs w:val="18"/>
              </w:rPr>
            </w:pPr>
          </w:p>
        </w:tc>
      </w:tr>
      <w:tr w:rsidR="00004973" w:rsidRPr="00E5462C" w14:paraId="0A498406" w14:textId="77777777" w:rsidTr="00396DF3">
        <w:tc>
          <w:tcPr>
            <w:tcW w:w="744" w:type="pct"/>
            <w:tcBorders>
              <w:top w:val="single" w:sz="4" w:space="0" w:color="808080" w:themeColor="background1" w:themeShade="80"/>
            </w:tcBorders>
            <w:shd w:val="clear" w:color="auto" w:fill="D9D9D9" w:themeFill="background1" w:themeFillShade="D9"/>
          </w:tcPr>
          <w:p w14:paraId="6D9A53A4" w14:textId="606F6C28" w:rsidR="00004973" w:rsidRPr="00330FDA" w:rsidRDefault="00004973" w:rsidP="00004973">
            <w:pPr>
              <w:rPr>
                <w:rFonts w:ascii="Arial" w:hAnsi="Arial" w:cs="Arial"/>
                <w:sz w:val="18"/>
                <w:szCs w:val="18"/>
              </w:rPr>
            </w:pPr>
            <w:r>
              <w:rPr>
                <w:rFonts w:ascii="Arial" w:hAnsi="Arial" w:cs="Arial"/>
                <w:b/>
                <w:bCs/>
                <w:sz w:val="18"/>
                <w:szCs w:val="18"/>
              </w:rPr>
              <w:t>Release of reports</w:t>
            </w:r>
          </w:p>
        </w:tc>
        <w:tc>
          <w:tcPr>
            <w:tcW w:w="325" w:type="pct"/>
            <w:tcBorders>
              <w:top w:val="single" w:sz="4" w:space="0" w:color="808080" w:themeColor="background1" w:themeShade="80"/>
            </w:tcBorders>
            <w:shd w:val="clear" w:color="auto" w:fill="D9D9D9" w:themeFill="background1" w:themeFillShade="D9"/>
          </w:tcPr>
          <w:p w14:paraId="5487A8CC" w14:textId="4F5D2297" w:rsidR="00004973" w:rsidRPr="00330FDA" w:rsidRDefault="00004973" w:rsidP="00004973">
            <w:pPr>
              <w:rPr>
                <w:rFonts w:ascii="Arial" w:hAnsi="Arial" w:cs="Arial"/>
                <w:sz w:val="18"/>
                <w:szCs w:val="18"/>
              </w:rPr>
            </w:pPr>
            <w:r>
              <w:rPr>
                <w:rFonts w:ascii="Arial" w:hAnsi="Arial" w:cs="Arial"/>
                <w:sz w:val="18"/>
                <w:szCs w:val="18"/>
              </w:rPr>
              <w:t>CL5</w:t>
            </w:r>
          </w:p>
        </w:tc>
        <w:tc>
          <w:tcPr>
            <w:tcW w:w="316" w:type="pct"/>
            <w:tcBorders>
              <w:top w:val="single" w:sz="4" w:space="0" w:color="808080" w:themeColor="background1" w:themeShade="80"/>
            </w:tcBorders>
            <w:shd w:val="clear" w:color="auto" w:fill="D9D9D9" w:themeFill="background1" w:themeFillShade="D9"/>
          </w:tcPr>
          <w:p w14:paraId="73637B70"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shd w:val="clear" w:color="auto" w:fill="D9D9D9" w:themeFill="background1" w:themeFillShade="D9"/>
          </w:tcPr>
          <w:p w14:paraId="4A837604"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shd w:val="clear" w:color="auto" w:fill="D9D9D9" w:themeFill="background1" w:themeFillShade="D9"/>
          </w:tcPr>
          <w:p w14:paraId="30535AE2"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shd w:val="clear" w:color="auto" w:fill="D9D9D9" w:themeFill="background1" w:themeFillShade="D9"/>
          </w:tcPr>
          <w:p w14:paraId="08D26B5E"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shd w:val="clear" w:color="auto" w:fill="D9D9D9" w:themeFill="background1" w:themeFillShade="D9"/>
          </w:tcPr>
          <w:p w14:paraId="0B6DB1C5" w14:textId="77777777" w:rsidR="00004973" w:rsidRPr="00330FDA" w:rsidRDefault="00004973" w:rsidP="00004973">
            <w:pPr>
              <w:rPr>
                <w:rFonts w:ascii="Arial" w:hAnsi="Arial" w:cs="Arial"/>
                <w:sz w:val="18"/>
                <w:szCs w:val="18"/>
              </w:rPr>
            </w:pPr>
          </w:p>
        </w:tc>
      </w:tr>
      <w:tr w:rsidR="00004973" w:rsidRPr="00E5462C" w14:paraId="4C681CCD" w14:textId="77777777" w:rsidTr="00D1148B">
        <w:tc>
          <w:tcPr>
            <w:tcW w:w="744" w:type="pct"/>
            <w:tcBorders>
              <w:top w:val="single" w:sz="4" w:space="0" w:color="808080" w:themeColor="background1" w:themeShade="80"/>
            </w:tcBorders>
          </w:tcPr>
          <w:p w14:paraId="415A8929" w14:textId="77777777" w:rsidR="00004973" w:rsidRPr="00330FDA" w:rsidRDefault="00004973" w:rsidP="00004973">
            <w:pPr>
              <w:rPr>
                <w:rFonts w:ascii="Arial" w:hAnsi="Arial" w:cs="Arial"/>
                <w:sz w:val="18"/>
                <w:szCs w:val="18"/>
              </w:rPr>
            </w:pPr>
          </w:p>
        </w:tc>
        <w:tc>
          <w:tcPr>
            <w:tcW w:w="325" w:type="pct"/>
            <w:tcBorders>
              <w:top w:val="single" w:sz="4" w:space="0" w:color="808080" w:themeColor="background1" w:themeShade="80"/>
            </w:tcBorders>
          </w:tcPr>
          <w:p w14:paraId="494CBF76" w14:textId="2E012413" w:rsidR="00004973" w:rsidRPr="00330FDA" w:rsidRDefault="00004973" w:rsidP="00004973">
            <w:pPr>
              <w:rPr>
                <w:rFonts w:ascii="Arial" w:hAnsi="Arial" w:cs="Arial"/>
                <w:sz w:val="18"/>
                <w:szCs w:val="18"/>
              </w:rPr>
            </w:pPr>
            <w:r>
              <w:rPr>
                <w:rFonts w:ascii="Arial" w:hAnsi="Arial" w:cs="Arial"/>
                <w:sz w:val="18"/>
                <w:szCs w:val="18"/>
              </w:rPr>
              <w:t>5.1</w:t>
            </w:r>
          </w:p>
        </w:tc>
        <w:tc>
          <w:tcPr>
            <w:tcW w:w="316" w:type="pct"/>
            <w:tcBorders>
              <w:top w:val="single" w:sz="4" w:space="0" w:color="808080" w:themeColor="background1" w:themeShade="80"/>
            </w:tcBorders>
          </w:tcPr>
          <w:p w14:paraId="2059FC58"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tcPr>
          <w:p w14:paraId="373273B7"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tcPr>
          <w:p w14:paraId="258E12B7"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tcPr>
          <w:p w14:paraId="5670CB26"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tcPr>
          <w:p w14:paraId="402E5462" w14:textId="77777777" w:rsidR="00004973" w:rsidRPr="00330FDA" w:rsidRDefault="00004973" w:rsidP="00004973">
            <w:pPr>
              <w:rPr>
                <w:rFonts w:ascii="Arial" w:hAnsi="Arial" w:cs="Arial"/>
                <w:sz w:val="18"/>
                <w:szCs w:val="18"/>
              </w:rPr>
            </w:pPr>
          </w:p>
        </w:tc>
      </w:tr>
      <w:tr w:rsidR="00004973" w:rsidRPr="00E5462C" w14:paraId="247F950C" w14:textId="77777777" w:rsidTr="00D1148B">
        <w:tc>
          <w:tcPr>
            <w:tcW w:w="744" w:type="pct"/>
            <w:tcBorders>
              <w:top w:val="single" w:sz="4" w:space="0" w:color="808080" w:themeColor="background1" w:themeShade="80"/>
            </w:tcBorders>
          </w:tcPr>
          <w:p w14:paraId="5125BF36" w14:textId="77777777" w:rsidR="00004973" w:rsidRPr="00330FDA" w:rsidRDefault="00004973" w:rsidP="00004973">
            <w:pPr>
              <w:rPr>
                <w:rFonts w:ascii="Arial" w:hAnsi="Arial" w:cs="Arial"/>
                <w:sz w:val="18"/>
                <w:szCs w:val="18"/>
              </w:rPr>
            </w:pPr>
          </w:p>
        </w:tc>
        <w:tc>
          <w:tcPr>
            <w:tcW w:w="325" w:type="pct"/>
            <w:tcBorders>
              <w:top w:val="single" w:sz="4" w:space="0" w:color="808080" w:themeColor="background1" w:themeShade="80"/>
            </w:tcBorders>
          </w:tcPr>
          <w:p w14:paraId="3025532F" w14:textId="15E7C287" w:rsidR="00004973" w:rsidRPr="00330FDA" w:rsidRDefault="00004973" w:rsidP="00004973">
            <w:pPr>
              <w:rPr>
                <w:rFonts w:ascii="Arial" w:hAnsi="Arial" w:cs="Arial"/>
                <w:sz w:val="18"/>
                <w:szCs w:val="18"/>
              </w:rPr>
            </w:pPr>
            <w:r>
              <w:rPr>
                <w:rFonts w:ascii="Arial" w:hAnsi="Arial" w:cs="Arial"/>
                <w:sz w:val="18"/>
                <w:szCs w:val="18"/>
              </w:rPr>
              <w:t>5.2</w:t>
            </w:r>
          </w:p>
        </w:tc>
        <w:tc>
          <w:tcPr>
            <w:tcW w:w="316" w:type="pct"/>
            <w:tcBorders>
              <w:top w:val="single" w:sz="4" w:space="0" w:color="808080" w:themeColor="background1" w:themeShade="80"/>
            </w:tcBorders>
          </w:tcPr>
          <w:p w14:paraId="22F50060"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tcPr>
          <w:p w14:paraId="2C1C3599"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tcPr>
          <w:p w14:paraId="5140F670"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tcPr>
          <w:p w14:paraId="443B07F2"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tcPr>
          <w:p w14:paraId="27AC9FEA" w14:textId="77777777" w:rsidR="00004973" w:rsidRPr="00330FDA" w:rsidRDefault="00004973" w:rsidP="00004973">
            <w:pPr>
              <w:rPr>
                <w:rFonts w:ascii="Arial" w:hAnsi="Arial" w:cs="Arial"/>
                <w:sz w:val="18"/>
                <w:szCs w:val="18"/>
              </w:rPr>
            </w:pPr>
          </w:p>
        </w:tc>
      </w:tr>
      <w:tr w:rsidR="00004973" w:rsidRPr="00E5462C" w14:paraId="4888DAA5" w14:textId="77777777" w:rsidTr="00D1148B">
        <w:tc>
          <w:tcPr>
            <w:tcW w:w="744" w:type="pct"/>
            <w:tcBorders>
              <w:top w:val="single" w:sz="4" w:space="0" w:color="808080" w:themeColor="background1" w:themeShade="80"/>
            </w:tcBorders>
          </w:tcPr>
          <w:p w14:paraId="495CDE11" w14:textId="77777777" w:rsidR="00004973" w:rsidRPr="00330FDA" w:rsidRDefault="00004973" w:rsidP="00004973">
            <w:pPr>
              <w:rPr>
                <w:rFonts w:ascii="Arial" w:hAnsi="Arial" w:cs="Arial"/>
                <w:sz w:val="18"/>
                <w:szCs w:val="18"/>
              </w:rPr>
            </w:pPr>
          </w:p>
        </w:tc>
        <w:tc>
          <w:tcPr>
            <w:tcW w:w="325" w:type="pct"/>
            <w:tcBorders>
              <w:top w:val="single" w:sz="4" w:space="0" w:color="808080" w:themeColor="background1" w:themeShade="80"/>
            </w:tcBorders>
          </w:tcPr>
          <w:p w14:paraId="0AC014DC" w14:textId="65827DA4" w:rsidR="00004973" w:rsidRDefault="00004973" w:rsidP="00004973">
            <w:pPr>
              <w:rPr>
                <w:rFonts w:ascii="Arial" w:hAnsi="Arial" w:cs="Arial"/>
                <w:sz w:val="18"/>
                <w:szCs w:val="18"/>
              </w:rPr>
            </w:pPr>
            <w:r>
              <w:rPr>
                <w:rFonts w:ascii="Arial" w:hAnsi="Arial" w:cs="Arial"/>
                <w:sz w:val="18"/>
                <w:szCs w:val="18"/>
              </w:rPr>
              <w:t>5.3</w:t>
            </w:r>
          </w:p>
        </w:tc>
        <w:tc>
          <w:tcPr>
            <w:tcW w:w="316" w:type="pct"/>
            <w:tcBorders>
              <w:top w:val="single" w:sz="4" w:space="0" w:color="808080" w:themeColor="background1" w:themeShade="80"/>
            </w:tcBorders>
          </w:tcPr>
          <w:p w14:paraId="05ECF7DE"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tcPr>
          <w:p w14:paraId="6EEDBF1C"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tcPr>
          <w:p w14:paraId="31C98F9B"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tcPr>
          <w:p w14:paraId="1C96FFA8"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tcPr>
          <w:p w14:paraId="67DA9B68" w14:textId="77777777" w:rsidR="00004973" w:rsidRPr="00330FDA" w:rsidRDefault="00004973" w:rsidP="00004973">
            <w:pPr>
              <w:rPr>
                <w:rFonts w:ascii="Arial" w:hAnsi="Arial" w:cs="Arial"/>
                <w:sz w:val="18"/>
                <w:szCs w:val="18"/>
              </w:rPr>
            </w:pPr>
          </w:p>
        </w:tc>
      </w:tr>
      <w:tr w:rsidR="00004973" w:rsidRPr="00E5462C" w14:paraId="545A12D1" w14:textId="77777777" w:rsidTr="00004973">
        <w:tc>
          <w:tcPr>
            <w:tcW w:w="744" w:type="pct"/>
            <w:tcBorders>
              <w:top w:val="single" w:sz="4" w:space="0" w:color="808080" w:themeColor="background1" w:themeShade="80"/>
            </w:tcBorders>
            <w:shd w:val="clear" w:color="auto" w:fill="auto"/>
          </w:tcPr>
          <w:p w14:paraId="4D85BA4F" w14:textId="5A1AE5B4" w:rsidR="00004973" w:rsidRPr="00A20B22" w:rsidRDefault="00004973" w:rsidP="00004973">
            <w:pPr>
              <w:rPr>
                <w:rFonts w:ascii="Arial" w:hAnsi="Arial" w:cs="Arial"/>
                <w:b/>
                <w:bCs/>
                <w:sz w:val="18"/>
                <w:szCs w:val="18"/>
              </w:rPr>
            </w:pPr>
          </w:p>
        </w:tc>
        <w:tc>
          <w:tcPr>
            <w:tcW w:w="325" w:type="pct"/>
            <w:tcBorders>
              <w:top w:val="single" w:sz="4" w:space="0" w:color="808080" w:themeColor="background1" w:themeShade="80"/>
            </w:tcBorders>
            <w:shd w:val="clear" w:color="auto" w:fill="auto"/>
          </w:tcPr>
          <w:p w14:paraId="1E495772" w14:textId="56254794" w:rsidR="00004973" w:rsidRPr="00330FDA" w:rsidRDefault="00004973" w:rsidP="00004973">
            <w:pPr>
              <w:rPr>
                <w:rFonts w:ascii="Arial" w:hAnsi="Arial" w:cs="Arial"/>
                <w:sz w:val="18"/>
                <w:szCs w:val="18"/>
              </w:rPr>
            </w:pPr>
            <w:r>
              <w:rPr>
                <w:rFonts w:ascii="Arial" w:hAnsi="Arial" w:cs="Arial"/>
                <w:sz w:val="18"/>
                <w:szCs w:val="18"/>
              </w:rPr>
              <w:t>5.4</w:t>
            </w:r>
          </w:p>
        </w:tc>
        <w:tc>
          <w:tcPr>
            <w:tcW w:w="316" w:type="pct"/>
            <w:tcBorders>
              <w:top w:val="single" w:sz="4" w:space="0" w:color="808080" w:themeColor="background1" w:themeShade="80"/>
            </w:tcBorders>
            <w:shd w:val="clear" w:color="auto" w:fill="auto"/>
          </w:tcPr>
          <w:p w14:paraId="7EAC75B8"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shd w:val="clear" w:color="auto" w:fill="auto"/>
          </w:tcPr>
          <w:p w14:paraId="392D14B9"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shd w:val="clear" w:color="auto" w:fill="auto"/>
          </w:tcPr>
          <w:p w14:paraId="1180C0DF"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shd w:val="clear" w:color="auto" w:fill="auto"/>
          </w:tcPr>
          <w:p w14:paraId="1373DF51"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shd w:val="clear" w:color="auto" w:fill="auto"/>
          </w:tcPr>
          <w:p w14:paraId="5F4AD1A8" w14:textId="77777777" w:rsidR="00004973" w:rsidRPr="00330FDA" w:rsidRDefault="00004973" w:rsidP="00004973">
            <w:pPr>
              <w:rPr>
                <w:rFonts w:ascii="Arial" w:hAnsi="Arial" w:cs="Arial"/>
                <w:sz w:val="18"/>
                <w:szCs w:val="18"/>
              </w:rPr>
            </w:pPr>
          </w:p>
        </w:tc>
      </w:tr>
      <w:tr w:rsidR="00004973" w:rsidRPr="00E5462C" w14:paraId="0D40575D" w14:textId="77777777" w:rsidTr="00D1148B">
        <w:tc>
          <w:tcPr>
            <w:tcW w:w="744" w:type="pct"/>
            <w:tcBorders>
              <w:top w:val="single" w:sz="4" w:space="0" w:color="808080" w:themeColor="background1" w:themeShade="80"/>
            </w:tcBorders>
          </w:tcPr>
          <w:p w14:paraId="399B554A" w14:textId="77777777" w:rsidR="00004973" w:rsidRPr="00330FDA" w:rsidRDefault="00004973" w:rsidP="00004973">
            <w:pPr>
              <w:rPr>
                <w:rFonts w:ascii="Arial" w:hAnsi="Arial" w:cs="Arial"/>
                <w:sz w:val="18"/>
                <w:szCs w:val="18"/>
              </w:rPr>
            </w:pPr>
          </w:p>
        </w:tc>
        <w:tc>
          <w:tcPr>
            <w:tcW w:w="325" w:type="pct"/>
            <w:tcBorders>
              <w:top w:val="single" w:sz="4" w:space="0" w:color="808080" w:themeColor="background1" w:themeShade="80"/>
            </w:tcBorders>
          </w:tcPr>
          <w:p w14:paraId="1723BF5E" w14:textId="4F8E0854" w:rsidR="00004973" w:rsidRPr="00330FDA" w:rsidRDefault="00004973" w:rsidP="00004973">
            <w:pPr>
              <w:rPr>
                <w:rFonts w:ascii="Arial" w:hAnsi="Arial" w:cs="Arial"/>
                <w:sz w:val="18"/>
                <w:szCs w:val="18"/>
              </w:rPr>
            </w:pPr>
            <w:r>
              <w:rPr>
                <w:rFonts w:ascii="Arial" w:hAnsi="Arial" w:cs="Arial"/>
                <w:sz w:val="18"/>
                <w:szCs w:val="18"/>
              </w:rPr>
              <w:t>5.5</w:t>
            </w:r>
          </w:p>
        </w:tc>
        <w:tc>
          <w:tcPr>
            <w:tcW w:w="316" w:type="pct"/>
            <w:tcBorders>
              <w:top w:val="single" w:sz="4" w:space="0" w:color="808080" w:themeColor="background1" w:themeShade="80"/>
            </w:tcBorders>
          </w:tcPr>
          <w:p w14:paraId="51713790"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tcPr>
          <w:p w14:paraId="7F6D74E9"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tcPr>
          <w:p w14:paraId="252B1A8A"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tcPr>
          <w:p w14:paraId="01A5D868"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tcPr>
          <w:p w14:paraId="526BD111" w14:textId="77777777" w:rsidR="00004973" w:rsidRPr="00330FDA" w:rsidRDefault="00004973" w:rsidP="00004973">
            <w:pPr>
              <w:rPr>
                <w:rFonts w:ascii="Arial" w:hAnsi="Arial" w:cs="Arial"/>
                <w:sz w:val="18"/>
                <w:szCs w:val="18"/>
              </w:rPr>
            </w:pPr>
          </w:p>
        </w:tc>
      </w:tr>
      <w:tr w:rsidR="00004973" w:rsidRPr="00E5462C" w14:paraId="7EAF0CCD" w14:textId="77777777" w:rsidTr="00D1148B">
        <w:tc>
          <w:tcPr>
            <w:tcW w:w="744" w:type="pct"/>
            <w:tcBorders>
              <w:top w:val="single" w:sz="4" w:space="0" w:color="808080" w:themeColor="background1" w:themeShade="80"/>
            </w:tcBorders>
          </w:tcPr>
          <w:p w14:paraId="1B9F946B" w14:textId="77777777" w:rsidR="00004973" w:rsidRPr="00330FDA" w:rsidRDefault="00004973" w:rsidP="00004973">
            <w:pPr>
              <w:rPr>
                <w:rFonts w:ascii="Arial" w:hAnsi="Arial" w:cs="Arial"/>
                <w:sz w:val="18"/>
                <w:szCs w:val="18"/>
              </w:rPr>
            </w:pPr>
          </w:p>
        </w:tc>
        <w:tc>
          <w:tcPr>
            <w:tcW w:w="325" w:type="pct"/>
            <w:tcBorders>
              <w:top w:val="single" w:sz="4" w:space="0" w:color="808080" w:themeColor="background1" w:themeShade="80"/>
            </w:tcBorders>
          </w:tcPr>
          <w:p w14:paraId="540D95A0" w14:textId="04CBE814" w:rsidR="00004973" w:rsidRPr="00330FDA" w:rsidRDefault="00004973" w:rsidP="00004973">
            <w:pPr>
              <w:rPr>
                <w:rFonts w:ascii="Arial" w:hAnsi="Arial" w:cs="Arial"/>
                <w:sz w:val="18"/>
                <w:szCs w:val="18"/>
              </w:rPr>
            </w:pPr>
            <w:r>
              <w:rPr>
                <w:rFonts w:ascii="Arial" w:hAnsi="Arial" w:cs="Arial"/>
                <w:sz w:val="18"/>
                <w:szCs w:val="18"/>
              </w:rPr>
              <w:t>5.6</w:t>
            </w:r>
          </w:p>
        </w:tc>
        <w:tc>
          <w:tcPr>
            <w:tcW w:w="316" w:type="pct"/>
            <w:tcBorders>
              <w:top w:val="single" w:sz="4" w:space="0" w:color="808080" w:themeColor="background1" w:themeShade="80"/>
            </w:tcBorders>
          </w:tcPr>
          <w:p w14:paraId="28320347"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tcPr>
          <w:p w14:paraId="21B480B4"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tcPr>
          <w:p w14:paraId="24BA3EED"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tcPr>
          <w:p w14:paraId="180CD328"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tcPr>
          <w:p w14:paraId="3F0D5CD4" w14:textId="77777777" w:rsidR="00004973" w:rsidRPr="00330FDA" w:rsidRDefault="00004973" w:rsidP="00004973">
            <w:pPr>
              <w:rPr>
                <w:rFonts w:ascii="Arial" w:hAnsi="Arial" w:cs="Arial"/>
                <w:sz w:val="18"/>
                <w:szCs w:val="18"/>
              </w:rPr>
            </w:pPr>
          </w:p>
        </w:tc>
      </w:tr>
      <w:tr w:rsidR="00004973" w:rsidRPr="00E5462C" w14:paraId="3FB1CA41" w14:textId="77777777" w:rsidTr="00D1148B">
        <w:tc>
          <w:tcPr>
            <w:tcW w:w="744" w:type="pct"/>
            <w:tcBorders>
              <w:top w:val="single" w:sz="4" w:space="0" w:color="808080" w:themeColor="background1" w:themeShade="80"/>
            </w:tcBorders>
          </w:tcPr>
          <w:p w14:paraId="7FC81622" w14:textId="77777777" w:rsidR="00004973" w:rsidRPr="00330FDA" w:rsidRDefault="00004973" w:rsidP="00004973">
            <w:pPr>
              <w:rPr>
                <w:rFonts w:ascii="Arial" w:hAnsi="Arial" w:cs="Arial"/>
                <w:sz w:val="18"/>
                <w:szCs w:val="18"/>
              </w:rPr>
            </w:pPr>
          </w:p>
        </w:tc>
        <w:tc>
          <w:tcPr>
            <w:tcW w:w="325" w:type="pct"/>
            <w:tcBorders>
              <w:top w:val="single" w:sz="4" w:space="0" w:color="808080" w:themeColor="background1" w:themeShade="80"/>
            </w:tcBorders>
          </w:tcPr>
          <w:p w14:paraId="3A060FAA" w14:textId="2B5C54AE" w:rsidR="00004973" w:rsidRPr="00330FDA" w:rsidRDefault="00004973" w:rsidP="00004973">
            <w:pPr>
              <w:rPr>
                <w:rFonts w:ascii="Arial" w:hAnsi="Arial" w:cs="Arial"/>
                <w:sz w:val="18"/>
                <w:szCs w:val="18"/>
              </w:rPr>
            </w:pPr>
            <w:r>
              <w:rPr>
                <w:rFonts w:ascii="Arial" w:hAnsi="Arial" w:cs="Arial"/>
                <w:sz w:val="18"/>
                <w:szCs w:val="18"/>
              </w:rPr>
              <w:t>5.7</w:t>
            </w:r>
          </w:p>
        </w:tc>
        <w:tc>
          <w:tcPr>
            <w:tcW w:w="316" w:type="pct"/>
            <w:tcBorders>
              <w:top w:val="single" w:sz="4" w:space="0" w:color="808080" w:themeColor="background1" w:themeShade="80"/>
            </w:tcBorders>
          </w:tcPr>
          <w:p w14:paraId="1593BA29"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tcPr>
          <w:p w14:paraId="5F5982B8"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tcPr>
          <w:p w14:paraId="07F8C628"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tcPr>
          <w:p w14:paraId="6DD6A2ED"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tcPr>
          <w:p w14:paraId="5E35595A" w14:textId="77777777" w:rsidR="00004973" w:rsidRPr="00330FDA" w:rsidRDefault="00004973" w:rsidP="00004973">
            <w:pPr>
              <w:rPr>
                <w:rFonts w:ascii="Arial" w:hAnsi="Arial" w:cs="Arial"/>
                <w:sz w:val="18"/>
                <w:szCs w:val="18"/>
              </w:rPr>
            </w:pPr>
          </w:p>
        </w:tc>
      </w:tr>
      <w:tr w:rsidR="00004973" w:rsidRPr="00E5462C" w14:paraId="308AF54C" w14:textId="77777777" w:rsidTr="00D1148B">
        <w:tc>
          <w:tcPr>
            <w:tcW w:w="744" w:type="pct"/>
            <w:tcBorders>
              <w:top w:val="single" w:sz="4" w:space="0" w:color="808080" w:themeColor="background1" w:themeShade="80"/>
            </w:tcBorders>
            <w:shd w:val="clear" w:color="auto" w:fill="D9D9D9" w:themeFill="background1" w:themeFillShade="D9"/>
          </w:tcPr>
          <w:p w14:paraId="16297479" w14:textId="6AE4AF0C" w:rsidR="00004973" w:rsidRPr="00D1148B" w:rsidRDefault="00396DF3" w:rsidP="00004973">
            <w:pPr>
              <w:rPr>
                <w:rFonts w:ascii="Arial" w:hAnsi="Arial" w:cs="Arial"/>
                <w:b/>
                <w:bCs/>
                <w:sz w:val="18"/>
                <w:szCs w:val="18"/>
              </w:rPr>
            </w:pPr>
            <w:r w:rsidRPr="00396DF3">
              <w:rPr>
                <w:rFonts w:ascii="Arial" w:hAnsi="Arial" w:cs="Arial"/>
                <w:b/>
                <w:bCs/>
                <w:sz w:val="18"/>
                <w:szCs w:val="18"/>
              </w:rPr>
              <w:t>Clinical Information Systems</w:t>
            </w:r>
          </w:p>
        </w:tc>
        <w:tc>
          <w:tcPr>
            <w:tcW w:w="325" w:type="pct"/>
            <w:tcBorders>
              <w:top w:val="single" w:sz="4" w:space="0" w:color="808080" w:themeColor="background1" w:themeShade="80"/>
            </w:tcBorders>
            <w:shd w:val="clear" w:color="auto" w:fill="D9D9D9" w:themeFill="background1" w:themeFillShade="D9"/>
          </w:tcPr>
          <w:p w14:paraId="4F66098B" w14:textId="4019D016" w:rsidR="00004973" w:rsidRPr="00330FDA" w:rsidRDefault="00396DF3" w:rsidP="00004973">
            <w:pPr>
              <w:rPr>
                <w:rFonts w:ascii="Arial" w:hAnsi="Arial" w:cs="Arial"/>
                <w:sz w:val="18"/>
                <w:szCs w:val="18"/>
              </w:rPr>
            </w:pPr>
            <w:r w:rsidRPr="00396DF3">
              <w:rPr>
                <w:rFonts w:ascii="Arial" w:hAnsi="Arial" w:cs="Arial"/>
                <w:sz w:val="18"/>
                <w:szCs w:val="18"/>
              </w:rPr>
              <w:t>CL6</w:t>
            </w:r>
          </w:p>
        </w:tc>
        <w:tc>
          <w:tcPr>
            <w:tcW w:w="316" w:type="pct"/>
            <w:tcBorders>
              <w:top w:val="single" w:sz="4" w:space="0" w:color="808080" w:themeColor="background1" w:themeShade="80"/>
            </w:tcBorders>
            <w:shd w:val="clear" w:color="auto" w:fill="D9D9D9" w:themeFill="background1" w:themeFillShade="D9"/>
          </w:tcPr>
          <w:p w14:paraId="1888ED32" w14:textId="77777777" w:rsidR="00004973" w:rsidRPr="00330FDA" w:rsidRDefault="00004973" w:rsidP="00004973">
            <w:pPr>
              <w:rPr>
                <w:rFonts w:ascii="Arial" w:hAnsi="Arial" w:cs="Arial"/>
                <w:sz w:val="18"/>
                <w:szCs w:val="18"/>
              </w:rPr>
            </w:pPr>
          </w:p>
        </w:tc>
        <w:tc>
          <w:tcPr>
            <w:tcW w:w="336" w:type="pct"/>
            <w:tcBorders>
              <w:top w:val="single" w:sz="4" w:space="0" w:color="808080" w:themeColor="background1" w:themeShade="80"/>
            </w:tcBorders>
            <w:shd w:val="clear" w:color="auto" w:fill="D9D9D9" w:themeFill="background1" w:themeFillShade="D9"/>
          </w:tcPr>
          <w:p w14:paraId="58004685" w14:textId="77777777" w:rsidR="00004973" w:rsidRPr="00330FDA" w:rsidRDefault="00004973" w:rsidP="00004973">
            <w:pPr>
              <w:rPr>
                <w:rFonts w:ascii="Arial" w:hAnsi="Arial" w:cs="Arial"/>
                <w:sz w:val="18"/>
                <w:szCs w:val="18"/>
              </w:rPr>
            </w:pPr>
          </w:p>
        </w:tc>
        <w:tc>
          <w:tcPr>
            <w:tcW w:w="327" w:type="pct"/>
            <w:tcBorders>
              <w:top w:val="single" w:sz="4" w:space="0" w:color="808080" w:themeColor="background1" w:themeShade="80"/>
            </w:tcBorders>
            <w:shd w:val="clear" w:color="auto" w:fill="D9D9D9" w:themeFill="background1" w:themeFillShade="D9"/>
          </w:tcPr>
          <w:p w14:paraId="1D9E2E5E" w14:textId="77777777" w:rsidR="00004973" w:rsidRPr="00330FDA" w:rsidRDefault="00004973" w:rsidP="00004973">
            <w:pPr>
              <w:rPr>
                <w:rFonts w:ascii="Arial" w:hAnsi="Arial" w:cs="Arial"/>
                <w:sz w:val="18"/>
                <w:szCs w:val="18"/>
              </w:rPr>
            </w:pPr>
          </w:p>
        </w:tc>
        <w:tc>
          <w:tcPr>
            <w:tcW w:w="1650" w:type="pct"/>
            <w:tcBorders>
              <w:top w:val="single" w:sz="4" w:space="0" w:color="808080" w:themeColor="background1" w:themeShade="80"/>
            </w:tcBorders>
            <w:shd w:val="clear" w:color="auto" w:fill="D9D9D9" w:themeFill="background1" w:themeFillShade="D9"/>
          </w:tcPr>
          <w:p w14:paraId="58657BA7" w14:textId="77777777" w:rsidR="00004973" w:rsidRPr="00330FDA" w:rsidRDefault="00004973" w:rsidP="00004973">
            <w:pPr>
              <w:rPr>
                <w:rFonts w:ascii="Arial" w:hAnsi="Arial" w:cs="Arial"/>
                <w:sz w:val="18"/>
                <w:szCs w:val="18"/>
              </w:rPr>
            </w:pPr>
          </w:p>
        </w:tc>
        <w:tc>
          <w:tcPr>
            <w:tcW w:w="1302" w:type="pct"/>
            <w:tcBorders>
              <w:top w:val="single" w:sz="4" w:space="0" w:color="808080" w:themeColor="background1" w:themeShade="80"/>
            </w:tcBorders>
            <w:shd w:val="clear" w:color="auto" w:fill="D9D9D9" w:themeFill="background1" w:themeFillShade="D9"/>
          </w:tcPr>
          <w:p w14:paraId="484595A7" w14:textId="77777777" w:rsidR="00004973" w:rsidRPr="00330FDA" w:rsidRDefault="00004973" w:rsidP="00004973">
            <w:pPr>
              <w:rPr>
                <w:rFonts w:ascii="Arial" w:hAnsi="Arial" w:cs="Arial"/>
                <w:sz w:val="18"/>
                <w:szCs w:val="18"/>
              </w:rPr>
            </w:pPr>
          </w:p>
        </w:tc>
      </w:tr>
      <w:tr w:rsidR="00396DF3" w:rsidRPr="00E5462C" w14:paraId="23AE995A" w14:textId="77777777" w:rsidTr="00D1148B">
        <w:tc>
          <w:tcPr>
            <w:tcW w:w="744" w:type="pct"/>
            <w:tcBorders>
              <w:top w:val="single" w:sz="4" w:space="0" w:color="808080" w:themeColor="background1" w:themeShade="80"/>
            </w:tcBorders>
          </w:tcPr>
          <w:p w14:paraId="15AE588E" w14:textId="77777777" w:rsidR="00396DF3" w:rsidRPr="00330FDA" w:rsidRDefault="00396DF3" w:rsidP="00396DF3">
            <w:pPr>
              <w:rPr>
                <w:rFonts w:ascii="Arial" w:hAnsi="Arial" w:cs="Arial"/>
                <w:sz w:val="18"/>
                <w:szCs w:val="18"/>
              </w:rPr>
            </w:pPr>
          </w:p>
        </w:tc>
        <w:tc>
          <w:tcPr>
            <w:tcW w:w="325" w:type="pct"/>
            <w:tcBorders>
              <w:top w:val="single" w:sz="4" w:space="0" w:color="808080" w:themeColor="background1" w:themeShade="80"/>
            </w:tcBorders>
          </w:tcPr>
          <w:p w14:paraId="5C87FD07" w14:textId="29073163" w:rsidR="00396DF3" w:rsidRPr="00330FDA" w:rsidRDefault="00396DF3" w:rsidP="00396DF3">
            <w:pPr>
              <w:rPr>
                <w:rFonts w:ascii="Arial" w:hAnsi="Arial" w:cs="Arial"/>
                <w:sz w:val="18"/>
                <w:szCs w:val="18"/>
              </w:rPr>
            </w:pPr>
            <w:r>
              <w:rPr>
                <w:rFonts w:ascii="Arial" w:hAnsi="Arial" w:cs="Arial"/>
                <w:sz w:val="18"/>
                <w:szCs w:val="18"/>
              </w:rPr>
              <w:t>6.1</w:t>
            </w:r>
          </w:p>
        </w:tc>
        <w:tc>
          <w:tcPr>
            <w:tcW w:w="316" w:type="pct"/>
            <w:tcBorders>
              <w:top w:val="single" w:sz="4" w:space="0" w:color="808080" w:themeColor="background1" w:themeShade="80"/>
            </w:tcBorders>
          </w:tcPr>
          <w:p w14:paraId="6802CD48"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tcPr>
          <w:p w14:paraId="4E8A37E5"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tcPr>
          <w:p w14:paraId="278F25E2"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tcPr>
          <w:p w14:paraId="39AD12D6"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tcPr>
          <w:p w14:paraId="3FB87D60" w14:textId="77777777" w:rsidR="00396DF3" w:rsidRPr="00330FDA" w:rsidRDefault="00396DF3" w:rsidP="00396DF3">
            <w:pPr>
              <w:rPr>
                <w:rFonts w:ascii="Arial" w:hAnsi="Arial" w:cs="Arial"/>
                <w:sz w:val="18"/>
                <w:szCs w:val="18"/>
              </w:rPr>
            </w:pPr>
          </w:p>
        </w:tc>
      </w:tr>
      <w:tr w:rsidR="00396DF3" w:rsidRPr="00E5462C" w14:paraId="4C84A881" w14:textId="77777777" w:rsidTr="00D1148B">
        <w:tc>
          <w:tcPr>
            <w:tcW w:w="744" w:type="pct"/>
            <w:tcBorders>
              <w:top w:val="single" w:sz="4" w:space="0" w:color="808080" w:themeColor="background1" w:themeShade="80"/>
            </w:tcBorders>
          </w:tcPr>
          <w:p w14:paraId="7CB519AE" w14:textId="77777777" w:rsidR="00396DF3" w:rsidRPr="00330FDA" w:rsidRDefault="00396DF3" w:rsidP="00396DF3">
            <w:pPr>
              <w:rPr>
                <w:rFonts w:ascii="Arial" w:hAnsi="Arial" w:cs="Arial"/>
                <w:sz w:val="18"/>
                <w:szCs w:val="18"/>
              </w:rPr>
            </w:pPr>
          </w:p>
        </w:tc>
        <w:tc>
          <w:tcPr>
            <w:tcW w:w="325" w:type="pct"/>
            <w:tcBorders>
              <w:top w:val="single" w:sz="4" w:space="0" w:color="808080" w:themeColor="background1" w:themeShade="80"/>
            </w:tcBorders>
          </w:tcPr>
          <w:p w14:paraId="4AA7196D" w14:textId="1FE5179D" w:rsidR="00396DF3" w:rsidRPr="00330FDA" w:rsidRDefault="00396DF3" w:rsidP="00396DF3">
            <w:pPr>
              <w:rPr>
                <w:rFonts w:ascii="Arial" w:hAnsi="Arial" w:cs="Arial"/>
                <w:sz w:val="18"/>
                <w:szCs w:val="18"/>
              </w:rPr>
            </w:pPr>
            <w:r>
              <w:rPr>
                <w:rFonts w:ascii="Arial" w:hAnsi="Arial" w:cs="Arial"/>
                <w:sz w:val="18"/>
                <w:szCs w:val="18"/>
              </w:rPr>
              <w:t>6.2</w:t>
            </w:r>
          </w:p>
        </w:tc>
        <w:tc>
          <w:tcPr>
            <w:tcW w:w="316" w:type="pct"/>
            <w:tcBorders>
              <w:top w:val="single" w:sz="4" w:space="0" w:color="808080" w:themeColor="background1" w:themeShade="80"/>
            </w:tcBorders>
          </w:tcPr>
          <w:p w14:paraId="07875620"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tcPr>
          <w:p w14:paraId="6DFFAFD6"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tcPr>
          <w:p w14:paraId="05099703"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tcPr>
          <w:p w14:paraId="5BF301B7"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tcPr>
          <w:p w14:paraId="1495A918" w14:textId="77777777" w:rsidR="00396DF3" w:rsidRPr="00330FDA" w:rsidRDefault="00396DF3" w:rsidP="00396DF3">
            <w:pPr>
              <w:rPr>
                <w:rFonts w:ascii="Arial" w:hAnsi="Arial" w:cs="Arial"/>
                <w:sz w:val="18"/>
                <w:szCs w:val="18"/>
              </w:rPr>
            </w:pPr>
          </w:p>
        </w:tc>
      </w:tr>
      <w:tr w:rsidR="00396DF3" w:rsidRPr="00E5462C" w14:paraId="7B90BD63" w14:textId="77777777" w:rsidTr="00D1148B">
        <w:tc>
          <w:tcPr>
            <w:tcW w:w="744" w:type="pct"/>
            <w:tcBorders>
              <w:top w:val="single" w:sz="4" w:space="0" w:color="808080" w:themeColor="background1" w:themeShade="80"/>
            </w:tcBorders>
          </w:tcPr>
          <w:p w14:paraId="463BDF14" w14:textId="77777777" w:rsidR="00396DF3" w:rsidRPr="00330FDA" w:rsidRDefault="00396DF3" w:rsidP="00396DF3">
            <w:pPr>
              <w:rPr>
                <w:rFonts w:ascii="Arial" w:hAnsi="Arial" w:cs="Arial"/>
                <w:sz w:val="18"/>
                <w:szCs w:val="18"/>
              </w:rPr>
            </w:pPr>
          </w:p>
        </w:tc>
        <w:tc>
          <w:tcPr>
            <w:tcW w:w="325" w:type="pct"/>
            <w:tcBorders>
              <w:top w:val="single" w:sz="4" w:space="0" w:color="808080" w:themeColor="background1" w:themeShade="80"/>
            </w:tcBorders>
          </w:tcPr>
          <w:p w14:paraId="01E9D3A4" w14:textId="2E356EF6" w:rsidR="00396DF3" w:rsidRPr="00330FDA" w:rsidRDefault="00396DF3" w:rsidP="00396DF3">
            <w:pPr>
              <w:rPr>
                <w:rFonts w:ascii="Arial" w:hAnsi="Arial" w:cs="Arial"/>
                <w:sz w:val="18"/>
                <w:szCs w:val="18"/>
              </w:rPr>
            </w:pPr>
            <w:r>
              <w:rPr>
                <w:rFonts w:ascii="Arial" w:hAnsi="Arial" w:cs="Arial"/>
                <w:sz w:val="18"/>
                <w:szCs w:val="18"/>
              </w:rPr>
              <w:t>6.3</w:t>
            </w:r>
          </w:p>
        </w:tc>
        <w:tc>
          <w:tcPr>
            <w:tcW w:w="316" w:type="pct"/>
            <w:tcBorders>
              <w:top w:val="single" w:sz="4" w:space="0" w:color="808080" w:themeColor="background1" w:themeShade="80"/>
            </w:tcBorders>
          </w:tcPr>
          <w:p w14:paraId="0268F819"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tcPr>
          <w:p w14:paraId="10028F6F"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tcPr>
          <w:p w14:paraId="4D455036"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tcPr>
          <w:p w14:paraId="7723175A"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tcPr>
          <w:p w14:paraId="1843C95D" w14:textId="77777777" w:rsidR="00396DF3" w:rsidRPr="00330FDA" w:rsidRDefault="00396DF3" w:rsidP="00396DF3">
            <w:pPr>
              <w:rPr>
                <w:rFonts w:ascii="Arial" w:hAnsi="Arial" w:cs="Arial"/>
                <w:sz w:val="18"/>
                <w:szCs w:val="18"/>
              </w:rPr>
            </w:pPr>
          </w:p>
        </w:tc>
      </w:tr>
      <w:tr w:rsidR="00396DF3" w:rsidRPr="00E5462C" w14:paraId="50312F9B" w14:textId="77777777" w:rsidTr="00D1148B">
        <w:tc>
          <w:tcPr>
            <w:tcW w:w="744" w:type="pct"/>
            <w:tcBorders>
              <w:top w:val="single" w:sz="4" w:space="0" w:color="808080" w:themeColor="background1" w:themeShade="80"/>
            </w:tcBorders>
          </w:tcPr>
          <w:p w14:paraId="7ABE7F8A" w14:textId="77777777" w:rsidR="00396DF3" w:rsidRPr="00330FDA" w:rsidRDefault="00396DF3" w:rsidP="00396DF3">
            <w:pPr>
              <w:rPr>
                <w:rFonts w:ascii="Arial" w:hAnsi="Arial" w:cs="Arial"/>
                <w:sz w:val="18"/>
                <w:szCs w:val="18"/>
              </w:rPr>
            </w:pPr>
          </w:p>
        </w:tc>
        <w:tc>
          <w:tcPr>
            <w:tcW w:w="325" w:type="pct"/>
            <w:tcBorders>
              <w:top w:val="single" w:sz="4" w:space="0" w:color="808080" w:themeColor="background1" w:themeShade="80"/>
            </w:tcBorders>
          </w:tcPr>
          <w:p w14:paraId="792FC5A5" w14:textId="27135779" w:rsidR="00396DF3" w:rsidRPr="00330FDA" w:rsidRDefault="00396DF3" w:rsidP="00396DF3">
            <w:pPr>
              <w:rPr>
                <w:rFonts w:ascii="Arial" w:hAnsi="Arial" w:cs="Arial"/>
                <w:sz w:val="18"/>
                <w:szCs w:val="18"/>
              </w:rPr>
            </w:pPr>
            <w:r>
              <w:rPr>
                <w:rFonts w:ascii="Arial" w:hAnsi="Arial" w:cs="Arial"/>
                <w:sz w:val="18"/>
                <w:szCs w:val="18"/>
              </w:rPr>
              <w:t>6.4</w:t>
            </w:r>
          </w:p>
        </w:tc>
        <w:tc>
          <w:tcPr>
            <w:tcW w:w="316" w:type="pct"/>
            <w:tcBorders>
              <w:top w:val="single" w:sz="4" w:space="0" w:color="808080" w:themeColor="background1" w:themeShade="80"/>
            </w:tcBorders>
          </w:tcPr>
          <w:p w14:paraId="38BE362A"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tcPr>
          <w:p w14:paraId="7430C066"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tcPr>
          <w:p w14:paraId="0D51EC6A"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tcPr>
          <w:p w14:paraId="1AE74C97"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tcPr>
          <w:p w14:paraId="36720B88" w14:textId="77777777" w:rsidR="00396DF3" w:rsidRPr="00330FDA" w:rsidRDefault="00396DF3" w:rsidP="00396DF3">
            <w:pPr>
              <w:rPr>
                <w:rFonts w:ascii="Arial" w:hAnsi="Arial" w:cs="Arial"/>
                <w:sz w:val="18"/>
                <w:szCs w:val="18"/>
              </w:rPr>
            </w:pPr>
          </w:p>
        </w:tc>
      </w:tr>
      <w:tr w:rsidR="00396DF3" w:rsidRPr="00E5462C" w14:paraId="46D166F5" w14:textId="77777777" w:rsidTr="00D1148B">
        <w:tc>
          <w:tcPr>
            <w:tcW w:w="744" w:type="pct"/>
            <w:tcBorders>
              <w:top w:val="single" w:sz="4" w:space="0" w:color="808080" w:themeColor="background1" w:themeShade="80"/>
            </w:tcBorders>
          </w:tcPr>
          <w:p w14:paraId="09FC26ED" w14:textId="77777777" w:rsidR="00396DF3" w:rsidRPr="00330FDA" w:rsidRDefault="00396DF3" w:rsidP="00396DF3">
            <w:pPr>
              <w:rPr>
                <w:rFonts w:ascii="Arial" w:hAnsi="Arial" w:cs="Arial"/>
                <w:sz w:val="18"/>
                <w:szCs w:val="18"/>
              </w:rPr>
            </w:pPr>
          </w:p>
        </w:tc>
        <w:tc>
          <w:tcPr>
            <w:tcW w:w="325" w:type="pct"/>
            <w:tcBorders>
              <w:top w:val="single" w:sz="4" w:space="0" w:color="808080" w:themeColor="background1" w:themeShade="80"/>
            </w:tcBorders>
          </w:tcPr>
          <w:p w14:paraId="296E0EDE" w14:textId="6C584A72" w:rsidR="00396DF3" w:rsidRPr="00330FDA" w:rsidRDefault="00396DF3" w:rsidP="00396DF3">
            <w:pPr>
              <w:rPr>
                <w:rFonts w:ascii="Arial" w:hAnsi="Arial" w:cs="Arial"/>
                <w:sz w:val="18"/>
                <w:szCs w:val="18"/>
              </w:rPr>
            </w:pPr>
            <w:r>
              <w:rPr>
                <w:rFonts w:ascii="Arial" w:hAnsi="Arial" w:cs="Arial"/>
                <w:sz w:val="18"/>
                <w:szCs w:val="18"/>
              </w:rPr>
              <w:t>6.5</w:t>
            </w:r>
          </w:p>
        </w:tc>
        <w:tc>
          <w:tcPr>
            <w:tcW w:w="316" w:type="pct"/>
            <w:tcBorders>
              <w:top w:val="single" w:sz="4" w:space="0" w:color="808080" w:themeColor="background1" w:themeShade="80"/>
            </w:tcBorders>
          </w:tcPr>
          <w:p w14:paraId="7E3D1A09"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tcPr>
          <w:p w14:paraId="091CBEBD"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tcPr>
          <w:p w14:paraId="2ECE08B1"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tcPr>
          <w:p w14:paraId="31303256"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tcPr>
          <w:p w14:paraId="2107E463" w14:textId="77777777" w:rsidR="00396DF3" w:rsidRPr="00330FDA" w:rsidRDefault="00396DF3" w:rsidP="00396DF3">
            <w:pPr>
              <w:rPr>
                <w:rFonts w:ascii="Arial" w:hAnsi="Arial" w:cs="Arial"/>
                <w:sz w:val="18"/>
                <w:szCs w:val="18"/>
              </w:rPr>
            </w:pPr>
          </w:p>
        </w:tc>
      </w:tr>
      <w:tr w:rsidR="00396DF3" w:rsidRPr="00E5462C" w14:paraId="214D2432" w14:textId="77777777" w:rsidTr="00D1148B">
        <w:tc>
          <w:tcPr>
            <w:tcW w:w="744" w:type="pct"/>
            <w:tcBorders>
              <w:top w:val="single" w:sz="4" w:space="0" w:color="808080" w:themeColor="background1" w:themeShade="80"/>
            </w:tcBorders>
          </w:tcPr>
          <w:p w14:paraId="18412BD7" w14:textId="77777777" w:rsidR="00396DF3" w:rsidRPr="00330FDA" w:rsidRDefault="00396DF3" w:rsidP="00396DF3">
            <w:pPr>
              <w:rPr>
                <w:rFonts w:ascii="Arial" w:hAnsi="Arial" w:cs="Arial"/>
                <w:sz w:val="18"/>
                <w:szCs w:val="18"/>
              </w:rPr>
            </w:pPr>
          </w:p>
        </w:tc>
        <w:tc>
          <w:tcPr>
            <w:tcW w:w="325" w:type="pct"/>
            <w:tcBorders>
              <w:top w:val="single" w:sz="4" w:space="0" w:color="808080" w:themeColor="background1" w:themeShade="80"/>
            </w:tcBorders>
          </w:tcPr>
          <w:p w14:paraId="173B9BD1" w14:textId="5D759026" w:rsidR="00396DF3" w:rsidRPr="00330FDA" w:rsidRDefault="00396DF3" w:rsidP="00396DF3">
            <w:pPr>
              <w:rPr>
                <w:rFonts w:ascii="Arial" w:hAnsi="Arial" w:cs="Arial"/>
                <w:sz w:val="18"/>
                <w:szCs w:val="18"/>
              </w:rPr>
            </w:pPr>
            <w:r>
              <w:rPr>
                <w:rFonts w:ascii="Arial" w:hAnsi="Arial" w:cs="Arial"/>
                <w:sz w:val="18"/>
                <w:szCs w:val="18"/>
              </w:rPr>
              <w:t>6.6</w:t>
            </w:r>
          </w:p>
        </w:tc>
        <w:tc>
          <w:tcPr>
            <w:tcW w:w="316" w:type="pct"/>
            <w:tcBorders>
              <w:top w:val="single" w:sz="4" w:space="0" w:color="808080" w:themeColor="background1" w:themeShade="80"/>
            </w:tcBorders>
          </w:tcPr>
          <w:p w14:paraId="64D56A0E"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tcPr>
          <w:p w14:paraId="6A527FB6"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tcPr>
          <w:p w14:paraId="79FA6725"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tcPr>
          <w:p w14:paraId="1653E437"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tcPr>
          <w:p w14:paraId="2B66C981" w14:textId="77777777" w:rsidR="00396DF3" w:rsidRPr="00330FDA" w:rsidRDefault="00396DF3" w:rsidP="00396DF3">
            <w:pPr>
              <w:rPr>
                <w:rFonts w:ascii="Arial" w:hAnsi="Arial" w:cs="Arial"/>
                <w:sz w:val="18"/>
                <w:szCs w:val="18"/>
              </w:rPr>
            </w:pPr>
          </w:p>
        </w:tc>
      </w:tr>
      <w:tr w:rsidR="00396DF3" w:rsidRPr="00E5462C" w14:paraId="429651B8" w14:textId="77777777" w:rsidTr="00D1148B">
        <w:tc>
          <w:tcPr>
            <w:tcW w:w="744" w:type="pct"/>
            <w:tcBorders>
              <w:top w:val="single" w:sz="4" w:space="0" w:color="808080" w:themeColor="background1" w:themeShade="80"/>
            </w:tcBorders>
          </w:tcPr>
          <w:p w14:paraId="03F70C76" w14:textId="77777777" w:rsidR="00396DF3" w:rsidRPr="00330FDA" w:rsidRDefault="00396DF3" w:rsidP="00396DF3">
            <w:pPr>
              <w:rPr>
                <w:rFonts w:ascii="Arial" w:hAnsi="Arial" w:cs="Arial"/>
                <w:sz w:val="18"/>
                <w:szCs w:val="18"/>
              </w:rPr>
            </w:pPr>
          </w:p>
        </w:tc>
        <w:tc>
          <w:tcPr>
            <w:tcW w:w="325" w:type="pct"/>
            <w:tcBorders>
              <w:top w:val="single" w:sz="4" w:space="0" w:color="808080" w:themeColor="background1" w:themeShade="80"/>
            </w:tcBorders>
          </w:tcPr>
          <w:p w14:paraId="37A5AE4F" w14:textId="1BC9C53B" w:rsidR="00396DF3" w:rsidRDefault="00396DF3" w:rsidP="00396DF3">
            <w:pPr>
              <w:rPr>
                <w:rFonts w:ascii="Arial" w:hAnsi="Arial" w:cs="Arial"/>
                <w:sz w:val="18"/>
                <w:szCs w:val="18"/>
              </w:rPr>
            </w:pPr>
            <w:r>
              <w:rPr>
                <w:rFonts w:ascii="Arial" w:hAnsi="Arial" w:cs="Arial"/>
                <w:sz w:val="18"/>
                <w:szCs w:val="18"/>
              </w:rPr>
              <w:t>6.7</w:t>
            </w:r>
          </w:p>
        </w:tc>
        <w:tc>
          <w:tcPr>
            <w:tcW w:w="316" w:type="pct"/>
            <w:tcBorders>
              <w:top w:val="single" w:sz="4" w:space="0" w:color="808080" w:themeColor="background1" w:themeShade="80"/>
            </w:tcBorders>
          </w:tcPr>
          <w:p w14:paraId="6A1CE350"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tcPr>
          <w:p w14:paraId="7149735D"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tcPr>
          <w:p w14:paraId="29DBA7EE"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tcPr>
          <w:p w14:paraId="6AC613B9"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tcPr>
          <w:p w14:paraId="4BEF9E3C" w14:textId="77777777" w:rsidR="00396DF3" w:rsidRPr="00330FDA" w:rsidRDefault="00396DF3" w:rsidP="00396DF3">
            <w:pPr>
              <w:rPr>
                <w:rFonts w:ascii="Arial" w:hAnsi="Arial" w:cs="Arial"/>
                <w:sz w:val="18"/>
                <w:szCs w:val="18"/>
              </w:rPr>
            </w:pPr>
          </w:p>
        </w:tc>
      </w:tr>
      <w:tr w:rsidR="00396DF3" w:rsidRPr="00E5462C" w14:paraId="777AB769" w14:textId="77777777" w:rsidTr="00D1148B">
        <w:tc>
          <w:tcPr>
            <w:tcW w:w="744" w:type="pct"/>
            <w:tcBorders>
              <w:top w:val="single" w:sz="4" w:space="0" w:color="808080" w:themeColor="background1" w:themeShade="80"/>
            </w:tcBorders>
          </w:tcPr>
          <w:p w14:paraId="1B6E5BAE" w14:textId="77777777" w:rsidR="00396DF3" w:rsidRPr="00330FDA" w:rsidRDefault="00396DF3" w:rsidP="00396DF3">
            <w:pPr>
              <w:rPr>
                <w:rFonts w:ascii="Arial" w:hAnsi="Arial" w:cs="Arial"/>
                <w:sz w:val="18"/>
                <w:szCs w:val="18"/>
              </w:rPr>
            </w:pPr>
          </w:p>
        </w:tc>
        <w:tc>
          <w:tcPr>
            <w:tcW w:w="325" w:type="pct"/>
            <w:tcBorders>
              <w:top w:val="single" w:sz="4" w:space="0" w:color="808080" w:themeColor="background1" w:themeShade="80"/>
            </w:tcBorders>
          </w:tcPr>
          <w:p w14:paraId="73BFF1A2" w14:textId="39DB3C11" w:rsidR="00396DF3" w:rsidRDefault="00396DF3" w:rsidP="00396DF3">
            <w:pPr>
              <w:rPr>
                <w:rFonts w:ascii="Arial" w:hAnsi="Arial" w:cs="Arial"/>
                <w:sz w:val="18"/>
                <w:szCs w:val="18"/>
              </w:rPr>
            </w:pPr>
            <w:r>
              <w:rPr>
                <w:rFonts w:ascii="Arial" w:hAnsi="Arial" w:cs="Arial"/>
                <w:sz w:val="18"/>
                <w:szCs w:val="18"/>
              </w:rPr>
              <w:t>6.8</w:t>
            </w:r>
          </w:p>
        </w:tc>
        <w:tc>
          <w:tcPr>
            <w:tcW w:w="316" w:type="pct"/>
            <w:tcBorders>
              <w:top w:val="single" w:sz="4" w:space="0" w:color="808080" w:themeColor="background1" w:themeShade="80"/>
            </w:tcBorders>
          </w:tcPr>
          <w:p w14:paraId="25A5C25F"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tcPr>
          <w:p w14:paraId="631E8D5A"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tcPr>
          <w:p w14:paraId="2621A38B"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tcPr>
          <w:p w14:paraId="738BC9E9"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tcPr>
          <w:p w14:paraId="54CDD53F" w14:textId="77777777" w:rsidR="00396DF3" w:rsidRPr="00330FDA" w:rsidRDefault="00396DF3" w:rsidP="00396DF3">
            <w:pPr>
              <w:rPr>
                <w:rFonts w:ascii="Arial" w:hAnsi="Arial" w:cs="Arial"/>
                <w:sz w:val="18"/>
                <w:szCs w:val="18"/>
              </w:rPr>
            </w:pPr>
          </w:p>
        </w:tc>
      </w:tr>
      <w:tr w:rsidR="00396DF3" w:rsidRPr="00E5462C" w14:paraId="266F3B83" w14:textId="77777777" w:rsidTr="00D1148B">
        <w:tc>
          <w:tcPr>
            <w:tcW w:w="744" w:type="pct"/>
            <w:tcBorders>
              <w:top w:val="single" w:sz="4" w:space="0" w:color="808080" w:themeColor="background1" w:themeShade="80"/>
            </w:tcBorders>
          </w:tcPr>
          <w:p w14:paraId="618E5252" w14:textId="77777777" w:rsidR="00396DF3" w:rsidRPr="00330FDA" w:rsidRDefault="00396DF3" w:rsidP="00396DF3">
            <w:pPr>
              <w:rPr>
                <w:rFonts w:ascii="Arial" w:hAnsi="Arial" w:cs="Arial"/>
                <w:sz w:val="18"/>
                <w:szCs w:val="18"/>
              </w:rPr>
            </w:pPr>
          </w:p>
        </w:tc>
        <w:tc>
          <w:tcPr>
            <w:tcW w:w="325" w:type="pct"/>
            <w:tcBorders>
              <w:top w:val="single" w:sz="4" w:space="0" w:color="808080" w:themeColor="background1" w:themeShade="80"/>
            </w:tcBorders>
          </w:tcPr>
          <w:p w14:paraId="2BF90455" w14:textId="144ADA3F" w:rsidR="00396DF3" w:rsidRDefault="00396DF3" w:rsidP="00396DF3">
            <w:pPr>
              <w:rPr>
                <w:rFonts w:ascii="Arial" w:hAnsi="Arial" w:cs="Arial"/>
                <w:sz w:val="18"/>
                <w:szCs w:val="18"/>
              </w:rPr>
            </w:pPr>
            <w:r>
              <w:rPr>
                <w:rFonts w:ascii="Arial" w:hAnsi="Arial" w:cs="Arial"/>
                <w:sz w:val="18"/>
                <w:szCs w:val="18"/>
              </w:rPr>
              <w:t>6.9</w:t>
            </w:r>
          </w:p>
        </w:tc>
        <w:tc>
          <w:tcPr>
            <w:tcW w:w="316" w:type="pct"/>
            <w:tcBorders>
              <w:top w:val="single" w:sz="4" w:space="0" w:color="808080" w:themeColor="background1" w:themeShade="80"/>
            </w:tcBorders>
          </w:tcPr>
          <w:p w14:paraId="0B2803FA"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tcPr>
          <w:p w14:paraId="192D5228"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tcPr>
          <w:p w14:paraId="7AB5952E"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tcPr>
          <w:p w14:paraId="2328FEF2"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tcPr>
          <w:p w14:paraId="76C95FDB" w14:textId="77777777" w:rsidR="00396DF3" w:rsidRPr="00330FDA" w:rsidRDefault="00396DF3" w:rsidP="00396DF3">
            <w:pPr>
              <w:rPr>
                <w:rFonts w:ascii="Arial" w:hAnsi="Arial" w:cs="Arial"/>
                <w:sz w:val="18"/>
                <w:szCs w:val="18"/>
              </w:rPr>
            </w:pPr>
          </w:p>
        </w:tc>
      </w:tr>
      <w:tr w:rsidR="00396DF3" w:rsidRPr="00E5462C" w14:paraId="52A81F4D" w14:textId="77777777" w:rsidTr="00D1148B">
        <w:tc>
          <w:tcPr>
            <w:tcW w:w="744" w:type="pct"/>
            <w:tcBorders>
              <w:top w:val="single" w:sz="4" w:space="0" w:color="808080" w:themeColor="background1" w:themeShade="80"/>
            </w:tcBorders>
          </w:tcPr>
          <w:p w14:paraId="2AD11F46" w14:textId="77777777" w:rsidR="00396DF3" w:rsidRPr="00330FDA" w:rsidRDefault="00396DF3" w:rsidP="00396DF3">
            <w:pPr>
              <w:rPr>
                <w:rFonts w:ascii="Arial" w:hAnsi="Arial" w:cs="Arial"/>
                <w:sz w:val="18"/>
                <w:szCs w:val="18"/>
              </w:rPr>
            </w:pPr>
          </w:p>
        </w:tc>
        <w:tc>
          <w:tcPr>
            <w:tcW w:w="325" w:type="pct"/>
            <w:tcBorders>
              <w:top w:val="single" w:sz="4" w:space="0" w:color="808080" w:themeColor="background1" w:themeShade="80"/>
            </w:tcBorders>
          </w:tcPr>
          <w:p w14:paraId="33A995B3" w14:textId="16C5BF8A" w:rsidR="00396DF3" w:rsidRDefault="00396DF3" w:rsidP="00396DF3">
            <w:pPr>
              <w:rPr>
                <w:rFonts w:ascii="Arial" w:hAnsi="Arial" w:cs="Arial"/>
                <w:sz w:val="18"/>
                <w:szCs w:val="18"/>
              </w:rPr>
            </w:pPr>
            <w:r>
              <w:rPr>
                <w:rFonts w:ascii="Arial" w:hAnsi="Arial" w:cs="Arial"/>
                <w:sz w:val="18"/>
                <w:szCs w:val="18"/>
              </w:rPr>
              <w:t>6.10</w:t>
            </w:r>
          </w:p>
        </w:tc>
        <w:tc>
          <w:tcPr>
            <w:tcW w:w="316" w:type="pct"/>
            <w:tcBorders>
              <w:top w:val="single" w:sz="4" w:space="0" w:color="808080" w:themeColor="background1" w:themeShade="80"/>
            </w:tcBorders>
          </w:tcPr>
          <w:p w14:paraId="0BE0C2A1"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tcPr>
          <w:p w14:paraId="489762B8"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tcPr>
          <w:p w14:paraId="72B30A94"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tcPr>
          <w:p w14:paraId="59A9B285"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tcPr>
          <w:p w14:paraId="5E3281BD" w14:textId="77777777" w:rsidR="00396DF3" w:rsidRPr="00330FDA" w:rsidRDefault="00396DF3" w:rsidP="00396DF3">
            <w:pPr>
              <w:rPr>
                <w:rFonts w:ascii="Arial" w:hAnsi="Arial" w:cs="Arial"/>
                <w:sz w:val="18"/>
                <w:szCs w:val="18"/>
              </w:rPr>
            </w:pPr>
          </w:p>
        </w:tc>
      </w:tr>
      <w:tr w:rsidR="00396DF3" w:rsidRPr="00E5462C" w14:paraId="406417E3" w14:textId="77777777" w:rsidTr="00D1148B">
        <w:tc>
          <w:tcPr>
            <w:tcW w:w="744" w:type="pct"/>
            <w:tcBorders>
              <w:top w:val="single" w:sz="4" w:space="0" w:color="808080" w:themeColor="background1" w:themeShade="80"/>
            </w:tcBorders>
          </w:tcPr>
          <w:p w14:paraId="1B286686" w14:textId="5AF52B71" w:rsidR="00396DF3" w:rsidRPr="00330FDA" w:rsidRDefault="00396DF3" w:rsidP="00396DF3">
            <w:pPr>
              <w:rPr>
                <w:rFonts w:ascii="Arial" w:hAnsi="Arial" w:cs="Arial"/>
                <w:sz w:val="18"/>
                <w:szCs w:val="18"/>
              </w:rPr>
            </w:pPr>
            <w:r w:rsidRPr="00A20B22">
              <w:rPr>
                <w:rFonts w:ascii="Arial" w:hAnsi="Arial" w:cs="Arial"/>
                <w:b/>
                <w:bCs/>
                <w:sz w:val="18"/>
                <w:szCs w:val="18"/>
              </w:rPr>
              <w:t>Patient experience</w:t>
            </w:r>
          </w:p>
        </w:tc>
        <w:tc>
          <w:tcPr>
            <w:tcW w:w="325" w:type="pct"/>
            <w:tcBorders>
              <w:top w:val="single" w:sz="4" w:space="0" w:color="808080" w:themeColor="background1" w:themeShade="80"/>
            </w:tcBorders>
          </w:tcPr>
          <w:p w14:paraId="77F1DD1F" w14:textId="77777777" w:rsidR="00396DF3" w:rsidRDefault="00396DF3" w:rsidP="00396DF3">
            <w:pPr>
              <w:rPr>
                <w:rFonts w:ascii="Arial" w:hAnsi="Arial" w:cs="Arial"/>
                <w:sz w:val="18"/>
                <w:szCs w:val="18"/>
              </w:rPr>
            </w:pPr>
          </w:p>
        </w:tc>
        <w:tc>
          <w:tcPr>
            <w:tcW w:w="316" w:type="pct"/>
            <w:tcBorders>
              <w:top w:val="single" w:sz="4" w:space="0" w:color="808080" w:themeColor="background1" w:themeShade="80"/>
            </w:tcBorders>
          </w:tcPr>
          <w:p w14:paraId="14BCE22E"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tcPr>
          <w:p w14:paraId="2D3DB230"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tcPr>
          <w:p w14:paraId="32E9AD1C"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tcPr>
          <w:p w14:paraId="49A2E490"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tcPr>
          <w:p w14:paraId="0927368B" w14:textId="77777777" w:rsidR="00396DF3" w:rsidRPr="00330FDA" w:rsidRDefault="00396DF3" w:rsidP="00396DF3">
            <w:pPr>
              <w:rPr>
                <w:rFonts w:ascii="Arial" w:hAnsi="Arial" w:cs="Arial"/>
                <w:sz w:val="18"/>
                <w:szCs w:val="18"/>
              </w:rPr>
            </w:pPr>
          </w:p>
        </w:tc>
      </w:tr>
      <w:tr w:rsidR="00396DF3" w:rsidRPr="00E5462C" w14:paraId="104BB43A" w14:textId="77777777" w:rsidTr="00396DF3">
        <w:tc>
          <w:tcPr>
            <w:tcW w:w="744" w:type="pct"/>
            <w:tcBorders>
              <w:top w:val="single" w:sz="4" w:space="0" w:color="808080" w:themeColor="background1" w:themeShade="80"/>
            </w:tcBorders>
            <w:shd w:val="clear" w:color="auto" w:fill="D9D9D9" w:themeFill="background1" w:themeFillShade="D9"/>
          </w:tcPr>
          <w:p w14:paraId="4D998DE1" w14:textId="434DD3DC" w:rsidR="00396DF3" w:rsidRPr="00A20B22" w:rsidRDefault="00396DF3" w:rsidP="00396DF3">
            <w:pPr>
              <w:rPr>
                <w:rFonts w:ascii="Arial" w:hAnsi="Arial" w:cs="Arial"/>
                <w:b/>
                <w:bCs/>
                <w:sz w:val="18"/>
                <w:szCs w:val="18"/>
              </w:rPr>
            </w:pPr>
            <w:r w:rsidRPr="00A20B22">
              <w:rPr>
                <w:rFonts w:ascii="Arial" w:hAnsi="Arial" w:cs="Arial"/>
                <w:b/>
                <w:bCs/>
                <w:sz w:val="18"/>
                <w:szCs w:val="18"/>
              </w:rPr>
              <w:t xml:space="preserve">Patient/client focused </w:t>
            </w:r>
            <w:r w:rsidRPr="00A20B22">
              <w:rPr>
                <w:rFonts w:ascii="Arial" w:hAnsi="Arial" w:cs="Arial"/>
                <w:b/>
                <w:bCs/>
                <w:sz w:val="18"/>
                <w:szCs w:val="18"/>
              </w:rPr>
              <w:lastRenderedPageBreak/>
              <w:t>care</w:t>
            </w:r>
          </w:p>
        </w:tc>
        <w:tc>
          <w:tcPr>
            <w:tcW w:w="325" w:type="pct"/>
            <w:tcBorders>
              <w:top w:val="single" w:sz="4" w:space="0" w:color="808080" w:themeColor="background1" w:themeShade="80"/>
            </w:tcBorders>
            <w:shd w:val="clear" w:color="auto" w:fill="D9D9D9" w:themeFill="background1" w:themeFillShade="D9"/>
          </w:tcPr>
          <w:p w14:paraId="16E4DBD0" w14:textId="1BC58101" w:rsidR="00396DF3" w:rsidRDefault="00396DF3" w:rsidP="00396DF3">
            <w:pPr>
              <w:rPr>
                <w:rFonts w:ascii="Arial" w:hAnsi="Arial" w:cs="Arial"/>
                <w:sz w:val="18"/>
                <w:szCs w:val="18"/>
              </w:rPr>
            </w:pPr>
            <w:r>
              <w:rPr>
                <w:rFonts w:ascii="Arial" w:hAnsi="Arial" w:cs="Arial"/>
                <w:sz w:val="18"/>
                <w:szCs w:val="18"/>
              </w:rPr>
              <w:lastRenderedPageBreak/>
              <w:t>PE1</w:t>
            </w:r>
          </w:p>
        </w:tc>
        <w:tc>
          <w:tcPr>
            <w:tcW w:w="316" w:type="pct"/>
            <w:tcBorders>
              <w:top w:val="single" w:sz="4" w:space="0" w:color="808080" w:themeColor="background1" w:themeShade="80"/>
            </w:tcBorders>
            <w:shd w:val="clear" w:color="auto" w:fill="D9D9D9" w:themeFill="background1" w:themeFillShade="D9"/>
          </w:tcPr>
          <w:p w14:paraId="64D183B1"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shd w:val="clear" w:color="auto" w:fill="D9D9D9" w:themeFill="background1" w:themeFillShade="D9"/>
          </w:tcPr>
          <w:p w14:paraId="54B601EE"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shd w:val="clear" w:color="auto" w:fill="D9D9D9" w:themeFill="background1" w:themeFillShade="D9"/>
          </w:tcPr>
          <w:p w14:paraId="6574DF20"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shd w:val="clear" w:color="auto" w:fill="D9D9D9" w:themeFill="background1" w:themeFillShade="D9"/>
          </w:tcPr>
          <w:p w14:paraId="4FA0BC65"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shd w:val="clear" w:color="auto" w:fill="D9D9D9" w:themeFill="background1" w:themeFillShade="D9"/>
          </w:tcPr>
          <w:p w14:paraId="64684C80" w14:textId="77777777" w:rsidR="00396DF3" w:rsidRPr="00330FDA" w:rsidRDefault="00396DF3" w:rsidP="00396DF3">
            <w:pPr>
              <w:rPr>
                <w:rFonts w:ascii="Arial" w:hAnsi="Arial" w:cs="Arial"/>
                <w:sz w:val="18"/>
                <w:szCs w:val="18"/>
              </w:rPr>
            </w:pPr>
          </w:p>
        </w:tc>
      </w:tr>
      <w:tr w:rsidR="00396DF3" w:rsidRPr="00E5462C" w14:paraId="3296B318" w14:textId="77777777" w:rsidTr="00D1148B">
        <w:tc>
          <w:tcPr>
            <w:tcW w:w="744" w:type="pct"/>
            <w:tcBorders>
              <w:top w:val="single" w:sz="4" w:space="0" w:color="808080" w:themeColor="background1" w:themeShade="80"/>
            </w:tcBorders>
          </w:tcPr>
          <w:p w14:paraId="06B8431C" w14:textId="77777777" w:rsidR="00396DF3" w:rsidRPr="00A20B22" w:rsidRDefault="00396DF3" w:rsidP="00396DF3">
            <w:pPr>
              <w:rPr>
                <w:rFonts w:ascii="Arial" w:hAnsi="Arial" w:cs="Arial"/>
                <w:b/>
                <w:bCs/>
                <w:sz w:val="18"/>
                <w:szCs w:val="18"/>
              </w:rPr>
            </w:pPr>
          </w:p>
        </w:tc>
        <w:tc>
          <w:tcPr>
            <w:tcW w:w="325" w:type="pct"/>
            <w:tcBorders>
              <w:top w:val="single" w:sz="4" w:space="0" w:color="808080" w:themeColor="background1" w:themeShade="80"/>
            </w:tcBorders>
          </w:tcPr>
          <w:p w14:paraId="65F32C76" w14:textId="5A6179A2" w:rsidR="00396DF3" w:rsidRDefault="00396DF3" w:rsidP="00396DF3">
            <w:pPr>
              <w:rPr>
                <w:rFonts w:ascii="Arial" w:hAnsi="Arial" w:cs="Arial"/>
                <w:sz w:val="18"/>
                <w:szCs w:val="18"/>
              </w:rPr>
            </w:pPr>
            <w:r>
              <w:rPr>
                <w:rFonts w:ascii="Arial" w:hAnsi="Arial" w:cs="Arial"/>
                <w:sz w:val="18"/>
                <w:szCs w:val="18"/>
              </w:rPr>
              <w:t>1.1</w:t>
            </w:r>
          </w:p>
        </w:tc>
        <w:tc>
          <w:tcPr>
            <w:tcW w:w="316" w:type="pct"/>
            <w:tcBorders>
              <w:top w:val="single" w:sz="4" w:space="0" w:color="808080" w:themeColor="background1" w:themeShade="80"/>
            </w:tcBorders>
          </w:tcPr>
          <w:p w14:paraId="3CFD99E9"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tcPr>
          <w:p w14:paraId="680660D3"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tcPr>
          <w:p w14:paraId="57BD6F0B"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tcPr>
          <w:p w14:paraId="1959E485"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tcPr>
          <w:p w14:paraId="28A08EE5" w14:textId="77777777" w:rsidR="00396DF3" w:rsidRPr="00330FDA" w:rsidRDefault="00396DF3" w:rsidP="00396DF3">
            <w:pPr>
              <w:rPr>
                <w:rFonts w:ascii="Arial" w:hAnsi="Arial" w:cs="Arial"/>
                <w:sz w:val="18"/>
                <w:szCs w:val="18"/>
              </w:rPr>
            </w:pPr>
          </w:p>
        </w:tc>
      </w:tr>
      <w:tr w:rsidR="00396DF3" w:rsidRPr="00E5462C" w14:paraId="4EFA3394" w14:textId="77777777" w:rsidTr="00D1148B">
        <w:tc>
          <w:tcPr>
            <w:tcW w:w="744" w:type="pct"/>
            <w:tcBorders>
              <w:top w:val="single" w:sz="4" w:space="0" w:color="808080" w:themeColor="background1" w:themeShade="80"/>
            </w:tcBorders>
          </w:tcPr>
          <w:p w14:paraId="2FFCC528" w14:textId="77777777" w:rsidR="00396DF3" w:rsidRPr="00A20B22" w:rsidRDefault="00396DF3" w:rsidP="00396DF3">
            <w:pPr>
              <w:rPr>
                <w:rFonts w:ascii="Arial" w:hAnsi="Arial" w:cs="Arial"/>
                <w:b/>
                <w:bCs/>
                <w:sz w:val="18"/>
                <w:szCs w:val="18"/>
              </w:rPr>
            </w:pPr>
          </w:p>
        </w:tc>
        <w:tc>
          <w:tcPr>
            <w:tcW w:w="325" w:type="pct"/>
            <w:tcBorders>
              <w:top w:val="single" w:sz="4" w:space="0" w:color="808080" w:themeColor="background1" w:themeShade="80"/>
            </w:tcBorders>
          </w:tcPr>
          <w:p w14:paraId="0F2463FB" w14:textId="6F9982C3" w:rsidR="00396DF3" w:rsidRDefault="00396DF3" w:rsidP="00396DF3">
            <w:pPr>
              <w:rPr>
                <w:rFonts w:ascii="Arial" w:hAnsi="Arial" w:cs="Arial"/>
                <w:sz w:val="18"/>
                <w:szCs w:val="18"/>
              </w:rPr>
            </w:pPr>
            <w:r>
              <w:rPr>
                <w:rFonts w:ascii="Arial" w:hAnsi="Arial" w:cs="Arial"/>
                <w:sz w:val="18"/>
                <w:szCs w:val="18"/>
              </w:rPr>
              <w:t>1.2</w:t>
            </w:r>
          </w:p>
        </w:tc>
        <w:tc>
          <w:tcPr>
            <w:tcW w:w="316" w:type="pct"/>
            <w:tcBorders>
              <w:top w:val="single" w:sz="4" w:space="0" w:color="808080" w:themeColor="background1" w:themeShade="80"/>
            </w:tcBorders>
          </w:tcPr>
          <w:p w14:paraId="021C3C80"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tcPr>
          <w:p w14:paraId="1049A357"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tcPr>
          <w:p w14:paraId="740BF3DB"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tcPr>
          <w:p w14:paraId="099712B2"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tcPr>
          <w:p w14:paraId="03B4ED24" w14:textId="77777777" w:rsidR="00396DF3" w:rsidRPr="00330FDA" w:rsidRDefault="00396DF3" w:rsidP="00396DF3">
            <w:pPr>
              <w:rPr>
                <w:rFonts w:ascii="Arial" w:hAnsi="Arial" w:cs="Arial"/>
                <w:sz w:val="18"/>
                <w:szCs w:val="18"/>
              </w:rPr>
            </w:pPr>
          </w:p>
        </w:tc>
      </w:tr>
      <w:tr w:rsidR="00396DF3" w:rsidRPr="00E5462C" w14:paraId="716EC319" w14:textId="77777777" w:rsidTr="00D1148B">
        <w:tc>
          <w:tcPr>
            <w:tcW w:w="744" w:type="pct"/>
            <w:tcBorders>
              <w:top w:val="single" w:sz="4" w:space="0" w:color="808080" w:themeColor="background1" w:themeShade="80"/>
            </w:tcBorders>
          </w:tcPr>
          <w:p w14:paraId="45E3AAD4" w14:textId="77777777" w:rsidR="00396DF3" w:rsidRPr="00A20B22" w:rsidRDefault="00396DF3" w:rsidP="00396DF3">
            <w:pPr>
              <w:rPr>
                <w:rFonts w:ascii="Arial" w:hAnsi="Arial" w:cs="Arial"/>
                <w:b/>
                <w:bCs/>
                <w:sz w:val="18"/>
                <w:szCs w:val="18"/>
              </w:rPr>
            </w:pPr>
          </w:p>
        </w:tc>
        <w:tc>
          <w:tcPr>
            <w:tcW w:w="325" w:type="pct"/>
            <w:tcBorders>
              <w:top w:val="single" w:sz="4" w:space="0" w:color="808080" w:themeColor="background1" w:themeShade="80"/>
            </w:tcBorders>
          </w:tcPr>
          <w:p w14:paraId="4A1D6B45" w14:textId="413F98AF" w:rsidR="00396DF3" w:rsidRDefault="00396DF3" w:rsidP="00396DF3">
            <w:pPr>
              <w:rPr>
                <w:rFonts w:ascii="Arial" w:hAnsi="Arial" w:cs="Arial"/>
                <w:sz w:val="18"/>
                <w:szCs w:val="18"/>
              </w:rPr>
            </w:pPr>
            <w:r>
              <w:rPr>
                <w:rFonts w:ascii="Arial" w:hAnsi="Arial" w:cs="Arial"/>
                <w:sz w:val="18"/>
                <w:szCs w:val="18"/>
              </w:rPr>
              <w:t>1.3</w:t>
            </w:r>
          </w:p>
        </w:tc>
        <w:tc>
          <w:tcPr>
            <w:tcW w:w="316" w:type="pct"/>
            <w:tcBorders>
              <w:top w:val="single" w:sz="4" w:space="0" w:color="808080" w:themeColor="background1" w:themeShade="80"/>
            </w:tcBorders>
          </w:tcPr>
          <w:p w14:paraId="65A91141"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tcPr>
          <w:p w14:paraId="2207C6A1"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tcPr>
          <w:p w14:paraId="1F5BC410"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tcPr>
          <w:p w14:paraId="1E7D6EC9"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tcPr>
          <w:p w14:paraId="4D0FC7BF" w14:textId="77777777" w:rsidR="00396DF3" w:rsidRPr="00330FDA" w:rsidRDefault="00396DF3" w:rsidP="00396DF3">
            <w:pPr>
              <w:rPr>
                <w:rFonts w:ascii="Arial" w:hAnsi="Arial" w:cs="Arial"/>
                <w:sz w:val="18"/>
                <w:szCs w:val="18"/>
              </w:rPr>
            </w:pPr>
          </w:p>
        </w:tc>
      </w:tr>
      <w:tr w:rsidR="00396DF3" w:rsidRPr="00E5462C" w14:paraId="14DC5EA1" w14:textId="77777777" w:rsidTr="00D1148B">
        <w:tc>
          <w:tcPr>
            <w:tcW w:w="744" w:type="pct"/>
            <w:tcBorders>
              <w:top w:val="single" w:sz="4" w:space="0" w:color="808080" w:themeColor="background1" w:themeShade="80"/>
            </w:tcBorders>
          </w:tcPr>
          <w:p w14:paraId="0AE346CB" w14:textId="77777777" w:rsidR="00396DF3" w:rsidRPr="00A20B22" w:rsidRDefault="00396DF3" w:rsidP="00396DF3">
            <w:pPr>
              <w:rPr>
                <w:rFonts w:ascii="Arial" w:hAnsi="Arial" w:cs="Arial"/>
                <w:b/>
                <w:bCs/>
                <w:sz w:val="18"/>
                <w:szCs w:val="18"/>
              </w:rPr>
            </w:pPr>
          </w:p>
        </w:tc>
        <w:tc>
          <w:tcPr>
            <w:tcW w:w="325" w:type="pct"/>
            <w:tcBorders>
              <w:top w:val="single" w:sz="4" w:space="0" w:color="808080" w:themeColor="background1" w:themeShade="80"/>
            </w:tcBorders>
          </w:tcPr>
          <w:p w14:paraId="4C1F8355" w14:textId="65270799" w:rsidR="00396DF3" w:rsidRDefault="00396DF3" w:rsidP="00396DF3">
            <w:pPr>
              <w:rPr>
                <w:rFonts w:ascii="Arial" w:hAnsi="Arial" w:cs="Arial"/>
                <w:sz w:val="18"/>
                <w:szCs w:val="18"/>
              </w:rPr>
            </w:pPr>
            <w:r>
              <w:rPr>
                <w:rFonts w:ascii="Arial" w:hAnsi="Arial" w:cs="Arial"/>
                <w:sz w:val="18"/>
                <w:szCs w:val="18"/>
              </w:rPr>
              <w:t>1.4</w:t>
            </w:r>
          </w:p>
        </w:tc>
        <w:tc>
          <w:tcPr>
            <w:tcW w:w="316" w:type="pct"/>
            <w:tcBorders>
              <w:top w:val="single" w:sz="4" w:space="0" w:color="808080" w:themeColor="background1" w:themeShade="80"/>
            </w:tcBorders>
          </w:tcPr>
          <w:p w14:paraId="6FFE2673"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tcPr>
          <w:p w14:paraId="0415EA10"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tcPr>
          <w:p w14:paraId="57C12B06"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tcPr>
          <w:p w14:paraId="289C5C66"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tcPr>
          <w:p w14:paraId="11917905" w14:textId="77777777" w:rsidR="00396DF3" w:rsidRPr="00330FDA" w:rsidRDefault="00396DF3" w:rsidP="00396DF3">
            <w:pPr>
              <w:rPr>
                <w:rFonts w:ascii="Arial" w:hAnsi="Arial" w:cs="Arial"/>
                <w:sz w:val="18"/>
                <w:szCs w:val="18"/>
              </w:rPr>
            </w:pPr>
          </w:p>
        </w:tc>
      </w:tr>
      <w:tr w:rsidR="00396DF3" w:rsidRPr="00E5462C" w14:paraId="2DFA0986" w14:textId="77777777" w:rsidTr="00D1148B">
        <w:tc>
          <w:tcPr>
            <w:tcW w:w="744" w:type="pct"/>
            <w:tcBorders>
              <w:top w:val="single" w:sz="4" w:space="0" w:color="808080" w:themeColor="background1" w:themeShade="80"/>
            </w:tcBorders>
          </w:tcPr>
          <w:p w14:paraId="1060BFF9" w14:textId="77777777" w:rsidR="00396DF3" w:rsidRPr="00A20B22" w:rsidRDefault="00396DF3" w:rsidP="00396DF3">
            <w:pPr>
              <w:rPr>
                <w:rFonts w:ascii="Arial" w:hAnsi="Arial" w:cs="Arial"/>
                <w:b/>
                <w:bCs/>
                <w:sz w:val="18"/>
                <w:szCs w:val="18"/>
              </w:rPr>
            </w:pPr>
          </w:p>
        </w:tc>
        <w:tc>
          <w:tcPr>
            <w:tcW w:w="325" w:type="pct"/>
            <w:tcBorders>
              <w:top w:val="single" w:sz="4" w:space="0" w:color="808080" w:themeColor="background1" w:themeShade="80"/>
            </w:tcBorders>
          </w:tcPr>
          <w:p w14:paraId="6AB168CE" w14:textId="6C4C22F5" w:rsidR="00396DF3" w:rsidRDefault="00396DF3" w:rsidP="00396DF3">
            <w:pPr>
              <w:rPr>
                <w:rFonts w:ascii="Arial" w:hAnsi="Arial" w:cs="Arial"/>
                <w:sz w:val="18"/>
                <w:szCs w:val="18"/>
              </w:rPr>
            </w:pPr>
            <w:r>
              <w:rPr>
                <w:rFonts w:ascii="Arial" w:hAnsi="Arial" w:cs="Arial"/>
                <w:sz w:val="18"/>
                <w:szCs w:val="18"/>
              </w:rPr>
              <w:t>1.5</w:t>
            </w:r>
          </w:p>
        </w:tc>
        <w:tc>
          <w:tcPr>
            <w:tcW w:w="316" w:type="pct"/>
            <w:tcBorders>
              <w:top w:val="single" w:sz="4" w:space="0" w:color="808080" w:themeColor="background1" w:themeShade="80"/>
            </w:tcBorders>
          </w:tcPr>
          <w:p w14:paraId="330E8D44"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tcPr>
          <w:p w14:paraId="504E28CB"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tcPr>
          <w:p w14:paraId="617FCB56"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tcPr>
          <w:p w14:paraId="7EA8890A"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tcPr>
          <w:p w14:paraId="229E4CEE" w14:textId="77777777" w:rsidR="00396DF3" w:rsidRPr="00330FDA" w:rsidRDefault="00396DF3" w:rsidP="00396DF3">
            <w:pPr>
              <w:rPr>
                <w:rFonts w:ascii="Arial" w:hAnsi="Arial" w:cs="Arial"/>
                <w:sz w:val="18"/>
                <w:szCs w:val="18"/>
              </w:rPr>
            </w:pPr>
          </w:p>
        </w:tc>
      </w:tr>
      <w:tr w:rsidR="00396DF3" w:rsidRPr="00E5462C" w14:paraId="0F2B7F1B" w14:textId="77777777" w:rsidTr="00D1148B">
        <w:tc>
          <w:tcPr>
            <w:tcW w:w="744" w:type="pct"/>
            <w:tcBorders>
              <w:top w:val="single" w:sz="4" w:space="0" w:color="808080" w:themeColor="background1" w:themeShade="80"/>
            </w:tcBorders>
          </w:tcPr>
          <w:p w14:paraId="4C8EC1E7" w14:textId="77777777" w:rsidR="00396DF3" w:rsidRPr="00A20B22" w:rsidRDefault="00396DF3" w:rsidP="00396DF3">
            <w:pPr>
              <w:rPr>
                <w:rFonts w:ascii="Arial" w:hAnsi="Arial" w:cs="Arial"/>
                <w:b/>
                <w:bCs/>
                <w:sz w:val="18"/>
                <w:szCs w:val="18"/>
              </w:rPr>
            </w:pPr>
          </w:p>
        </w:tc>
        <w:tc>
          <w:tcPr>
            <w:tcW w:w="325" w:type="pct"/>
            <w:tcBorders>
              <w:top w:val="single" w:sz="4" w:space="0" w:color="808080" w:themeColor="background1" w:themeShade="80"/>
            </w:tcBorders>
          </w:tcPr>
          <w:p w14:paraId="1BB19C7A" w14:textId="12B7E968" w:rsidR="00396DF3" w:rsidRDefault="00396DF3" w:rsidP="00396DF3">
            <w:pPr>
              <w:rPr>
                <w:rFonts w:ascii="Arial" w:hAnsi="Arial" w:cs="Arial"/>
                <w:sz w:val="18"/>
                <w:szCs w:val="18"/>
              </w:rPr>
            </w:pPr>
            <w:r>
              <w:rPr>
                <w:rFonts w:ascii="Arial" w:hAnsi="Arial" w:cs="Arial"/>
                <w:sz w:val="18"/>
                <w:szCs w:val="18"/>
              </w:rPr>
              <w:t>1.6</w:t>
            </w:r>
          </w:p>
        </w:tc>
        <w:tc>
          <w:tcPr>
            <w:tcW w:w="316" w:type="pct"/>
            <w:tcBorders>
              <w:top w:val="single" w:sz="4" w:space="0" w:color="808080" w:themeColor="background1" w:themeShade="80"/>
            </w:tcBorders>
          </w:tcPr>
          <w:p w14:paraId="07CCBAD5"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tcPr>
          <w:p w14:paraId="54282DEE"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tcPr>
          <w:p w14:paraId="2476F847"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tcPr>
          <w:p w14:paraId="031F7617"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tcPr>
          <w:p w14:paraId="69020FF8" w14:textId="77777777" w:rsidR="00396DF3" w:rsidRPr="00330FDA" w:rsidRDefault="00396DF3" w:rsidP="00396DF3">
            <w:pPr>
              <w:rPr>
                <w:rFonts w:ascii="Arial" w:hAnsi="Arial" w:cs="Arial"/>
                <w:sz w:val="18"/>
                <w:szCs w:val="18"/>
              </w:rPr>
            </w:pPr>
          </w:p>
        </w:tc>
      </w:tr>
      <w:tr w:rsidR="00396DF3" w:rsidRPr="00E5462C" w14:paraId="3BD349D6" w14:textId="77777777" w:rsidTr="00D1148B">
        <w:tc>
          <w:tcPr>
            <w:tcW w:w="744" w:type="pct"/>
            <w:tcBorders>
              <w:top w:val="single" w:sz="4" w:space="0" w:color="808080" w:themeColor="background1" w:themeShade="80"/>
            </w:tcBorders>
          </w:tcPr>
          <w:p w14:paraId="6E1BAA5E" w14:textId="77777777" w:rsidR="00396DF3" w:rsidRPr="00A20B22" w:rsidRDefault="00396DF3" w:rsidP="00396DF3">
            <w:pPr>
              <w:rPr>
                <w:rFonts w:ascii="Arial" w:hAnsi="Arial" w:cs="Arial"/>
                <w:b/>
                <w:bCs/>
                <w:sz w:val="18"/>
                <w:szCs w:val="18"/>
              </w:rPr>
            </w:pPr>
          </w:p>
        </w:tc>
        <w:tc>
          <w:tcPr>
            <w:tcW w:w="325" w:type="pct"/>
            <w:tcBorders>
              <w:top w:val="single" w:sz="4" w:space="0" w:color="808080" w:themeColor="background1" w:themeShade="80"/>
            </w:tcBorders>
          </w:tcPr>
          <w:p w14:paraId="3663B848" w14:textId="33C45801" w:rsidR="00396DF3" w:rsidRDefault="00396DF3" w:rsidP="00396DF3">
            <w:pPr>
              <w:rPr>
                <w:rFonts w:ascii="Arial" w:hAnsi="Arial" w:cs="Arial"/>
                <w:sz w:val="18"/>
                <w:szCs w:val="18"/>
              </w:rPr>
            </w:pPr>
            <w:r>
              <w:rPr>
                <w:rFonts w:ascii="Arial" w:hAnsi="Arial" w:cs="Arial"/>
                <w:sz w:val="18"/>
                <w:szCs w:val="18"/>
              </w:rPr>
              <w:t>1.7</w:t>
            </w:r>
          </w:p>
        </w:tc>
        <w:tc>
          <w:tcPr>
            <w:tcW w:w="316" w:type="pct"/>
            <w:tcBorders>
              <w:top w:val="single" w:sz="4" w:space="0" w:color="808080" w:themeColor="background1" w:themeShade="80"/>
            </w:tcBorders>
          </w:tcPr>
          <w:p w14:paraId="2AA17DCC"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tcPr>
          <w:p w14:paraId="1063B435"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tcPr>
          <w:p w14:paraId="5C051877"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tcPr>
          <w:p w14:paraId="4A886472"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tcPr>
          <w:p w14:paraId="6D8253BC" w14:textId="77777777" w:rsidR="00396DF3" w:rsidRPr="00330FDA" w:rsidRDefault="00396DF3" w:rsidP="00396DF3">
            <w:pPr>
              <w:rPr>
                <w:rFonts w:ascii="Arial" w:hAnsi="Arial" w:cs="Arial"/>
                <w:sz w:val="18"/>
                <w:szCs w:val="18"/>
              </w:rPr>
            </w:pPr>
          </w:p>
        </w:tc>
      </w:tr>
      <w:tr w:rsidR="00396DF3" w:rsidRPr="00E5462C" w14:paraId="2A3CC6E1" w14:textId="77777777" w:rsidTr="00D1148B">
        <w:tc>
          <w:tcPr>
            <w:tcW w:w="744" w:type="pct"/>
            <w:tcBorders>
              <w:top w:val="single" w:sz="4" w:space="0" w:color="808080" w:themeColor="background1" w:themeShade="80"/>
            </w:tcBorders>
          </w:tcPr>
          <w:p w14:paraId="3359DC72" w14:textId="77777777" w:rsidR="00396DF3" w:rsidRPr="00A20B22" w:rsidRDefault="00396DF3" w:rsidP="00396DF3">
            <w:pPr>
              <w:rPr>
                <w:rFonts w:ascii="Arial" w:hAnsi="Arial" w:cs="Arial"/>
                <w:b/>
                <w:bCs/>
                <w:sz w:val="18"/>
                <w:szCs w:val="18"/>
              </w:rPr>
            </w:pPr>
          </w:p>
        </w:tc>
        <w:tc>
          <w:tcPr>
            <w:tcW w:w="325" w:type="pct"/>
            <w:tcBorders>
              <w:top w:val="single" w:sz="4" w:space="0" w:color="808080" w:themeColor="background1" w:themeShade="80"/>
            </w:tcBorders>
          </w:tcPr>
          <w:p w14:paraId="196AC97F" w14:textId="78A67229" w:rsidR="00396DF3" w:rsidRDefault="00396DF3" w:rsidP="00396DF3">
            <w:pPr>
              <w:rPr>
                <w:rFonts w:ascii="Arial" w:hAnsi="Arial" w:cs="Arial"/>
                <w:sz w:val="18"/>
                <w:szCs w:val="18"/>
              </w:rPr>
            </w:pPr>
            <w:r>
              <w:rPr>
                <w:rFonts w:ascii="Arial" w:hAnsi="Arial" w:cs="Arial"/>
                <w:sz w:val="18"/>
                <w:szCs w:val="18"/>
              </w:rPr>
              <w:t>1.8</w:t>
            </w:r>
          </w:p>
        </w:tc>
        <w:tc>
          <w:tcPr>
            <w:tcW w:w="316" w:type="pct"/>
            <w:tcBorders>
              <w:top w:val="single" w:sz="4" w:space="0" w:color="808080" w:themeColor="background1" w:themeShade="80"/>
            </w:tcBorders>
          </w:tcPr>
          <w:p w14:paraId="30C0DCF0"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tcPr>
          <w:p w14:paraId="71E8A7D2"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tcPr>
          <w:p w14:paraId="057B0BD1"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tcPr>
          <w:p w14:paraId="5C811363"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tcPr>
          <w:p w14:paraId="5ED19B39" w14:textId="77777777" w:rsidR="00396DF3" w:rsidRPr="00330FDA" w:rsidRDefault="00396DF3" w:rsidP="00396DF3">
            <w:pPr>
              <w:rPr>
                <w:rFonts w:ascii="Arial" w:hAnsi="Arial" w:cs="Arial"/>
                <w:sz w:val="18"/>
                <w:szCs w:val="18"/>
              </w:rPr>
            </w:pPr>
          </w:p>
        </w:tc>
      </w:tr>
      <w:tr w:rsidR="00396DF3" w:rsidRPr="00E5462C" w14:paraId="60EA58BC" w14:textId="77777777" w:rsidTr="00396DF3">
        <w:tc>
          <w:tcPr>
            <w:tcW w:w="744" w:type="pct"/>
            <w:tcBorders>
              <w:top w:val="single" w:sz="4" w:space="0" w:color="808080" w:themeColor="background1" w:themeShade="80"/>
            </w:tcBorders>
            <w:shd w:val="clear" w:color="auto" w:fill="D9D9D9" w:themeFill="background1" w:themeFillShade="D9"/>
          </w:tcPr>
          <w:p w14:paraId="103BA196" w14:textId="195B20AE" w:rsidR="00396DF3" w:rsidRPr="00A20B22" w:rsidRDefault="00396DF3" w:rsidP="00396DF3">
            <w:pPr>
              <w:rPr>
                <w:rFonts w:ascii="Arial" w:hAnsi="Arial" w:cs="Arial"/>
                <w:b/>
                <w:bCs/>
                <w:sz w:val="18"/>
                <w:szCs w:val="18"/>
              </w:rPr>
            </w:pPr>
            <w:r w:rsidRPr="00A20B22">
              <w:rPr>
                <w:rFonts w:ascii="Arial" w:hAnsi="Arial" w:cs="Arial"/>
                <w:b/>
                <w:bCs/>
                <w:sz w:val="18"/>
                <w:szCs w:val="18"/>
              </w:rPr>
              <w:t>Information for users &amp; stakeholders</w:t>
            </w:r>
          </w:p>
        </w:tc>
        <w:tc>
          <w:tcPr>
            <w:tcW w:w="325" w:type="pct"/>
            <w:tcBorders>
              <w:top w:val="single" w:sz="4" w:space="0" w:color="808080" w:themeColor="background1" w:themeShade="80"/>
            </w:tcBorders>
            <w:shd w:val="clear" w:color="auto" w:fill="D9D9D9" w:themeFill="background1" w:themeFillShade="D9"/>
          </w:tcPr>
          <w:p w14:paraId="5AB2B9A7" w14:textId="58017AC4" w:rsidR="00396DF3" w:rsidRDefault="00396DF3" w:rsidP="00396DF3">
            <w:pPr>
              <w:rPr>
                <w:rFonts w:ascii="Arial" w:hAnsi="Arial" w:cs="Arial"/>
                <w:sz w:val="18"/>
                <w:szCs w:val="18"/>
              </w:rPr>
            </w:pPr>
            <w:r>
              <w:rPr>
                <w:rFonts w:ascii="Arial" w:hAnsi="Arial" w:cs="Arial"/>
                <w:sz w:val="18"/>
                <w:szCs w:val="18"/>
              </w:rPr>
              <w:t>PE2</w:t>
            </w:r>
          </w:p>
        </w:tc>
        <w:tc>
          <w:tcPr>
            <w:tcW w:w="316" w:type="pct"/>
            <w:tcBorders>
              <w:top w:val="single" w:sz="4" w:space="0" w:color="808080" w:themeColor="background1" w:themeShade="80"/>
            </w:tcBorders>
            <w:shd w:val="clear" w:color="auto" w:fill="D9D9D9" w:themeFill="background1" w:themeFillShade="D9"/>
          </w:tcPr>
          <w:p w14:paraId="1589246C"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shd w:val="clear" w:color="auto" w:fill="D9D9D9" w:themeFill="background1" w:themeFillShade="D9"/>
          </w:tcPr>
          <w:p w14:paraId="4946F42A"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shd w:val="clear" w:color="auto" w:fill="D9D9D9" w:themeFill="background1" w:themeFillShade="D9"/>
          </w:tcPr>
          <w:p w14:paraId="4211BA30"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shd w:val="clear" w:color="auto" w:fill="D9D9D9" w:themeFill="background1" w:themeFillShade="D9"/>
          </w:tcPr>
          <w:p w14:paraId="3D208F7D"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shd w:val="clear" w:color="auto" w:fill="D9D9D9" w:themeFill="background1" w:themeFillShade="D9"/>
          </w:tcPr>
          <w:p w14:paraId="252D9643" w14:textId="77777777" w:rsidR="00396DF3" w:rsidRPr="00330FDA" w:rsidRDefault="00396DF3" w:rsidP="00396DF3">
            <w:pPr>
              <w:rPr>
                <w:rFonts w:ascii="Arial" w:hAnsi="Arial" w:cs="Arial"/>
                <w:sz w:val="18"/>
                <w:szCs w:val="18"/>
              </w:rPr>
            </w:pPr>
          </w:p>
        </w:tc>
      </w:tr>
      <w:tr w:rsidR="00396DF3" w:rsidRPr="00E5462C" w14:paraId="35A07F1F" w14:textId="77777777" w:rsidTr="00D1148B">
        <w:tc>
          <w:tcPr>
            <w:tcW w:w="744" w:type="pct"/>
            <w:tcBorders>
              <w:top w:val="single" w:sz="4" w:space="0" w:color="808080" w:themeColor="background1" w:themeShade="80"/>
            </w:tcBorders>
          </w:tcPr>
          <w:p w14:paraId="7D4DBB21" w14:textId="77777777" w:rsidR="00396DF3" w:rsidRPr="00A20B22" w:rsidRDefault="00396DF3" w:rsidP="00396DF3">
            <w:pPr>
              <w:rPr>
                <w:rFonts w:ascii="Arial" w:hAnsi="Arial" w:cs="Arial"/>
                <w:b/>
                <w:bCs/>
                <w:sz w:val="18"/>
                <w:szCs w:val="18"/>
              </w:rPr>
            </w:pPr>
          </w:p>
        </w:tc>
        <w:tc>
          <w:tcPr>
            <w:tcW w:w="325" w:type="pct"/>
            <w:tcBorders>
              <w:top w:val="single" w:sz="4" w:space="0" w:color="808080" w:themeColor="background1" w:themeShade="80"/>
            </w:tcBorders>
          </w:tcPr>
          <w:p w14:paraId="2A10DF65" w14:textId="69399FB3" w:rsidR="00396DF3" w:rsidRDefault="00396DF3" w:rsidP="00396DF3">
            <w:pPr>
              <w:rPr>
                <w:rFonts w:ascii="Arial" w:hAnsi="Arial" w:cs="Arial"/>
                <w:sz w:val="18"/>
                <w:szCs w:val="18"/>
              </w:rPr>
            </w:pPr>
            <w:r>
              <w:rPr>
                <w:rFonts w:ascii="Arial" w:hAnsi="Arial" w:cs="Arial"/>
                <w:sz w:val="18"/>
                <w:szCs w:val="18"/>
              </w:rPr>
              <w:t>2.1</w:t>
            </w:r>
          </w:p>
        </w:tc>
        <w:tc>
          <w:tcPr>
            <w:tcW w:w="316" w:type="pct"/>
            <w:tcBorders>
              <w:top w:val="single" w:sz="4" w:space="0" w:color="808080" w:themeColor="background1" w:themeShade="80"/>
            </w:tcBorders>
          </w:tcPr>
          <w:p w14:paraId="6456E9A6"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tcPr>
          <w:p w14:paraId="754E7BD7"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tcPr>
          <w:p w14:paraId="5EF1CE94"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tcPr>
          <w:p w14:paraId="7D8EFE1F"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tcPr>
          <w:p w14:paraId="71B7DCDA" w14:textId="77777777" w:rsidR="00396DF3" w:rsidRPr="00330FDA" w:rsidRDefault="00396DF3" w:rsidP="00396DF3">
            <w:pPr>
              <w:rPr>
                <w:rFonts w:ascii="Arial" w:hAnsi="Arial" w:cs="Arial"/>
                <w:sz w:val="18"/>
                <w:szCs w:val="18"/>
              </w:rPr>
            </w:pPr>
          </w:p>
        </w:tc>
      </w:tr>
      <w:tr w:rsidR="00396DF3" w:rsidRPr="00E5462C" w14:paraId="058C15D0" w14:textId="77777777" w:rsidTr="00D1148B">
        <w:tc>
          <w:tcPr>
            <w:tcW w:w="744" w:type="pct"/>
            <w:tcBorders>
              <w:top w:val="single" w:sz="4" w:space="0" w:color="808080" w:themeColor="background1" w:themeShade="80"/>
            </w:tcBorders>
          </w:tcPr>
          <w:p w14:paraId="317CED3F" w14:textId="77777777" w:rsidR="00396DF3" w:rsidRPr="00A20B22" w:rsidRDefault="00396DF3" w:rsidP="00396DF3">
            <w:pPr>
              <w:rPr>
                <w:rFonts w:ascii="Arial" w:hAnsi="Arial" w:cs="Arial"/>
                <w:b/>
                <w:bCs/>
                <w:sz w:val="18"/>
                <w:szCs w:val="18"/>
              </w:rPr>
            </w:pPr>
          </w:p>
        </w:tc>
        <w:tc>
          <w:tcPr>
            <w:tcW w:w="325" w:type="pct"/>
            <w:tcBorders>
              <w:top w:val="single" w:sz="4" w:space="0" w:color="808080" w:themeColor="background1" w:themeShade="80"/>
            </w:tcBorders>
          </w:tcPr>
          <w:p w14:paraId="20A65C29" w14:textId="6A2D886E" w:rsidR="00396DF3" w:rsidRDefault="00396DF3" w:rsidP="00396DF3">
            <w:pPr>
              <w:rPr>
                <w:rFonts w:ascii="Arial" w:hAnsi="Arial" w:cs="Arial"/>
                <w:sz w:val="18"/>
                <w:szCs w:val="18"/>
              </w:rPr>
            </w:pPr>
            <w:r>
              <w:rPr>
                <w:rFonts w:ascii="Arial" w:hAnsi="Arial" w:cs="Arial"/>
                <w:sz w:val="18"/>
                <w:szCs w:val="18"/>
              </w:rPr>
              <w:t>2.2</w:t>
            </w:r>
          </w:p>
        </w:tc>
        <w:tc>
          <w:tcPr>
            <w:tcW w:w="316" w:type="pct"/>
            <w:tcBorders>
              <w:top w:val="single" w:sz="4" w:space="0" w:color="808080" w:themeColor="background1" w:themeShade="80"/>
            </w:tcBorders>
          </w:tcPr>
          <w:p w14:paraId="292A554E"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tcPr>
          <w:p w14:paraId="581764F4"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tcPr>
          <w:p w14:paraId="1488D9C2"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tcPr>
          <w:p w14:paraId="61169747"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tcPr>
          <w:p w14:paraId="3AB67AA6" w14:textId="77777777" w:rsidR="00396DF3" w:rsidRPr="00330FDA" w:rsidRDefault="00396DF3" w:rsidP="00396DF3">
            <w:pPr>
              <w:rPr>
                <w:rFonts w:ascii="Arial" w:hAnsi="Arial" w:cs="Arial"/>
                <w:sz w:val="18"/>
                <w:szCs w:val="18"/>
              </w:rPr>
            </w:pPr>
          </w:p>
        </w:tc>
      </w:tr>
      <w:tr w:rsidR="00396DF3" w:rsidRPr="00E5462C" w14:paraId="67A0DB36" w14:textId="77777777" w:rsidTr="00D1148B">
        <w:tc>
          <w:tcPr>
            <w:tcW w:w="744" w:type="pct"/>
            <w:tcBorders>
              <w:top w:val="single" w:sz="4" w:space="0" w:color="808080" w:themeColor="background1" w:themeShade="80"/>
            </w:tcBorders>
          </w:tcPr>
          <w:p w14:paraId="317BF0DE" w14:textId="77777777" w:rsidR="00396DF3" w:rsidRPr="00A20B22" w:rsidRDefault="00396DF3" w:rsidP="00396DF3">
            <w:pPr>
              <w:rPr>
                <w:rFonts w:ascii="Arial" w:hAnsi="Arial" w:cs="Arial"/>
                <w:b/>
                <w:bCs/>
                <w:sz w:val="18"/>
                <w:szCs w:val="18"/>
              </w:rPr>
            </w:pPr>
          </w:p>
        </w:tc>
        <w:tc>
          <w:tcPr>
            <w:tcW w:w="325" w:type="pct"/>
            <w:tcBorders>
              <w:top w:val="single" w:sz="4" w:space="0" w:color="808080" w:themeColor="background1" w:themeShade="80"/>
            </w:tcBorders>
          </w:tcPr>
          <w:p w14:paraId="7AD44F29" w14:textId="210687E0" w:rsidR="00396DF3" w:rsidRDefault="00396DF3" w:rsidP="00396DF3">
            <w:pPr>
              <w:rPr>
                <w:rFonts w:ascii="Arial" w:hAnsi="Arial" w:cs="Arial"/>
                <w:sz w:val="18"/>
                <w:szCs w:val="18"/>
              </w:rPr>
            </w:pPr>
            <w:r>
              <w:rPr>
                <w:rFonts w:ascii="Arial" w:hAnsi="Arial" w:cs="Arial"/>
                <w:sz w:val="18"/>
                <w:szCs w:val="18"/>
              </w:rPr>
              <w:t>2.3</w:t>
            </w:r>
          </w:p>
        </w:tc>
        <w:tc>
          <w:tcPr>
            <w:tcW w:w="316" w:type="pct"/>
            <w:tcBorders>
              <w:top w:val="single" w:sz="4" w:space="0" w:color="808080" w:themeColor="background1" w:themeShade="80"/>
            </w:tcBorders>
          </w:tcPr>
          <w:p w14:paraId="3DEDC1EB"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tcPr>
          <w:p w14:paraId="65352F1B"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tcPr>
          <w:p w14:paraId="445D1DBD"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tcPr>
          <w:p w14:paraId="434AA9F6"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tcPr>
          <w:p w14:paraId="22671517" w14:textId="77777777" w:rsidR="00396DF3" w:rsidRPr="00330FDA" w:rsidRDefault="00396DF3" w:rsidP="00396DF3">
            <w:pPr>
              <w:rPr>
                <w:rFonts w:ascii="Arial" w:hAnsi="Arial" w:cs="Arial"/>
                <w:sz w:val="18"/>
                <w:szCs w:val="18"/>
              </w:rPr>
            </w:pPr>
          </w:p>
        </w:tc>
      </w:tr>
      <w:tr w:rsidR="00396DF3" w:rsidRPr="00E5462C" w14:paraId="4576DD5D" w14:textId="77777777" w:rsidTr="00D1148B">
        <w:tc>
          <w:tcPr>
            <w:tcW w:w="744" w:type="pct"/>
            <w:tcBorders>
              <w:top w:val="single" w:sz="4" w:space="0" w:color="808080" w:themeColor="background1" w:themeShade="80"/>
            </w:tcBorders>
          </w:tcPr>
          <w:p w14:paraId="6F1E23FD" w14:textId="77777777" w:rsidR="00396DF3" w:rsidRPr="00A20B22" w:rsidRDefault="00396DF3" w:rsidP="00396DF3">
            <w:pPr>
              <w:rPr>
                <w:rFonts w:ascii="Arial" w:hAnsi="Arial" w:cs="Arial"/>
                <w:b/>
                <w:bCs/>
                <w:sz w:val="18"/>
                <w:szCs w:val="18"/>
              </w:rPr>
            </w:pPr>
          </w:p>
        </w:tc>
        <w:tc>
          <w:tcPr>
            <w:tcW w:w="325" w:type="pct"/>
            <w:tcBorders>
              <w:top w:val="single" w:sz="4" w:space="0" w:color="808080" w:themeColor="background1" w:themeShade="80"/>
            </w:tcBorders>
          </w:tcPr>
          <w:p w14:paraId="725798DE" w14:textId="7C170D4D" w:rsidR="00396DF3" w:rsidRDefault="00396DF3" w:rsidP="00396DF3">
            <w:pPr>
              <w:rPr>
                <w:rFonts w:ascii="Arial" w:hAnsi="Arial" w:cs="Arial"/>
                <w:sz w:val="18"/>
                <w:szCs w:val="18"/>
              </w:rPr>
            </w:pPr>
            <w:r>
              <w:rPr>
                <w:rFonts w:ascii="Arial" w:hAnsi="Arial" w:cs="Arial"/>
                <w:sz w:val="18"/>
                <w:szCs w:val="18"/>
              </w:rPr>
              <w:t>2.4</w:t>
            </w:r>
          </w:p>
        </w:tc>
        <w:tc>
          <w:tcPr>
            <w:tcW w:w="316" w:type="pct"/>
            <w:tcBorders>
              <w:top w:val="single" w:sz="4" w:space="0" w:color="808080" w:themeColor="background1" w:themeShade="80"/>
            </w:tcBorders>
          </w:tcPr>
          <w:p w14:paraId="25907582"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tcPr>
          <w:p w14:paraId="31F8D59E"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tcPr>
          <w:p w14:paraId="3227DCA0"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tcPr>
          <w:p w14:paraId="3E47B1E1"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tcPr>
          <w:p w14:paraId="5F7FD0B7" w14:textId="77777777" w:rsidR="00396DF3" w:rsidRPr="00330FDA" w:rsidRDefault="00396DF3" w:rsidP="00396DF3">
            <w:pPr>
              <w:rPr>
                <w:rFonts w:ascii="Arial" w:hAnsi="Arial" w:cs="Arial"/>
                <w:sz w:val="18"/>
                <w:szCs w:val="18"/>
              </w:rPr>
            </w:pPr>
          </w:p>
        </w:tc>
      </w:tr>
      <w:tr w:rsidR="00396DF3" w:rsidRPr="00E5462C" w14:paraId="68888E32" w14:textId="77777777" w:rsidTr="00D1148B">
        <w:tc>
          <w:tcPr>
            <w:tcW w:w="744" w:type="pct"/>
            <w:tcBorders>
              <w:top w:val="single" w:sz="4" w:space="0" w:color="808080" w:themeColor="background1" w:themeShade="80"/>
            </w:tcBorders>
          </w:tcPr>
          <w:p w14:paraId="03357F90" w14:textId="77777777" w:rsidR="00396DF3" w:rsidRPr="00A20B22" w:rsidRDefault="00396DF3" w:rsidP="00396DF3">
            <w:pPr>
              <w:rPr>
                <w:rFonts w:ascii="Arial" w:hAnsi="Arial" w:cs="Arial"/>
                <w:b/>
                <w:bCs/>
                <w:sz w:val="18"/>
                <w:szCs w:val="18"/>
              </w:rPr>
            </w:pPr>
          </w:p>
        </w:tc>
        <w:tc>
          <w:tcPr>
            <w:tcW w:w="325" w:type="pct"/>
            <w:tcBorders>
              <w:top w:val="single" w:sz="4" w:space="0" w:color="808080" w:themeColor="background1" w:themeShade="80"/>
            </w:tcBorders>
          </w:tcPr>
          <w:p w14:paraId="366B63F8" w14:textId="59C40A40" w:rsidR="00396DF3" w:rsidRDefault="00396DF3" w:rsidP="00396DF3">
            <w:pPr>
              <w:rPr>
                <w:rFonts w:ascii="Arial" w:hAnsi="Arial" w:cs="Arial"/>
                <w:sz w:val="18"/>
                <w:szCs w:val="18"/>
              </w:rPr>
            </w:pPr>
            <w:r>
              <w:rPr>
                <w:rFonts w:ascii="Arial" w:hAnsi="Arial" w:cs="Arial"/>
                <w:sz w:val="18"/>
                <w:szCs w:val="18"/>
              </w:rPr>
              <w:t>2.5</w:t>
            </w:r>
          </w:p>
        </w:tc>
        <w:tc>
          <w:tcPr>
            <w:tcW w:w="316" w:type="pct"/>
            <w:tcBorders>
              <w:top w:val="single" w:sz="4" w:space="0" w:color="808080" w:themeColor="background1" w:themeShade="80"/>
            </w:tcBorders>
          </w:tcPr>
          <w:p w14:paraId="50E704D3"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tcPr>
          <w:p w14:paraId="49B0FA6E"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tcPr>
          <w:p w14:paraId="25841765"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tcPr>
          <w:p w14:paraId="57823177"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tcPr>
          <w:p w14:paraId="38B08FC7" w14:textId="77777777" w:rsidR="00396DF3" w:rsidRPr="00330FDA" w:rsidRDefault="00396DF3" w:rsidP="00396DF3">
            <w:pPr>
              <w:rPr>
                <w:rFonts w:ascii="Arial" w:hAnsi="Arial" w:cs="Arial"/>
                <w:sz w:val="18"/>
                <w:szCs w:val="18"/>
              </w:rPr>
            </w:pPr>
          </w:p>
        </w:tc>
      </w:tr>
      <w:tr w:rsidR="00396DF3" w:rsidRPr="00E5462C" w14:paraId="48D67CA2" w14:textId="77777777" w:rsidTr="00D1148B">
        <w:tc>
          <w:tcPr>
            <w:tcW w:w="744" w:type="pct"/>
            <w:tcBorders>
              <w:top w:val="single" w:sz="4" w:space="0" w:color="808080" w:themeColor="background1" w:themeShade="80"/>
            </w:tcBorders>
          </w:tcPr>
          <w:p w14:paraId="77DF6C12" w14:textId="77777777" w:rsidR="00396DF3" w:rsidRPr="00A20B22" w:rsidRDefault="00396DF3" w:rsidP="00396DF3">
            <w:pPr>
              <w:rPr>
                <w:rFonts w:ascii="Arial" w:hAnsi="Arial" w:cs="Arial"/>
                <w:b/>
                <w:bCs/>
                <w:sz w:val="18"/>
                <w:szCs w:val="18"/>
              </w:rPr>
            </w:pPr>
          </w:p>
        </w:tc>
        <w:tc>
          <w:tcPr>
            <w:tcW w:w="325" w:type="pct"/>
            <w:tcBorders>
              <w:top w:val="single" w:sz="4" w:space="0" w:color="808080" w:themeColor="background1" w:themeShade="80"/>
            </w:tcBorders>
          </w:tcPr>
          <w:p w14:paraId="5141EF31" w14:textId="677832AF" w:rsidR="00396DF3" w:rsidRDefault="00396DF3" w:rsidP="00396DF3">
            <w:pPr>
              <w:rPr>
                <w:rFonts w:ascii="Arial" w:hAnsi="Arial" w:cs="Arial"/>
                <w:sz w:val="18"/>
                <w:szCs w:val="18"/>
              </w:rPr>
            </w:pPr>
            <w:r>
              <w:rPr>
                <w:rFonts w:ascii="Arial" w:hAnsi="Arial" w:cs="Arial"/>
                <w:sz w:val="18"/>
                <w:szCs w:val="18"/>
              </w:rPr>
              <w:t>2.6</w:t>
            </w:r>
          </w:p>
        </w:tc>
        <w:tc>
          <w:tcPr>
            <w:tcW w:w="316" w:type="pct"/>
            <w:tcBorders>
              <w:top w:val="single" w:sz="4" w:space="0" w:color="808080" w:themeColor="background1" w:themeShade="80"/>
            </w:tcBorders>
          </w:tcPr>
          <w:p w14:paraId="6981FFFE"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tcPr>
          <w:p w14:paraId="3B46A145"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tcPr>
          <w:p w14:paraId="1FA5A06C"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tcPr>
          <w:p w14:paraId="3008063C"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tcPr>
          <w:p w14:paraId="3EE3EBB6" w14:textId="77777777" w:rsidR="00396DF3" w:rsidRPr="00330FDA" w:rsidRDefault="00396DF3" w:rsidP="00396DF3">
            <w:pPr>
              <w:rPr>
                <w:rFonts w:ascii="Arial" w:hAnsi="Arial" w:cs="Arial"/>
                <w:sz w:val="18"/>
                <w:szCs w:val="18"/>
              </w:rPr>
            </w:pPr>
          </w:p>
        </w:tc>
      </w:tr>
      <w:tr w:rsidR="00396DF3" w:rsidRPr="00E5462C" w14:paraId="288F774C" w14:textId="77777777" w:rsidTr="00396DF3">
        <w:tc>
          <w:tcPr>
            <w:tcW w:w="744" w:type="pct"/>
            <w:tcBorders>
              <w:top w:val="single" w:sz="4" w:space="0" w:color="808080" w:themeColor="background1" w:themeShade="80"/>
            </w:tcBorders>
            <w:shd w:val="clear" w:color="auto" w:fill="D9D9D9" w:themeFill="background1" w:themeFillShade="D9"/>
          </w:tcPr>
          <w:p w14:paraId="7BE50790" w14:textId="22E079F3" w:rsidR="00396DF3" w:rsidRPr="00A20B22" w:rsidRDefault="00396DF3" w:rsidP="00396DF3">
            <w:pPr>
              <w:rPr>
                <w:rFonts w:ascii="Arial" w:hAnsi="Arial" w:cs="Arial"/>
                <w:b/>
                <w:bCs/>
                <w:sz w:val="18"/>
                <w:szCs w:val="18"/>
              </w:rPr>
            </w:pPr>
            <w:r w:rsidRPr="00A20B22">
              <w:rPr>
                <w:rFonts w:ascii="Arial" w:hAnsi="Arial" w:cs="Arial"/>
                <w:b/>
                <w:bCs/>
                <w:sz w:val="18"/>
                <w:szCs w:val="18"/>
              </w:rPr>
              <w:t>Consent</w:t>
            </w:r>
          </w:p>
        </w:tc>
        <w:tc>
          <w:tcPr>
            <w:tcW w:w="325" w:type="pct"/>
            <w:tcBorders>
              <w:top w:val="single" w:sz="4" w:space="0" w:color="808080" w:themeColor="background1" w:themeShade="80"/>
            </w:tcBorders>
            <w:shd w:val="clear" w:color="auto" w:fill="D9D9D9" w:themeFill="background1" w:themeFillShade="D9"/>
          </w:tcPr>
          <w:p w14:paraId="1C602523" w14:textId="18B322DE" w:rsidR="00396DF3" w:rsidRDefault="00396DF3" w:rsidP="00396DF3">
            <w:pPr>
              <w:rPr>
                <w:rFonts w:ascii="Arial" w:hAnsi="Arial" w:cs="Arial"/>
                <w:sz w:val="18"/>
                <w:szCs w:val="18"/>
              </w:rPr>
            </w:pPr>
            <w:r>
              <w:rPr>
                <w:rFonts w:ascii="Arial" w:hAnsi="Arial" w:cs="Arial"/>
                <w:sz w:val="18"/>
                <w:szCs w:val="18"/>
              </w:rPr>
              <w:t>PE3</w:t>
            </w:r>
          </w:p>
        </w:tc>
        <w:tc>
          <w:tcPr>
            <w:tcW w:w="316" w:type="pct"/>
            <w:tcBorders>
              <w:top w:val="single" w:sz="4" w:space="0" w:color="808080" w:themeColor="background1" w:themeShade="80"/>
            </w:tcBorders>
            <w:shd w:val="clear" w:color="auto" w:fill="D9D9D9" w:themeFill="background1" w:themeFillShade="D9"/>
          </w:tcPr>
          <w:p w14:paraId="2F7D7314"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shd w:val="clear" w:color="auto" w:fill="D9D9D9" w:themeFill="background1" w:themeFillShade="D9"/>
          </w:tcPr>
          <w:p w14:paraId="7AB4850D"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shd w:val="clear" w:color="auto" w:fill="D9D9D9" w:themeFill="background1" w:themeFillShade="D9"/>
          </w:tcPr>
          <w:p w14:paraId="7A614C2A"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shd w:val="clear" w:color="auto" w:fill="D9D9D9" w:themeFill="background1" w:themeFillShade="D9"/>
          </w:tcPr>
          <w:p w14:paraId="01B3DE9F"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shd w:val="clear" w:color="auto" w:fill="D9D9D9" w:themeFill="background1" w:themeFillShade="D9"/>
          </w:tcPr>
          <w:p w14:paraId="6C703ADF" w14:textId="77777777" w:rsidR="00396DF3" w:rsidRPr="00330FDA" w:rsidRDefault="00396DF3" w:rsidP="00396DF3">
            <w:pPr>
              <w:rPr>
                <w:rFonts w:ascii="Arial" w:hAnsi="Arial" w:cs="Arial"/>
                <w:sz w:val="18"/>
                <w:szCs w:val="18"/>
              </w:rPr>
            </w:pPr>
          </w:p>
        </w:tc>
      </w:tr>
      <w:tr w:rsidR="00396DF3" w:rsidRPr="00E5462C" w14:paraId="037474FB" w14:textId="77777777" w:rsidTr="00D1148B">
        <w:tc>
          <w:tcPr>
            <w:tcW w:w="744" w:type="pct"/>
            <w:tcBorders>
              <w:top w:val="single" w:sz="4" w:space="0" w:color="808080" w:themeColor="background1" w:themeShade="80"/>
            </w:tcBorders>
          </w:tcPr>
          <w:p w14:paraId="6F3306D0" w14:textId="77777777" w:rsidR="00396DF3" w:rsidRPr="00A20B22" w:rsidRDefault="00396DF3" w:rsidP="00396DF3">
            <w:pPr>
              <w:rPr>
                <w:rFonts w:ascii="Arial" w:hAnsi="Arial" w:cs="Arial"/>
                <w:b/>
                <w:bCs/>
                <w:sz w:val="18"/>
                <w:szCs w:val="18"/>
              </w:rPr>
            </w:pPr>
          </w:p>
        </w:tc>
        <w:tc>
          <w:tcPr>
            <w:tcW w:w="325" w:type="pct"/>
            <w:tcBorders>
              <w:top w:val="single" w:sz="4" w:space="0" w:color="808080" w:themeColor="background1" w:themeShade="80"/>
            </w:tcBorders>
          </w:tcPr>
          <w:p w14:paraId="13995DBD" w14:textId="25B88226" w:rsidR="00396DF3" w:rsidRDefault="00396DF3" w:rsidP="00396DF3">
            <w:pPr>
              <w:rPr>
                <w:rFonts w:ascii="Arial" w:hAnsi="Arial" w:cs="Arial"/>
                <w:sz w:val="18"/>
                <w:szCs w:val="18"/>
              </w:rPr>
            </w:pPr>
            <w:r>
              <w:rPr>
                <w:rFonts w:ascii="Arial" w:hAnsi="Arial" w:cs="Arial"/>
                <w:sz w:val="18"/>
                <w:szCs w:val="18"/>
              </w:rPr>
              <w:t>3.1</w:t>
            </w:r>
          </w:p>
        </w:tc>
        <w:tc>
          <w:tcPr>
            <w:tcW w:w="316" w:type="pct"/>
            <w:tcBorders>
              <w:top w:val="single" w:sz="4" w:space="0" w:color="808080" w:themeColor="background1" w:themeShade="80"/>
            </w:tcBorders>
          </w:tcPr>
          <w:p w14:paraId="7DADDF04" w14:textId="77777777" w:rsidR="00396DF3" w:rsidRPr="00330FDA" w:rsidRDefault="00396DF3" w:rsidP="00396DF3">
            <w:pPr>
              <w:rPr>
                <w:rFonts w:ascii="Arial" w:hAnsi="Arial" w:cs="Arial"/>
                <w:sz w:val="18"/>
                <w:szCs w:val="18"/>
              </w:rPr>
            </w:pPr>
          </w:p>
        </w:tc>
        <w:tc>
          <w:tcPr>
            <w:tcW w:w="336" w:type="pct"/>
            <w:tcBorders>
              <w:top w:val="single" w:sz="4" w:space="0" w:color="808080" w:themeColor="background1" w:themeShade="80"/>
            </w:tcBorders>
          </w:tcPr>
          <w:p w14:paraId="1251A7F9" w14:textId="77777777" w:rsidR="00396DF3" w:rsidRPr="00330FDA" w:rsidRDefault="00396DF3" w:rsidP="00396DF3">
            <w:pPr>
              <w:rPr>
                <w:rFonts w:ascii="Arial" w:hAnsi="Arial" w:cs="Arial"/>
                <w:sz w:val="18"/>
                <w:szCs w:val="18"/>
              </w:rPr>
            </w:pPr>
          </w:p>
        </w:tc>
        <w:tc>
          <w:tcPr>
            <w:tcW w:w="327" w:type="pct"/>
            <w:tcBorders>
              <w:top w:val="single" w:sz="4" w:space="0" w:color="808080" w:themeColor="background1" w:themeShade="80"/>
            </w:tcBorders>
          </w:tcPr>
          <w:p w14:paraId="61A5B753" w14:textId="77777777" w:rsidR="00396DF3" w:rsidRPr="00330FDA" w:rsidRDefault="00396DF3" w:rsidP="00396DF3">
            <w:pPr>
              <w:rPr>
                <w:rFonts w:ascii="Arial" w:hAnsi="Arial" w:cs="Arial"/>
                <w:sz w:val="18"/>
                <w:szCs w:val="18"/>
              </w:rPr>
            </w:pPr>
          </w:p>
        </w:tc>
        <w:tc>
          <w:tcPr>
            <w:tcW w:w="1650" w:type="pct"/>
            <w:tcBorders>
              <w:top w:val="single" w:sz="4" w:space="0" w:color="808080" w:themeColor="background1" w:themeShade="80"/>
            </w:tcBorders>
          </w:tcPr>
          <w:p w14:paraId="2D76CA03" w14:textId="77777777" w:rsidR="00396DF3" w:rsidRPr="00330FDA" w:rsidRDefault="00396DF3" w:rsidP="00396DF3">
            <w:pPr>
              <w:rPr>
                <w:rFonts w:ascii="Arial" w:hAnsi="Arial" w:cs="Arial"/>
                <w:sz w:val="18"/>
                <w:szCs w:val="18"/>
              </w:rPr>
            </w:pPr>
          </w:p>
        </w:tc>
        <w:tc>
          <w:tcPr>
            <w:tcW w:w="1302" w:type="pct"/>
            <w:tcBorders>
              <w:top w:val="single" w:sz="4" w:space="0" w:color="808080" w:themeColor="background1" w:themeShade="80"/>
            </w:tcBorders>
          </w:tcPr>
          <w:p w14:paraId="4130AD48" w14:textId="77777777" w:rsidR="00396DF3" w:rsidRPr="00330FDA" w:rsidRDefault="00396DF3" w:rsidP="00396DF3">
            <w:pPr>
              <w:rPr>
                <w:rFonts w:ascii="Arial" w:hAnsi="Arial" w:cs="Arial"/>
                <w:sz w:val="18"/>
                <w:szCs w:val="18"/>
              </w:rPr>
            </w:pPr>
          </w:p>
        </w:tc>
      </w:tr>
      <w:tr w:rsidR="00396DF3" w:rsidRPr="00330FDA" w14:paraId="41953ECA" w14:textId="77777777" w:rsidTr="00396DF3">
        <w:tc>
          <w:tcPr>
            <w:tcW w:w="744" w:type="pct"/>
          </w:tcPr>
          <w:p w14:paraId="2F8BCE45" w14:textId="77777777" w:rsidR="00396DF3" w:rsidRPr="00330FDA" w:rsidRDefault="00396DF3" w:rsidP="00396DF3">
            <w:pPr>
              <w:rPr>
                <w:rFonts w:ascii="Arial" w:hAnsi="Arial" w:cs="Arial"/>
                <w:sz w:val="18"/>
                <w:szCs w:val="18"/>
              </w:rPr>
            </w:pPr>
          </w:p>
        </w:tc>
        <w:tc>
          <w:tcPr>
            <w:tcW w:w="325" w:type="pct"/>
          </w:tcPr>
          <w:p w14:paraId="21750BB4" w14:textId="77777777" w:rsidR="00396DF3" w:rsidRDefault="00396DF3" w:rsidP="00396DF3">
            <w:pPr>
              <w:rPr>
                <w:rFonts w:ascii="Arial" w:hAnsi="Arial" w:cs="Arial"/>
                <w:sz w:val="18"/>
                <w:szCs w:val="18"/>
              </w:rPr>
            </w:pPr>
            <w:r>
              <w:rPr>
                <w:rFonts w:ascii="Arial" w:hAnsi="Arial" w:cs="Arial"/>
                <w:sz w:val="18"/>
                <w:szCs w:val="18"/>
              </w:rPr>
              <w:t>3.2</w:t>
            </w:r>
          </w:p>
        </w:tc>
        <w:tc>
          <w:tcPr>
            <w:tcW w:w="316" w:type="pct"/>
          </w:tcPr>
          <w:p w14:paraId="224EBBAE" w14:textId="77777777" w:rsidR="00396DF3" w:rsidRPr="00330FDA" w:rsidRDefault="00396DF3" w:rsidP="00396DF3">
            <w:pPr>
              <w:rPr>
                <w:rFonts w:ascii="Arial" w:hAnsi="Arial" w:cs="Arial"/>
                <w:sz w:val="18"/>
                <w:szCs w:val="18"/>
              </w:rPr>
            </w:pPr>
          </w:p>
        </w:tc>
        <w:tc>
          <w:tcPr>
            <w:tcW w:w="336" w:type="pct"/>
          </w:tcPr>
          <w:p w14:paraId="4182BA08" w14:textId="77777777" w:rsidR="00396DF3" w:rsidRPr="00330FDA" w:rsidRDefault="00396DF3" w:rsidP="00396DF3">
            <w:pPr>
              <w:rPr>
                <w:rFonts w:ascii="Arial" w:hAnsi="Arial" w:cs="Arial"/>
                <w:sz w:val="18"/>
                <w:szCs w:val="18"/>
              </w:rPr>
            </w:pPr>
          </w:p>
        </w:tc>
        <w:tc>
          <w:tcPr>
            <w:tcW w:w="327" w:type="pct"/>
          </w:tcPr>
          <w:p w14:paraId="4F27AB1C" w14:textId="77777777" w:rsidR="00396DF3" w:rsidRPr="00330FDA" w:rsidRDefault="00396DF3" w:rsidP="00396DF3">
            <w:pPr>
              <w:rPr>
                <w:rFonts w:ascii="Arial" w:hAnsi="Arial" w:cs="Arial"/>
                <w:sz w:val="18"/>
                <w:szCs w:val="18"/>
              </w:rPr>
            </w:pPr>
          </w:p>
        </w:tc>
        <w:tc>
          <w:tcPr>
            <w:tcW w:w="1650" w:type="pct"/>
          </w:tcPr>
          <w:p w14:paraId="3FDC21B8" w14:textId="77777777" w:rsidR="00396DF3" w:rsidRPr="00330FDA" w:rsidRDefault="00396DF3" w:rsidP="00396DF3">
            <w:pPr>
              <w:rPr>
                <w:rFonts w:ascii="Arial" w:hAnsi="Arial" w:cs="Arial"/>
                <w:sz w:val="18"/>
                <w:szCs w:val="18"/>
              </w:rPr>
            </w:pPr>
          </w:p>
        </w:tc>
        <w:tc>
          <w:tcPr>
            <w:tcW w:w="1302" w:type="pct"/>
          </w:tcPr>
          <w:p w14:paraId="7B0673CB" w14:textId="77777777" w:rsidR="00396DF3" w:rsidRPr="00330FDA" w:rsidRDefault="00396DF3" w:rsidP="00396DF3">
            <w:pPr>
              <w:rPr>
                <w:rFonts w:ascii="Arial" w:hAnsi="Arial" w:cs="Arial"/>
                <w:sz w:val="18"/>
                <w:szCs w:val="18"/>
              </w:rPr>
            </w:pPr>
          </w:p>
        </w:tc>
      </w:tr>
      <w:tr w:rsidR="00396DF3" w:rsidRPr="00330FDA" w14:paraId="7603C21E" w14:textId="77777777" w:rsidTr="00396DF3">
        <w:tc>
          <w:tcPr>
            <w:tcW w:w="744" w:type="pct"/>
          </w:tcPr>
          <w:p w14:paraId="15969198" w14:textId="77777777" w:rsidR="00396DF3" w:rsidRPr="00330FDA" w:rsidRDefault="00396DF3" w:rsidP="00396DF3">
            <w:pPr>
              <w:rPr>
                <w:rFonts w:ascii="Arial" w:hAnsi="Arial" w:cs="Arial"/>
                <w:sz w:val="18"/>
                <w:szCs w:val="18"/>
              </w:rPr>
            </w:pPr>
          </w:p>
        </w:tc>
        <w:tc>
          <w:tcPr>
            <w:tcW w:w="325" w:type="pct"/>
          </w:tcPr>
          <w:p w14:paraId="4C5C2F43" w14:textId="77777777" w:rsidR="00396DF3" w:rsidRDefault="00396DF3" w:rsidP="00396DF3">
            <w:pPr>
              <w:rPr>
                <w:rFonts w:ascii="Arial" w:hAnsi="Arial" w:cs="Arial"/>
                <w:sz w:val="18"/>
                <w:szCs w:val="18"/>
              </w:rPr>
            </w:pPr>
            <w:r>
              <w:rPr>
                <w:rFonts w:ascii="Arial" w:hAnsi="Arial" w:cs="Arial"/>
                <w:sz w:val="18"/>
                <w:szCs w:val="18"/>
              </w:rPr>
              <w:t>3.3</w:t>
            </w:r>
          </w:p>
        </w:tc>
        <w:tc>
          <w:tcPr>
            <w:tcW w:w="316" w:type="pct"/>
          </w:tcPr>
          <w:p w14:paraId="078DFC47" w14:textId="77777777" w:rsidR="00396DF3" w:rsidRPr="00330FDA" w:rsidRDefault="00396DF3" w:rsidP="00396DF3">
            <w:pPr>
              <w:rPr>
                <w:rFonts w:ascii="Arial" w:hAnsi="Arial" w:cs="Arial"/>
                <w:sz w:val="18"/>
                <w:szCs w:val="18"/>
              </w:rPr>
            </w:pPr>
          </w:p>
        </w:tc>
        <w:tc>
          <w:tcPr>
            <w:tcW w:w="336" w:type="pct"/>
          </w:tcPr>
          <w:p w14:paraId="6D13E896" w14:textId="77777777" w:rsidR="00396DF3" w:rsidRPr="00330FDA" w:rsidRDefault="00396DF3" w:rsidP="00396DF3">
            <w:pPr>
              <w:rPr>
                <w:rFonts w:ascii="Arial" w:hAnsi="Arial" w:cs="Arial"/>
                <w:sz w:val="18"/>
                <w:szCs w:val="18"/>
              </w:rPr>
            </w:pPr>
          </w:p>
        </w:tc>
        <w:tc>
          <w:tcPr>
            <w:tcW w:w="327" w:type="pct"/>
          </w:tcPr>
          <w:p w14:paraId="2FCEB68F" w14:textId="77777777" w:rsidR="00396DF3" w:rsidRPr="00330FDA" w:rsidRDefault="00396DF3" w:rsidP="00396DF3">
            <w:pPr>
              <w:rPr>
                <w:rFonts w:ascii="Arial" w:hAnsi="Arial" w:cs="Arial"/>
                <w:sz w:val="18"/>
                <w:szCs w:val="18"/>
              </w:rPr>
            </w:pPr>
          </w:p>
        </w:tc>
        <w:tc>
          <w:tcPr>
            <w:tcW w:w="1650" w:type="pct"/>
          </w:tcPr>
          <w:p w14:paraId="283E4D5D" w14:textId="77777777" w:rsidR="00396DF3" w:rsidRPr="00330FDA" w:rsidRDefault="00396DF3" w:rsidP="00396DF3">
            <w:pPr>
              <w:rPr>
                <w:rFonts w:ascii="Arial" w:hAnsi="Arial" w:cs="Arial"/>
                <w:sz w:val="18"/>
                <w:szCs w:val="18"/>
              </w:rPr>
            </w:pPr>
          </w:p>
        </w:tc>
        <w:tc>
          <w:tcPr>
            <w:tcW w:w="1302" w:type="pct"/>
          </w:tcPr>
          <w:p w14:paraId="792AB236" w14:textId="77777777" w:rsidR="00396DF3" w:rsidRPr="00330FDA" w:rsidRDefault="00396DF3" w:rsidP="00396DF3">
            <w:pPr>
              <w:rPr>
                <w:rFonts w:ascii="Arial" w:hAnsi="Arial" w:cs="Arial"/>
                <w:sz w:val="18"/>
                <w:szCs w:val="18"/>
              </w:rPr>
            </w:pPr>
          </w:p>
        </w:tc>
      </w:tr>
      <w:tr w:rsidR="00396DF3" w:rsidRPr="00330FDA" w14:paraId="498ADDC3" w14:textId="77777777" w:rsidTr="00396DF3">
        <w:tc>
          <w:tcPr>
            <w:tcW w:w="744" w:type="pct"/>
          </w:tcPr>
          <w:p w14:paraId="093AE686" w14:textId="77777777" w:rsidR="00396DF3" w:rsidRPr="00330FDA" w:rsidRDefault="00396DF3" w:rsidP="00396DF3">
            <w:pPr>
              <w:rPr>
                <w:rFonts w:ascii="Arial" w:hAnsi="Arial" w:cs="Arial"/>
                <w:sz w:val="18"/>
                <w:szCs w:val="18"/>
              </w:rPr>
            </w:pPr>
          </w:p>
        </w:tc>
        <w:tc>
          <w:tcPr>
            <w:tcW w:w="325" w:type="pct"/>
          </w:tcPr>
          <w:p w14:paraId="33AA4C44" w14:textId="77777777" w:rsidR="00396DF3" w:rsidRDefault="00396DF3" w:rsidP="00396DF3">
            <w:pPr>
              <w:rPr>
                <w:rFonts w:ascii="Arial" w:hAnsi="Arial" w:cs="Arial"/>
                <w:sz w:val="18"/>
                <w:szCs w:val="18"/>
              </w:rPr>
            </w:pPr>
            <w:r>
              <w:rPr>
                <w:rFonts w:ascii="Arial" w:hAnsi="Arial" w:cs="Arial"/>
                <w:sz w:val="18"/>
                <w:szCs w:val="18"/>
              </w:rPr>
              <w:t>3.4</w:t>
            </w:r>
          </w:p>
        </w:tc>
        <w:tc>
          <w:tcPr>
            <w:tcW w:w="316" w:type="pct"/>
          </w:tcPr>
          <w:p w14:paraId="273C9F47" w14:textId="77777777" w:rsidR="00396DF3" w:rsidRPr="00330FDA" w:rsidRDefault="00396DF3" w:rsidP="00396DF3">
            <w:pPr>
              <w:rPr>
                <w:rFonts w:ascii="Arial" w:hAnsi="Arial" w:cs="Arial"/>
                <w:sz w:val="18"/>
                <w:szCs w:val="18"/>
              </w:rPr>
            </w:pPr>
          </w:p>
        </w:tc>
        <w:tc>
          <w:tcPr>
            <w:tcW w:w="336" w:type="pct"/>
          </w:tcPr>
          <w:p w14:paraId="5BB720B6" w14:textId="77777777" w:rsidR="00396DF3" w:rsidRPr="00330FDA" w:rsidRDefault="00396DF3" w:rsidP="00396DF3">
            <w:pPr>
              <w:rPr>
                <w:rFonts w:ascii="Arial" w:hAnsi="Arial" w:cs="Arial"/>
                <w:sz w:val="18"/>
                <w:szCs w:val="18"/>
              </w:rPr>
            </w:pPr>
          </w:p>
        </w:tc>
        <w:tc>
          <w:tcPr>
            <w:tcW w:w="327" w:type="pct"/>
          </w:tcPr>
          <w:p w14:paraId="1B6ECF9E" w14:textId="77777777" w:rsidR="00396DF3" w:rsidRPr="00330FDA" w:rsidRDefault="00396DF3" w:rsidP="00396DF3">
            <w:pPr>
              <w:rPr>
                <w:rFonts w:ascii="Arial" w:hAnsi="Arial" w:cs="Arial"/>
                <w:sz w:val="18"/>
                <w:szCs w:val="18"/>
              </w:rPr>
            </w:pPr>
          </w:p>
        </w:tc>
        <w:tc>
          <w:tcPr>
            <w:tcW w:w="1650" w:type="pct"/>
          </w:tcPr>
          <w:p w14:paraId="051FB0A7" w14:textId="77777777" w:rsidR="00396DF3" w:rsidRPr="00330FDA" w:rsidRDefault="00396DF3" w:rsidP="00396DF3">
            <w:pPr>
              <w:rPr>
                <w:rFonts w:ascii="Arial" w:hAnsi="Arial" w:cs="Arial"/>
                <w:sz w:val="18"/>
                <w:szCs w:val="18"/>
              </w:rPr>
            </w:pPr>
          </w:p>
        </w:tc>
        <w:tc>
          <w:tcPr>
            <w:tcW w:w="1302" w:type="pct"/>
          </w:tcPr>
          <w:p w14:paraId="2BC89863" w14:textId="77777777" w:rsidR="00396DF3" w:rsidRPr="00330FDA" w:rsidRDefault="00396DF3" w:rsidP="00396DF3">
            <w:pPr>
              <w:rPr>
                <w:rFonts w:ascii="Arial" w:hAnsi="Arial" w:cs="Arial"/>
                <w:sz w:val="18"/>
                <w:szCs w:val="18"/>
              </w:rPr>
            </w:pPr>
          </w:p>
        </w:tc>
      </w:tr>
      <w:tr w:rsidR="00396DF3" w:rsidRPr="00330FDA" w14:paraId="726056F9" w14:textId="77777777" w:rsidTr="00396DF3">
        <w:tc>
          <w:tcPr>
            <w:tcW w:w="744" w:type="pct"/>
          </w:tcPr>
          <w:p w14:paraId="6F6A6CD6" w14:textId="77777777" w:rsidR="00396DF3" w:rsidRPr="00330FDA" w:rsidRDefault="00396DF3" w:rsidP="00396DF3">
            <w:pPr>
              <w:rPr>
                <w:rFonts w:ascii="Arial" w:hAnsi="Arial" w:cs="Arial"/>
                <w:sz w:val="18"/>
                <w:szCs w:val="18"/>
              </w:rPr>
            </w:pPr>
          </w:p>
        </w:tc>
        <w:tc>
          <w:tcPr>
            <w:tcW w:w="325" w:type="pct"/>
          </w:tcPr>
          <w:p w14:paraId="60DE3644" w14:textId="77777777" w:rsidR="00396DF3" w:rsidRDefault="00396DF3" w:rsidP="00396DF3">
            <w:pPr>
              <w:rPr>
                <w:rFonts w:ascii="Arial" w:hAnsi="Arial" w:cs="Arial"/>
                <w:sz w:val="18"/>
                <w:szCs w:val="18"/>
              </w:rPr>
            </w:pPr>
            <w:r>
              <w:rPr>
                <w:rFonts w:ascii="Arial" w:hAnsi="Arial" w:cs="Arial"/>
                <w:sz w:val="18"/>
                <w:szCs w:val="18"/>
              </w:rPr>
              <w:t>3.5</w:t>
            </w:r>
          </w:p>
        </w:tc>
        <w:tc>
          <w:tcPr>
            <w:tcW w:w="316" w:type="pct"/>
          </w:tcPr>
          <w:p w14:paraId="47D4B787" w14:textId="77777777" w:rsidR="00396DF3" w:rsidRPr="00330FDA" w:rsidRDefault="00396DF3" w:rsidP="00396DF3">
            <w:pPr>
              <w:rPr>
                <w:rFonts w:ascii="Arial" w:hAnsi="Arial" w:cs="Arial"/>
                <w:sz w:val="18"/>
                <w:szCs w:val="18"/>
              </w:rPr>
            </w:pPr>
          </w:p>
        </w:tc>
        <w:tc>
          <w:tcPr>
            <w:tcW w:w="336" w:type="pct"/>
          </w:tcPr>
          <w:p w14:paraId="4691944D" w14:textId="77777777" w:rsidR="00396DF3" w:rsidRPr="00330FDA" w:rsidRDefault="00396DF3" w:rsidP="00396DF3">
            <w:pPr>
              <w:rPr>
                <w:rFonts w:ascii="Arial" w:hAnsi="Arial" w:cs="Arial"/>
                <w:sz w:val="18"/>
                <w:szCs w:val="18"/>
              </w:rPr>
            </w:pPr>
          </w:p>
        </w:tc>
        <w:tc>
          <w:tcPr>
            <w:tcW w:w="327" w:type="pct"/>
          </w:tcPr>
          <w:p w14:paraId="59F33B24" w14:textId="77777777" w:rsidR="00396DF3" w:rsidRPr="00330FDA" w:rsidRDefault="00396DF3" w:rsidP="00396DF3">
            <w:pPr>
              <w:rPr>
                <w:rFonts w:ascii="Arial" w:hAnsi="Arial" w:cs="Arial"/>
                <w:sz w:val="18"/>
                <w:szCs w:val="18"/>
              </w:rPr>
            </w:pPr>
          </w:p>
        </w:tc>
        <w:tc>
          <w:tcPr>
            <w:tcW w:w="1650" w:type="pct"/>
          </w:tcPr>
          <w:p w14:paraId="6330C6DE" w14:textId="77777777" w:rsidR="00396DF3" w:rsidRPr="00330FDA" w:rsidRDefault="00396DF3" w:rsidP="00396DF3">
            <w:pPr>
              <w:rPr>
                <w:rFonts w:ascii="Arial" w:hAnsi="Arial" w:cs="Arial"/>
                <w:sz w:val="18"/>
                <w:szCs w:val="18"/>
              </w:rPr>
            </w:pPr>
          </w:p>
        </w:tc>
        <w:tc>
          <w:tcPr>
            <w:tcW w:w="1302" w:type="pct"/>
          </w:tcPr>
          <w:p w14:paraId="614A16FA" w14:textId="77777777" w:rsidR="00396DF3" w:rsidRPr="00330FDA" w:rsidRDefault="00396DF3" w:rsidP="00396DF3">
            <w:pPr>
              <w:rPr>
                <w:rFonts w:ascii="Arial" w:hAnsi="Arial" w:cs="Arial"/>
                <w:sz w:val="18"/>
                <w:szCs w:val="18"/>
              </w:rPr>
            </w:pPr>
          </w:p>
        </w:tc>
      </w:tr>
      <w:tr w:rsidR="00396DF3" w:rsidRPr="00330FDA" w14:paraId="427E7B54" w14:textId="77777777" w:rsidTr="00396DF3">
        <w:tc>
          <w:tcPr>
            <w:tcW w:w="744" w:type="pct"/>
          </w:tcPr>
          <w:p w14:paraId="74F58CB5" w14:textId="77777777" w:rsidR="00396DF3" w:rsidRPr="00330FDA" w:rsidRDefault="00396DF3" w:rsidP="00396DF3">
            <w:pPr>
              <w:rPr>
                <w:rFonts w:ascii="Arial" w:hAnsi="Arial" w:cs="Arial"/>
                <w:sz w:val="18"/>
                <w:szCs w:val="18"/>
              </w:rPr>
            </w:pPr>
          </w:p>
        </w:tc>
        <w:tc>
          <w:tcPr>
            <w:tcW w:w="325" w:type="pct"/>
          </w:tcPr>
          <w:p w14:paraId="0B23FE82" w14:textId="77777777" w:rsidR="00396DF3" w:rsidRDefault="00396DF3" w:rsidP="00396DF3">
            <w:pPr>
              <w:rPr>
                <w:rFonts w:ascii="Arial" w:hAnsi="Arial" w:cs="Arial"/>
                <w:sz w:val="18"/>
                <w:szCs w:val="18"/>
              </w:rPr>
            </w:pPr>
            <w:r>
              <w:rPr>
                <w:rFonts w:ascii="Arial" w:hAnsi="Arial" w:cs="Arial"/>
                <w:sz w:val="18"/>
                <w:szCs w:val="18"/>
              </w:rPr>
              <w:t>3.6</w:t>
            </w:r>
          </w:p>
        </w:tc>
        <w:tc>
          <w:tcPr>
            <w:tcW w:w="316" w:type="pct"/>
          </w:tcPr>
          <w:p w14:paraId="7EE7735A" w14:textId="77777777" w:rsidR="00396DF3" w:rsidRPr="00330FDA" w:rsidRDefault="00396DF3" w:rsidP="00396DF3">
            <w:pPr>
              <w:rPr>
                <w:rFonts w:ascii="Arial" w:hAnsi="Arial" w:cs="Arial"/>
                <w:sz w:val="18"/>
                <w:szCs w:val="18"/>
              </w:rPr>
            </w:pPr>
          </w:p>
        </w:tc>
        <w:tc>
          <w:tcPr>
            <w:tcW w:w="336" w:type="pct"/>
          </w:tcPr>
          <w:p w14:paraId="10413165" w14:textId="77777777" w:rsidR="00396DF3" w:rsidRPr="00330FDA" w:rsidRDefault="00396DF3" w:rsidP="00396DF3">
            <w:pPr>
              <w:rPr>
                <w:rFonts w:ascii="Arial" w:hAnsi="Arial" w:cs="Arial"/>
                <w:sz w:val="18"/>
                <w:szCs w:val="18"/>
              </w:rPr>
            </w:pPr>
          </w:p>
        </w:tc>
        <w:tc>
          <w:tcPr>
            <w:tcW w:w="327" w:type="pct"/>
          </w:tcPr>
          <w:p w14:paraId="3010A02C" w14:textId="77777777" w:rsidR="00396DF3" w:rsidRPr="00330FDA" w:rsidRDefault="00396DF3" w:rsidP="00396DF3">
            <w:pPr>
              <w:rPr>
                <w:rFonts w:ascii="Arial" w:hAnsi="Arial" w:cs="Arial"/>
                <w:sz w:val="18"/>
                <w:szCs w:val="18"/>
              </w:rPr>
            </w:pPr>
          </w:p>
        </w:tc>
        <w:tc>
          <w:tcPr>
            <w:tcW w:w="1650" w:type="pct"/>
          </w:tcPr>
          <w:p w14:paraId="08DD7F78" w14:textId="77777777" w:rsidR="00396DF3" w:rsidRPr="00330FDA" w:rsidRDefault="00396DF3" w:rsidP="00396DF3">
            <w:pPr>
              <w:rPr>
                <w:rFonts w:ascii="Arial" w:hAnsi="Arial" w:cs="Arial"/>
                <w:sz w:val="18"/>
                <w:szCs w:val="18"/>
              </w:rPr>
            </w:pPr>
          </w:p>
        </w:tc>
        <w:tc>
          <w:tcPr>
            <w:tcW w:w="1302" w:type="pct"/>
          </w:tcPr>
          <w:p w14:paraId="346FDD03" w14:textId="77777777" w:rsidR="00396DF3" w:rsidRPr="00330FDA" w:rsidRDefault="00396DF3" w:rsidP="00396DF3">
            <w:pPr>
              <w:rPr>
                <w:rFonts w:ascii="Arial" w:hAnsi="Arial" w:cs="Arial"/>
                <w:sz w:val="18"/>
                <w:szCs w:val="18"/>
              </w:rPr>
            </w:pPr>
          </w:p>
        </w:tc>
      </w:tr>
      <w:tr w:rsidR="00396DF3" w:rsidRPr="00330FDA" w14:paraId="371334E0" w14:textId="77777777" w:rsidTr="00396DF3">
        <w:tc>
          <w:tcPr>
            <w:tcW w:w="744" w:type="pct"/>
            <w:shd w:val="clear" w:color="auto" w:fill="D9D9D9" w:themeFill="background1" w:themeFillShade="D9"/>
          </w:tcPr>
          <w:p w14:paraId="094E2B0C" w14:textId="77777777" w:rsidR="00396DF3" w:rsidRPr="00A20B22" w:rsidRDefault="00396DF3" w:rsidP="00396DF3">
            <w:pPr>
              <w:rPr>
                <w:rFonts w:ascii="Arial" w:hAnsi="Arial" w:cs="Arial"/>
                <w:b/>
                <w:bCs/>
                <w:sz w:val="18"/>
                <w:szCs w:val="18"/>
              </w:rPr>
            </w:pPr>
            <w:r w:rsidRPr="00A20B22">
              <w:rPr>
                <w:rFonts w:ascii="Arial" w:hAnsi="Arial" w:cs="Arial"/>
                <w:b/>
                <w:bCs/>
                <w:sz w:val="18"/>
                <w:szCs w:val="18"/>
              </w:rPr>
              <w:t>Feedback &amp; complaints</w:t>
            </w:r>
          </w:p>
        </w:tc>
        <w:tc>
          <w:tcPr>
            <w:tcW w:w="325" w:type="pct"/>
            <w:shd w:val="clear" w:color="auto" w:fill="D9D9D9" w:themeFill="background1" w:themeFillShade="D9"/>
          </w:tcPr>
          <w:p w14:paraId="16D6238F" w14:textId="77777777" w:rsidR="00396DF3" w:rsidRDefault="00396DF3" w:rsidP="00396DF3">
            <w:pPr>
              <w:rPr>
                <w:rFonts w:ascii="Arial" w:hAnsi="Arial" w:cs="Arial"/>
                <w:sz w:val="18"/>
                <w:szCs w:val="18"/>
              </w:rPr>
            </w:pPr>
            <w:r>
              <w:rPr>
                <w:rFonts w:ascii="Arial" w:hAnsi="Arial" w:cs="Arial"/>
                <w:sz w:val="18"/>
                <w:szCs w:val="18"/>
              </w:rPr>
              <w:t>PE4</w:t>
            </w:r>
          </w:p>
        </w:tc>
        <w:tc>
          <w:tcPr>
            <w:tcW w:w="316" w:type="pct"/>
            <w:shd w:val="clear" w:color="auto" w:fill="D9D9D9" w:themeFill="background1" w:themeFillShade="D9"/>
          </w:tcPr>
          <w:p w14:paraId="301EE145" w14:textId="77777777" w:rsidR="00396DF3" w:rsidRPr="00330FDA" w:rsidRDefault="00396DF3" w:rsidP="00396DF3">
            <w:pPr>
              <w:rPr>
                <w:rFonts w:ascii="Arial" w:hAnsi="Arial" w:cs="Arial"/>
                <w:sz w:val="18"/>
                <w:szCs w:val="18"/>
              </w:rPr>
            </w:pPr>
          </w:p>
        </w:tc>
        <w:tc>
          <w:tcPr>
            <w:tcW w:w="336" w:type="pct"/>
            <w:shd w:val="clear" w:color="auto" w:fill="D9D9D9" w:themeFill="background1" w:themeFillShade="D9"/>
          </w:tcPr>
          <w:p w14:paraId="2BB4D003" w14:textId="77777777" w:rsidR="00396DF3" w:rsidRPr="00330FDA" w:rsidRDefault="00396DF3" w:rsidP="00396DF3">
            <w:pPr>
              <w:rPr>
                <w:rFonts w:ascii="Arial" w:hAnsi="Arial" w:cs="Arial"/>
                <w:sz w:val="18"/>
                <w:szCs w:val="18"/>
              </w:rPr>
            </w:pPr>
          </w:p>
        </w:tc>
        <w:tc>
          <w:tcPr>
            <w:tcW w:w="327" w:type="pct"/>
            <w:shd w:val="clear" w:color="auto" w:fill="D9D9D9" w:themeFill="background1" w:themeFillShade="D9"/>
          </w:tcPr>
          <w:p w14:paraId="529CC28E" w14:textId="77777777" w:rsidR="00396DF3" w:rsidRPr="00330FDA" w:rsidRDefault="00396DF3" w:rsidP="00396DF3">
            <w:pPr>
              <w:rPr>
                <w:rFonts w:ascii="Arial" w:hAnsi="Arial" w:cs="Arial"/>
                <w:sz w:val="18"/>
                <w:szCs w:val="18"/>
              </w:rPr>
            </w:pPr>
          </w:p>
        </w:tc>
        <w:tc>
          <w:tcPr>
            <w:tcW w:w="1650" w:type="pct"/>
            <w:shd w:val="clear" w:color="auto" w:fill="D9D9D9" w:themeFill="background1" w:themeFillShade="D9"/>
          </w:tcPr>
          <w:p w14:paraId="62E095A7" w14:textId="77777777" w:rsidR="00396DF3" w:rsidRPr="00330FDA" w:rsidRDefault="00396DF3" w:rsidP="00396DF3">
            <w:pPr>
              <w:rPr>
                <w:rFonts w:ascii="Arial" w:hAnsi="Arial" w:cs="Arial"/>
                <w:sz w:val="18"/>
                <w:szCs w:val="18"/>
              </w:rPr>
            </w:pPr>
          </w:p>
        </w:tc>
        <w:tc>
          <w:tcPr>
            <w:tcW w:w="1302" w:type="pct"/>
            <w:shd w:val="clear" w:color="auto" w:fill="D9D9D9" w:themeFill="background1" w:themeFillShade="D9"/>
          </w:tcPr>
          <w:p w14:paraId="5CDA203A" w14:textId="77777777" w:rsidR="00396DF3" w:rsidRPr="00330FDA" w:rsidRDefault="00396DF3" w:rsidP="00396DF3">
            <w:pPr>
              <w:rPr>
                <w:rFonts w:ascii="Arial" w:hAnsi="Arial" w:cs="Arial"/>
                <w:sz w:val="18"/>
                <w:szCs w:val="18"/>
              </w:rPr>
            </w:pPr>
          </w:p>
        </w:tc>
      </w:tr>
      <w:tr w:rsidR="00396DF3" w:rsidRPr="00330FDA" w14:paraId="185E41E3" w14:textId="77777777" w:rsidTr="00396DF3">
        <w:tc>
          <w:tcPr>
            <w:tcW w:w="744" w:type="pct"/>
          </w:tcPr>
          <w:p w14:paraId="76E04D1D" w14:textId="77777777" w:rsidR="00396DF3" w:rsidRPr="00330FDA" w:rsidRDefault="00396DF3" w:rsidP="00396DF3">
            <w:pPr>
              <w:rPr>
                <w:rFonts w:ascii="Arial" w:hAnsi="Arial" w:cs="Arial"/>
                <w:sz w:val="18"/>
                <w:szCs w:val="18"/>
              </w:rPr>
            </w:pPr>
          </w:p>
        </w:tc>
        <w:tc>
          <w:tcPr>
            <w:tcW w:w="325" w:type="pct"/>
          </w:tcPr>
          <w:p w14:paraId="15FB4647" w14:textId="77777777" w:rsidR="00396DF3" w:rsidRDefault="00396DF3" w:rsidP="00396DF3">
            <w:pPr>
              <w:rPr>
                <w:rFonts w:ascii="Arial" w:hAnsi="Arial" w:cs="Arial"/>
                <w:sz w:val="18"/>
                <w:szCs w:val="18"/>
              </w:rPr>
            </w:pPr>
            <w:r>
              <w:rPr>
                <w:rFonts w:ascii="Arial" w:hAnsi="Arial" w:cs="Arial"/>
                <w:sz w:val="18"/>
                <w:szCs w:val="18"/>
              </w:rPr>
              <w:t>4.1</w:t>
            </w:r>
          </w:p>
        </w:tc>
        <w:tc>
          <w:tcPr>
            <w:tcW w:w="316" w:type="pct"/>
          </w:tcPr>
          <w:p w14:paraId="63C3C544" w14:textId="77777777" w:rsidR="00396DF3" w:rsidRPr="00330FDA" w:rsidRDefault="00396DF3" w:rsidP="00396DF3">
            <w:pPr>
              <w:rPr>
                <w:rFonts w:ascii="Arial" w:hAnsi="Arial" w:cs="Arial"/>
                <w:sz w:val="18"/>
                <w:szCs w:val="18"/>
              </w:rPr>
            </w:pPr>
          </w:p>
        </w:tc>
        <w:tc>
          <w:tcPr>
            <w:tcW w:w="336" w:type="pct"/>
          </w:tcPr>
          <w:p w14:paraId="6873B9BC" w14:textId="77777777" w:rsidR="00396DF3" w:rsidRPr="00330FDA" w:rsidRDefault="00396DF3" w:rsidP="00396DF3">
            <w:pPr>
              <w:rPr>
                <w:rFonts w:ascii="Arial" w:hAnsi="Arial" w:cs="Arial"/>
                <w:sz w:val="18"/>
                <w:szCs w:val="18"/>
              </w:rPr>
            </w:pPr>
          </w:p>
        </w:tc>
        <w:tc>
          <w:tcPr>
            <w:tcW w:w="327" w:type="pct"/>
          </w:tcPr>
          <w:p w14:paraId="3AA9610D" w14:textId="77777777" w:rsidR="00396DF3" w:rsidRPr="00330FDA" w:rsidRDefault="00396DF3" w:rsidP="00396DF3">
            <w:pPr>
              <w:rPr>
                <w:rFonts w:ascii="Arial" w:hAnsi="Arial" w:cs="Arial"/>
                <w:sz w:val="18"/>
                <w:szCs w:val="18"/>
              </w:rPr>
            </w:pPr>
          </w:p>
        </w:tc>
        <w:tc>
          <w:tcPr>
            <w:tcW w:w="1650" w:type="pct"/>
          </w:tcPr>
          <w:p w14:paraId="0EFCFDF3" w14:textId="77777777" w:rsidR="00396DF3" w:rsidRPr="00330FDA" w:rsidRDefault="00396DF3" w:rsidP="00396DF3">
            <w:pPr>
              <w:rPr>
                <w:rFonts w:ascii="Arial" w:hAnsi="Arial" w:cs="Arial"/>
                <w:sz w:val="18"/>
                <w:szCs w:val="18"/>
              </w:rPr>
            </w:pPr>
          </w:p>
        </w:tc>
        <w:tc>
          <w:tcPr>
            <w:tcW w:w="1302" w:type="pct"/>
          </w:tcPr>
          <w:p w14:paraId="1AA71F08" w14:textId="77777777" w:rsidR="00396DF3" w:rsidRPr="00330FDA" w:rsidRDefault="00396DF3" w:rsidP="00396DF3">
            <w:pPr>
              <w:rPr>
                <w:rFonts w:ascii="Arial" w:hAnsi="Arial" w:cs="Arial"/>
                <w:sz w:val="18"/>
                <w:szCs w:val="18"/>
              </w:rPr>
            </w:pPr>
          </w:p>
        </w:tc>
      </w:tr>
      <w:tr w:rsidR="00396DF3" w:rsidRPr="00330FDA" w14:paraId="022F6CD8" w14:textId="77777777" w:rsidTr="00396DF3">
        <w:tc>
          <w:tcPr>
            <w:tcW w:w="744" w:type="pct"/>
          </w:tcPr>
          <w:p w14:paraId="73125BFB" w14:textId="77777777" w:rsidR="00396DF3" w:rsidRPr="00330FDA" w:rsidRDefault="00396DF3" w:rsidP="00396DF3">
            <w:pPr>
              <w:rPr>
                <w:rFonts w:ascii="Arial" w:hAnsi="Arial" w:cs="Arial"/>
                <w:sz w:val="18"/>
                <w:szCs w:val="18"/>
              </w:rPr>
            </w:pPr>
          </w:p>
        </w:tc>
        <w:tc>
          <w:tcPr>
            <w:tcW w:w="325" w:type="pct"/>
          </w:tcPr>
          <w:p w14:paraId="225FA711" w14:textId="77777777" w:rsidR="00396DF3" w:rsidRDefault="00396DF3" w:rsidP="00396DF3">
            <w:pPr>
              <w:rPr>
                <w:rFonts w:ascii="Arial" w:hAnsi="Arial" w:cs="Arial"/>
                <w:sz w:val="18"/>
                <w:szCs w:val="18"/>
              </w:rPr>
            </w:pPr>
            <w:r>
              <w:rPr>
                <w:rFonts w:ascii="Arial" w:hAnsi="Arial" w:cs="Arial"/>
                <w:sz w:val="18"/>
                <w:szCs w:val="18"/>
              </w:rPr>
              <w:t>4.2</w:t>
            </w:r>
          </w:p>
        </w:tc>
        <w:tc>
          <w:tcPr>
            <w:tcW w:w="316" w:type="pct"/>
          </w:tcPr>
          <w:p w14:paraId="4A990CD2" w14:textId="77777777" w:rsidR="00396DF3" w:rsidRPr="00330FDA" w:rsidRDefault="00396DF3" w:rsidP="00396DF3">
            <w:pPr>
              <w:rPr>
                <w:rFonts w:ascii="Arial" w:hAnsi="Arial" w:cs="Arial"/>
                <w:sz w:val="18"/>
                <w:szCs w:val="18"/>
              </w:rPr>
            </w:pPr>
          </w:p>
        </w:tc>
        <w:tc>
          <w:tcPr>
            <w:tcW w:w="336" w:type="pct"/>
          </w:tcPr>
          <w:p w14:paraId="6C8D9F5D" w14:textId="77777777" w:rsidR="00396DF3" w:rsidRPr="00330FDA" w:rsidRDefault="00396DF3" w:rsidP="00396DF3">
            <w:pPr>
              <w:rPr>
                <w:rFonts w:ascii="Arial" w:hAnsi="Arial" w:cs="Arial"/>
                <w:sz w:val="18"/>
                <w:szCs w:val="18"/>
              </w:rPr>
            </w:pPr>
          </w:p>
        </w:tc>
        <w:tc>
          <w:tcPr>
            <w:tcW w:w="327" w:type="pct"/>
          </w:tcPr>
          <w:p w14:paraId="1027B324" w14:textId="77777777" w:rsidR="00396DF3" w:rsidRPr="00330FDA" w:rsidRDefault="00396DF3" w:rsidP="00396DF3">
            <w:pPr>
              <w:rPr>
                <w:rFonts w:ascii="Arial" w:hAnsi="Arial" w:cs="Arial"/>
                <w:sz w:val="18"/>
                <w:szCs w:val="18"/>
              </w:rPr>
            </w:pPr>
          </w:p>
        </w:tc>
        <w:tc>
          <w:tcPr>
            <w:tcW w:w="1650" w:type="pct"/>
          </w:tcPr>
          <w:p w14:paraId="5E102566" w14:textId="77777777" w:rsidR="00396DF3" w:rsidRPr="00330FDA" w:rsidRDefault="00396DF3" w:rsidP="00396DF3">
            <w:pPr>
              <w:rPr>
                <w:rFonts w:ascii="Arial" w:hAnsi="Arial" w:cs="Arial"/>
                <w:sz w:val="18"/>
                <w:szCs w:val="18"/>
              </w:rPr>
            </w:pPr>
          </w:p>
        </w:tc>
        <w:tc>
          <w:tcPr>
            <w:tcW w:w="1302" w:type="pct"/>
          </w:tcPr>
          <w:p w14:paraId="2C77922C" w14:textId="77777777" w:rsidR="00396DF3" w:rsidRPr="00330FDA" w:rsidRDefault="00396DF3" w:rsidP="00396DF3">
            <w:pPr>
              <w:rPr>
                <w:rFonts w:ascii="Arial" w:hAnsi="Arial" w:cs="Arial"/>
                <w:sz w:val="18"/>
                <w:szCs w:val="18"/>
              </w:rPr>
            </w:pPr>
          </w:p>
        </w:tc>
      </w:tr>
      <w:tr w:rsidR="00396DF3" w:rsidRPr="00330FDA" w14:paraId="486C3834" w14:textId="77777777" w:rsidTr="00396DF3">
        <w:tc>
          <w:tcPr>
            <w:tcW w:w="744" w:type="pct"/>
          </w:tcPr>
          <w:p w14:paraId="706F3930" w14:textId="77777777" w:rsidR="00396DF3" w:rsidRPr="00330FDA" w:rsidRDefault="00396DF3" w:rsidP="00396DF3">
            <w:pPr>
              <w:rPr>
                <w:rFonts w:ascii="Arial" w:hAnsi="Arial" w:cs="Arial"/>
                <w:sz w:val="18"/>
                <w:szCs w:val="18"/>
              </w:rPr>
            </w:pPr>
          </w:p>
        </w:tc>
        <w:tc>
          <w:tcPr>
            <w:tcW w:w="325" w:type="pct"/>
          </w:tcPr>
          <w:p w14:paraId="75F1D269" w14:textId="77777777" w:rsidR="00396DF3" w:rsidRDefault="00396DF3" w:rsidP="00396DF3">
            <w:pPr>
              <w:rPr>
                <w:rFonts w:ascii="Arial" w:hAnsi="Arial" w:cs="Arial"/>
                <w:sz w:val="18"/>
                <w:szCs w:val="18"/>
              </w:rPr>
            </w:pPr>
            <w:r>
              <w:rPr>
                <w:rFonts w:ascii="Arial" w:hAnsi="Arial" w:cs="Arial"/>
                <w:sz w:val="18"/>
                <w:szCs w:val="18"/>
              </w:rPr>
              <w:t>4.3</w:t>
            </w:r>
          </w:p>
        </w:tc>
        <w:tc>
          <w:tcPr>
            <w:tcW w:w="316" w:type="pct"/>
          </w:tcPr>
          <w:p w14:paraId="5921ED2B" w14:textId="77777777" w:rsidR="00396DF3" w:rsidRPr="00330FDA" w:rsidRDefault="00396DF3" w:rsidP="00396DF3">
            <w:pPr>
              <w:rPr>
                <w:rFonts w:ascii="Arial" w:hAnsi="Arial" w:cs="Arial"/>
                <w:sz w:val="18"/>
                <w:szCs w:val="18"/>
              </w:rPr>
            </w:pPr>
          </w:p>
        </w:tc>
        <w:tc>
          <w:tcPr>
            <w:tcW w:w="336" w:type="pct"/>
          </w:tcPr>
          <w:p w14:paraId="05948189" w14:textId="77777777" w:rsidR="00396DF3" w:rsidRPr="00330FDA" w:rsidRDefault="00396DF3" w:rsidP="00396DF3">
            <w:pPr>
              <w:rPr>
                <w:rFonts w:ascii="Arial" w:hAnsi="Arial" w:cs="Arial"/>
                <w:sz w:val="18"/>
                <w:szCs w:val="18"/>
              </w:rPr>
            </w:pPr>
          </w:p>
        </w:tc>
        <w:tc>
          <w:tcPr>
            <w:tcW w:w="327" w:type="pct"/>
          </w:tcPr>
          <w:p w14:paraId="2D3A225D" w14:textId="77777777" w:rsidR="00396DF3" w:rsidRPr="00330FDA" w:rsidRDefault="00396DF3" w:rsidP="00396DF3">
            <w:pPr>
              <w:rPr>
                <w:rFonts w:ascii="Arial" w:hAnsi="Arial" w:cs="Arial"/>
                <w:sz w:val="18"/>
                <w:szCs w:val="18"/>
              </w:rPr>
            </w:pPr>
          </w:p>
        </w:tc>
        <w:tc>
          <w:tcPr>
            <w:tcW w:w="1650" w:type="pct"/>
          </w:tcPr>
          <w:p w14:paraId="2A45091A" w14:textId="77777777" w:rsidR="00396DF3" w:rsidRPr="00330FDA" w:rsidRDefault="00396DF3" w:rsidP="00396DF3">
            <w:pPr>
              <w:rPr>
                <w:rFonts w:ascii="Arial" w:hAnsi="Arial" w:cs="Arial"/>
                <w:sz w:val="18"/>
                <w:szCs w:val="18"/>
              </w:rPr>
            </w:pPr>
          </w:p>
        </w:tc>
        <w:tc>
          <w:tcPr>
            <w:tcW w:w="1302" w:type="pct"/>
          </w:tcPr>
          <w:p w14:paraId="357AF094" w14:textId="77777777" w:rsidR="00396DF3" w:rsidRPr="00330FDA" w:rsidRDefault="00396DF3" w:rsidP="00396DF3">
            <w:pPr>
              <w:rPr>
                <w:rFonts w:ascii="Arial" w:hAnsi="Arial" w:cs="Arial"/>
                <w:sz w:val="18"/>
                <w:szCs w:val="18"/>
              </w:rPr>
            </w:pPr>
          </w:p>
        </w:tc>
      </w:tr>
      <w:tr w:rsidR="00396DF3" w:rsidRPr="00330FDA" w14:paraId="6E34F644" w14:textId="77777777" w:rsidTr="00396DF3">
        <w:tc>
          <w:tcPr>
            <w:tcW w:w="744" w:type="pct"/>
          </w:tcPr>
          <w:p w14:paraId="7AB505F1" w14:textId="77777777" w:rsidR="00396DF3" w:rsidRPr="00330FDA" w:rsidRDefault="00396DF3" w:rsidP="00396DF3">
            <w:pPr>
              <w:rPr>
                <w:rFonts w:ascii="Arial" w:hAnsi="Arial" w:cs="Arial"/>
                <w:sz w:val="18"/>
                <w:szCs w:val="18"/>
              </w:rPr>
            </w:pPr>
          </w:p>
        </w:tc>
        <w:tc>
          <w:tcPr>
            <w:tcW w:w="325" w:type="pct"/>
          </w:tcPr>
          <w:p w14:paraId="0DB1F3B4" w14:textId="77777777" w:rsidR="00396DF3" w:rsidRDefault="00396DF3" w:rsidP="00396DF3">
            <w:pPr>
              <w:rPr>
                <w:rFonts w:ascii="Arial" w:hAnsi="Arial" w:cs="Arial"/>
                <w:sz w:val="18"/>
                <w:szCs w:val="18"/>
              </w:rPr>
            </w:pPr>
            <w:r>
              <w:rPr>
                <w:rFonts w:ascii="Arial" w:hAnsi="Arial" w:cs="Arial"/>
                <w:sz w:val="18"/>
                <w:szCs w:val="18"/>
              </w:rPr>
              <w:t>4.4</w:t>
            </w:r>
          </w:p>
        </w:tc>
        <w:tc>
          <w:tcPr>
            <w:tcW w:w="316" w:type="pct"/>
          </w:tcPr>
          <w:p w14:paraId="7EDEEB52" w14:textId="77777777" w:rsidR="00396DF3" w:rsidRPr="00330FDA" w:rsidRDefault="00396DF3" w:rsidP="00396DF3">
            <w:pPr>
              <w:rPr>
                <w:rFonts w:ascii="Arial" w:hAnsi="Arial" w:cs="Arial"/>
                <w:sz w:val="18"/>
                <w:szCs w:val="18"/>
              </w:rPr>
            </w:pPr>
          </w:p>
        </w:tc>
        <w:tc>
          <w:tcPr>
            <w:tcW w:w="336" w:type="pct"/>
          </w:tcPr>
          <w:p w14:paraId="48F6AC10" w14:textId="77777777" w:rsidR="00396DF3" w:rsidRPr="00330FDA" w:rsidRDefault="00396DF3" w:rsidP="00396DF3">
            <w:pPr>
              <w:rPr>
                <w:rFonts w:ascii="Arial" w:hAnsi="Arial" w:cs="Arial"/>
                <w:sz w:val="18"/>
                <w:szCs w:val="18"/>
              </w:rPr>
            </w:pPr>
          </w:p>
        </w:tc>
        <w:tc>
          <w:tcPr>
            <w:tcW w:w="327" w:type="pct"/>
          </w:tcPr>
          <w:p w14:paraId="3A33C4A5" w14:textId="77777777" w:rsidR="00396DF3" w:rsidRPr="00330FDA" w:rsidRDefault="00396DF3" w:rsidP="00396DF3">
            <w:pPr>
              <w:rPr>
                <w:rFonts w:ascii="Arial" w:hAnsi="Arial" w:cs="Arial"/>
                <w:sz w:val="18"/>
                <w:szCs w:val="18"/>
              </w:rPr>
            </w:pPr>
          </w:p>
        </w:tc>
        <w:tc>
          <w:tcPr>
            <w:tcW w:w="1650" w:type="pct"/>
          </w:tcPr>
          <w:p w14:paraId="6F0BB7D1" w14:textId="77777777" w:rsidR="00396DF3" w:rsidRPr="00330FDA" w:rsidRDefault="00396DF3" w:rsidP="00396DF3">
            <w:pPr>
              <w:rPr>
                <w:rFonts w:ascii="Arial" w:hAnsi="Arial" w:cs="Arial"/>
                <w:sz w:val="18"/>
                <w:szCs w:val="18"/>
              </w:rPr>
            </w:pPr>
          </w:p>
        </w:tc>
        <w:tc>
          <w:tcPr>
            <w:tcW w:w="1302" w:type="pct"/>
          </w:tcPr>
          <w:p w14:paraId="2F97D0E0" w14:textId="77777777" w:rsidR="00396DF3" w:rsidRPr="00330FDA" w:rsidRDefault="00396DF3" w:rsidP="00396DF3">
            <w:pPr>
              <w:rPr>
                <w:rFonts w:ascii="Arial" w:hAnsi="Arial" w:cs="Arial"/>
                <w:sz w:val="18"/>
                <w:szCs w:val="18"/>
              </w:rPr>
            </w:pPr>
          </w:p>
        </w:tc>
      </w:tr>
      <w:tr w:rsidR="00396DF3" w:rsidRPr="00330FDA" w14:paraId="6ACCD98D" w14:textId="77777777" w:rsidTr="00396DF3">
        <w:tc>
          <w:tcPr>
            <w:tcW w:w="744" w:type="pct"/>
            <w:shd w:val="clear" w:color="auto" w:fill="D9D9D9" w:themeFill="background1" w:themeFillShade="D9"/>
          </w:tcPr>
          <w:p w14:paraId="00D88731" w14:textId="77777777" w:rsidR="00396DF3" w:rsidRPr="00A20B22" w:rsidRDefault="00396DF3" w:rsidP="00396DF3">
            <w:pPr>
              <w:rPr>
                <w:rFonts w:ascii="Arial" w:hAnsi="Arial" w:cs="Arial"/>
                <w:b/>
                <w:bCs/>
                <w:sz w:val="18"/>
                <w:szCs w:val="18"/>
              </w:rPr>
            </w:pPr>
            <w:r w:rsidRPr="00A20B22">
              <w:rPr>
                <w:rFonts w:ascii="Arial" w:hAnsi="Arial" w:cs="Arial"/>
                <w:b/>
                <w:bCs/>
                <w:sz w:val="18"/>
                <w:szCs w:val="18"/>
              </w:rPr>
              <w:t>Safety &amp; Risk Management</w:t>
            </w:r>
          </w:p>
        </w:tc>
        <w:tc>
          <w:tcPr>
            <w:tcW w:w="325" w:type="pct"/>
            <w:shd w:val="clear" w:color="auto" w:fill="D9D9D9" w:themeFill="background1" w:themeFillShade="D9"/>
          </w:tcPr>
          <w:p w14:paraId="0DC71947" w14:textId="77777777" w:rsidR="00396DF3" w:rsidRDefault="00396DF3" w:rsidP="00396DF3">
            <w:pPr>
              <w:rPr>
                <w:rFonts w:ascii="Arial" w:hAnsi="Arial" w:cs="Arial"/>
                <w:sz w:val="18"/>
                <w:szCs w:val="18"/>
              </w:rPr>
            </w:pPr>
          </w:p>
        </w:tc>
        <w:tc>
          <w:tcPr>
            <w:tcW w:w="316" w:type="pct"/>
            <w:shd w:val="clear" w:color="auto" w:fill="D9D9D9" w:themeFill="background1" w:themeFillShade="D9"/>
          </w:tcPr>
          <w:p w14:paraId="2A216E4B" w14:textId="77777777" w:rsidR="00396DF3" w:rsidRPr="00330FDA" w:rsidRDefault="00396DF3" w:rsidP="00396DF3">
            <w:pPr>
              <w:rPr>
                <w:rFonts w:ascii="Arial" w:hAnsi="Arial" w:cs="Arial"/>
                <w:sz w:val="18"/>
                <w:szCs w:val="18"/>
              </w:rPr>
            </w:pPr>
          </w:p>
        </w:tc>
        <w:tc>
          <w:tcPr>
            <w:tcW w:w="336" w:type="pct"/>
            <w:shd w:val="clear" w:color="auto" w:fill="D9D9D9" w:themeFill="background1" w:themeFillShade="D9"/>
          </w:tcPr>
          <w:p w14:paraId="5F910CBF" w14:textId="77777777" w:rsidR="00396DF3" w:rsidRPr="00330FDA" w:rsidRDefault="00396DF3" w:rsidP="00396DF3">
            <w:pPr>
              <w:rPr>
                <w:rFonts w:ascii="Arial" w:hAnsi="Arial" w:cs="Arial"/>
                <w:sz w:val="18"/>
                <w:szCs w:val="18"/>
              </w:rPr>
            </w:pPr>
          </w:p>
        </w:tc>
        <w:tc>
          <w:tcPr>
            <w:tcW w:w="327" w:type="pct"/>
            <w:shd w:val="clear" w:color="auto" w:fill="D9D9D9" w:themeFill="background1" w:themeFillShade="D9"/>
          </w:tcPr>
          <w:p w14:paraId="5AA2E73F" w14:textId="77777777" w:rsidR="00396DF3" w:rsidRPr="00330FDA" w:rsidRDefault="00396DF3" w:rsidP="00396DF3">
            <w:pPr>
              <w:rPr>
                <w:rFonts w:ascii="Arial" w:hAnsi="Arial" w:cs="Arial"/>
                <w:sz w:val="18"/>
                <w:szCs w:val="18"/>
              </w:rPr>
            </w:pPr>
          </w:p>
        </w:tc>
        <w:tc>
          <w:tcPr>
            <w:tcW w:w="1650" w:type="pct"/>
            <w:shd w:val="clear" w:color="auto" w:fill="D9D9D9" w:themeFill="background1" w:themeFillShade="D9"/>
          </w:tcPr>
          <w:p w14:paraId="368E349A" w14:textId="77777777" w:rsidR="00396DF3" w:rsidRPr="00330FDA" w:rsidRDefault="00396DF3" w:rsidP="00396DF3">
            <w:pPr>
              <w:rPr>
                <w:rFonts w:ascii="Arial" w:hAnsi="Arial" w:cs="Arial"/>
                <w:sz w:val="18"/>
                <w:szCs w:val="18"/>
              </w:rPr>
            </w:pPr>
          </w:p>
        </w:tc>
        <w:tc>
          <w:tcPr>
            <w:tcW w:w="1302" w:type="pct"/>
            <w:shd w:val="clear" w:color="auto" w:fill="D9D9D9" w:themeFill="background1" w:themeFillShade="D9"/>
          </w:tcPr>
          <w:p w14:paraId="0884D430" w14:textId="77777777" w:rsidR="00396DF3" w:rsidRPr="00330FDA" w:rsidRDefault="00396DF3" w:rsidP="00396DF3">
            <w:pPr>
              <w:rPr>
                <w:rFonts w:ascii="Arial" w:hAnsi="Arial" w:cs="Arial"/>
                <w:sz w:val="18"/>
                <w:szCs w:val="18"/>
              </w:rPr>
            </w:pPr>
          </w:p>
        </w:tc>
      </w:tr>
      <w:tr w:rsidR="00396DF3" w:rsidRPr="00330FDA" w14:paraId="39FD9970" w14:textId="77777777" w:rsidTr="00396DF3">
        <w:tc>
          <w:tcPr>
            <w:tcW w:w="744" w:type="pct"/>
            <w:shd w:val="clear" w:color="auto" w:fill="D9D9D9" w:themeFill="background1" w:themeFillShade="D9"/>
          </w:tcPr>
          <w:p w14:paraId="4FC2E531" w14:textId="77777777" w:rsidR="00396DF3" w:rsidRPr="00A20B22" w:rsidRDefault="00396DF3" w:rsidP="00396DF3">
            <w:pPr>
              <w:rPr>
                <w:rFonts w:ascii="Arial" w:hAnsi="Arial" w:cs="Arial"/>
                <w:b/>
                <w:bCs/>
                <w:sz w:val="18"/>
                <w:szCs w:val="18"/>
              </w:rPr>
            </w:pPr>
            <w:r>
              <w:rPr>
                <w:rFonts w:ascii="Arial" w:hAnsi="Arial" w:cs="Arial"/>
                <w:b/>
                <w:bCs/>
                <w:sz w:val="18"/>
                <w:szCs w:val="18"/>
              </w:rPr>
              <w:t>All service risks</w:t>
            </w:r>
          </w:p>
        </w:tc>
        <w:tc>
          <w:tcPr>
            <w:tcW w:w="325" w:type="pct"/>
            <w:shd w:val="clear" w:color="auto" w:fill="D9D9D9" w:themeFill="background1" w:themeFillShade="D9"/>
          </w:tcPr>
          <w:p w14:paraId="02DF6318" w14:textId="77777777" w:rsidR="00396DF3" w:rsidRPr="00330FDA" w:rsidRDefault="00396DF3" w:rsidP="00396DF3">
            <w:pPr>
              <w:rPr>
                <w:rFonts w:ascii="Arial" w:hAnsi="Arial" w:cs="Arial"/>
                <w:sz w:val="18"/>
                <w:szCs w:val="18"/>
              </w:rPr>
            </w:pPr>
            <w:r>
              <w:rPr>
                <w:rFonts w:ascii="Arial" w:hAnsi="Arial" w:cs="Arial"/>
                <w:sz w:val="18"/>
                <w:szCs w:val="18"/>
              </w:rPr>
              <w:t>SR1</w:t>
            </w:r>
          </w:p>
        </w:tc>
        <w:tc>
          <w:tcPr>
            <w:tcW w:w="316" w:type="pct"/>
            <w:shd w:val="clear" w:color="auto" w:fill="D9D9D9" w:themeFill="background1" w:themeFillShade="D9"/>
          </w:tcPr>
          <w:p w14:paraId="4EE93E79" w14:textId="77777777" w:rsidR="00396DF3" w:rsidRPr="00330FDA" w:rsidRDefault="00396DF3" w:rsidP="00396DF3">
            <w:pPr>
              <w:rPr>
                <w:rFonts w:ascii="Arial" w:hAnsi="Arial" w:cs="Arial"/>
                <w:sz w:val="18"/>
                <w:szCs w:val="18"/>
              </w:rPr>
            </w:pPr>
          </w:p>
        </w:tc>
        <w:tc>
          <w:tcPr>
            <w:tcW w:w="336" w:type="pct"/>
            <w:shd w:val="clear" w:color="auto" w:fill="D9D9D9" w:themeFill="background1" w:themeFillShade="D9"/>
          </w:tcPr>
          <w:p w14:paraId="650E8EFC" w14:textId="77777777" w:rsidR="00396DF3" w:rsidRPr="00330FDA" w:rsidRDefault="00396DF3" w:rsidP="00396DF3">
            <w:pPr>
              <w:rPr>
                <w:rFonts w:ascii="Arial" w:hAnsi="Arial" w:cs="Arial"/>
                <w:sz w:val="18"/>
                <w:szCs w:val="18"/>
              </w:rPr>
            </w:pPr>
          </w:p>
        </w:tc>
        <w:tc>
          <w:tcPr>
            <w:tcW w:w="327" w:type="pct"/>
            <w:shd w:val="clear" w:color="auto" w:fill="D9D9D9" w:themeFill="background1" w:themeFillShade="D9"/>
          </w:tcPr>
          <w:p w14:paraId="7A904105" w14:textId="77777777" w:rsidR="00396DF3" w:rsidRPr="00330FDA" w:rsidRDefault="00396DF3" w:rsidP="00396DF3">
            <w:pPr>
              <w:rPr>
                <w:rFonts w:ascii="Arial" w:hAnsi="Arial" w:cs="Arial"/>
                <w:sz w:val="18"/>
                <w:szCs w:val="18"/>
              </w:rPr>
            </w:pPr>
          </w:p>
        </w:tc>
        <w:tc>
          <w:tcPr>
            <w:tcW w:w="1650" w:type="pct"/>
            <w:shd w:val="clear" w:color="auto" w:fill="D9D9D9" w:themeFill="background1" w:themeFillShade="D9"/>
          </w:tcPr>
          <w:p w14:paraId="0B1B571A" w14:textId="77777777" w:rsidR="00396DF3" w:rsidRPr="00330FDA" w:rsidRDefault="00396DF3" w:rsidP="00396DF3">
            <w:pPr>
              <w:rPr>
                <w:rFonts w:ascii="Arial" w:hAnsi="Arial" w:cs="Arial"/>
                <w:sz w:val="18"/>
                <w:szCs w:val="18"/>
              </w:rPr>
            </w:pPr>
          </w:p>
        </w:tc>
        <w:tc>
          <w:tcPr>
            <w:tcW w:w="1302" w:type="pct"/>
            <w:shd w:val="clear" w:color="auto" w:fill="D9D9D9" w:themeFill="background1" w:themeFillShade="D9"/>
          </w:tcPr>
          <w:p w14:paraId="32E944B5" w14:textId="77777777" w:rsidR="00396DF3" w:rsidRPr="00330FDA" w:rsidRDefault="00396DF3" w:rsidP="00396DF3">
            <w:pPr>
              <w:rPr>
                <w:rFonts w:ascii="Arial" w:hAnsi="Arial" w:cs="Arial"/>
                <w:sz w:val="18"/>
                <w:szCs w:val="18"/>
              </w:rPr>
            </w:pPr>
          </w:p>
        </w:tc>
      </w:tr>
      <w:tr w:rsidR="00396DF3" w:rsidRPr="00330FDA" w14:paraId="1947B97B" w14:textId="77777777" w:rsidTr="00396DF3">
        <w:tc>
          <w:tcPr>
            <w:tcW w:w="744" w:type="pct"/>
          </w:tcPr>
          <w:p w14:paraId="50F434AE" w14:textId="77777777" w:rsidR="00396DF3" w:rsidRPr="00330FDA" w:rsidRDefault="00396DF3" w:rsidP="00396DF3">
            <w:pPr>
              <w:rPr>
                <w:rFonts w:ascii="Arial" w:hAnsi="Arial" w:cs="Arial"/>
                <w:sz w:val="18"/>
                <w:szCs w:val="18"/>
              </w:rPr>
            </w:pPr>
          </w:p>
        </w:tc>
        <w:tc>
          <w:tcPr>
            <w:tcW w:w="325" w:type="pct"/>
          </w:tcPr>
          <w:p w14:paraId="4395CCA1" w14:textId="77777777" w:rsidR="00396DF3" w:rsidRPr="00330FDA" w:rsidRDefault="00396DF3" w:rsidP="00396DF3">
            <w:pPr>
              <w:rPr>
                <w:rFonts w:ascii="Arial" w:hAnsi="Arial" w:cs="Arial"/>
                <w:sz w:val="18"/>
                <w:szCs w:val="18"/>
              </w:rPr>
            </w:pPr>
            <w:r>
              <w:rPr>
                <w:rFonts w:ascii="Arial" w:hAnsi="Arial" w:cs="Arial"/>
                <w:sz w:val="18"/>
                <w:szCs w:val="18"/>
              </w:rPr>
              <w:t>1.1</w:t>
            </w:r>
          </w:p>
        </w:tc>
        <w:tc>
          <w:tcPr>
            <w:tcW w:w="316" w:type="pct"/>
          </w:tcPr>
          <w:p w14:paraId="64D81906" w14:textId="77777777" w:rsidR="00396DF3" w:rsidRPr="00330FDA" w:rsidRDefault="00396DF3" w:rsidP="00396DF3">
            <w:pPr>
              <w:rPr>
                <w:rFonts w:ascii="Arial" w:hAnsi="Arial" w:cs="Arial"/>
                <w:sz w:val="18"/>
                <w:szCs w:val="18"/>
              </w:rPr>
            </w:pPr>
          </w:p>
        </w:tc>
        <w:tc>
          <w:tcPr>
            <w:tcW w:w="336" w:type="pct"/>
          </w:tcPr>
          <w:p w14:paraId="5144E188" w14:textId="77777777" w:rsidR="00396DF3" w:rsidRPr="00330FDA" w:rsidRDefault="00396DF3" w:rsidP="00396DF3">
            <w:pPr>
              <w:rPr>
                <w:rFonts w:ascii="Arial" w:hAnsi="Arial" w:cs="Arial"/>
                <w:sz w:val="18"/>
                <w:szCs w:val="18"/>
              </w:rPr>
            </w:pPr>
          </w:p>
        </w:tc>
        <w:tc>
          <w:tcPr>
            <w:tcW w:w="327" w:type="pct"/>
          </w:tcPr>
          <w:p w14:paraId="5A8CFCE4" w14:textId="77777777" w:rsidR="00396DF3" w:rsidRPr="00330FDA" w:rsidRDefault="00396DF3" w:rsidP="00396DF3">
            <w:pPr>
              <w:rPr>
                <w:rFonts w:ascii="Arial" w:hAnsi="Arial" w:cs="Arial"/>
                <w:sz w:val="18"/>
                <w:szCs w:val="18"/>
              </w:rPr>
            </w:pPr>
          </w:p>
        </w:tc>
        <w:tc>
          <w:tcPr>
            <w:tcW w:w="1650" w:type="pct"/>
          </w:tcPr>
          <w:p w14:paraId="6DCE928A" w14:textId="77777777" w:rsidR="00396DF3" w:rsidRPr="00330FDA" w:rsidRDefault="00396DF3" w:rsidP="00396DF3">
            <w:pPr>
              <w:rPr>
                <w:rFonts w:ascii="Arial" w:hAnsi="Arial" w:cs="Arial"/>
                <w:sz w:val="18"/>
                <w:szCs w:val="18"/>
              </w:rPr>
            </w:pPr>
          </w:p>
        </w:tc>
        <w:tc>
          <w:tcPr>
            <w:tcW w:w="1302" w:type="pct"/>
          </w:tcPr>
          <w:p w14:paraId="28D89E90" w14:textId="77777777" w:rsidR="00396DF3" w:rsidRPr="00330FDA" w:rsidRDefault="00396DF3" w:rsidP="00396DF3">
            <w:pPr>
              <w:rPr>
                <w:rFonts w:ascii="Arial" w:hAnsi="Arial" w:cs="Arial"/>
                <w:sz w:val="18"/>
                <w:szCs w:val="18"/>
              </w:rPr>
            </w:pPr>
          </w:p>
        </w:tc>
      </w:tr>
      <w:tr w:rsidR="00396DF3" w:rsidRPr="00330FDA" w14:paraId="50FDCBD5" w14:textId="77777777" w:rsidTr="00396DF3">
        <w:tc>
          <w:tcPr>
            <w:tcW w:w="744" w:type="pct"/>
          </w:tcPr>
          <w:p w14:paraId="6FA35BE1" w14:textId="77777777" w:rsidR="00396DF3" w:rsidRPr="00330FDA" w:rsidRDefault="00396DF3" w:rsidP="00396DF3">
            <w:pPr>
              <w:rPr>
                <w:rFonts w:ascii="Arial" w:hAnsi="Arial" w:cs="Arial"/>
                <w:sz w:val="18"/>
                <w:szCs w:val="18"/>
              </w:rPr>
            </w:pPr>
          </w:p>
        </w:tc>
        <w:tc>
          <w:tcPr>
            <w:tcW w:w="325" w:type="pct"/>
          </w:tcPr>
          <w:p w14:paraId="6908A96B" w14:textId="77777777" w:rsidR="00396DF3" w:rsidRPr="00330FDA" w:rsidRDefault="00396DF3" w:rsidP="00396DF3">
            <w:pPr>
              <w:rPr>
                <w:rFonts w:ascii="Arial" w:hAnsi="Arial" w:cs="Arial"/>
                <w:sz w:val="18"/>
                <w:szCs w:val="18"/>
              </w:rPr>
            </w:pPr>
            <w:r>
              <w:rPr>
                <w:rFonts w:ascii="Arial" w:hAnsi="Arial" w:cs="Arial"/>
                <w:sz w:val="18"/>
                <w:szCs w:val="18"/>
              </w:rPr>
              <w:t>1.2</w:t>
            </w:r>
          </w:p>
        </w:tc>
        <w:tc>
          <w:tcPr>
            <w:tcW w:w="316" w:type="pct"/>
          </w:tcPr>
          <w:p w14:paraId="0C585041" w14:textId="77777777" w:rsidR="00396DF3" w:rsidRPr="00330FDA" w:rsidRDefault="00396DF3" w:rsidP="00396DF3">
            <w:pPr>
              <w:rPr>
                <w:rFonts w:ascii="Arial" w:hAnsi="Arial" w:cs="Arial"/>
                <w:sz w:val="18"/>
                <w:szCs w:val="18"/>
              </w:rPr>
            </w:pPr>
          </w:p>
        </w:tc>
        <w:tc>
          <w:tcPr>
            <w:tcW w:w="336" w:type="pct"/>
          </w:tcPr>
          <w:p w14:paraId="330B940C" w14:textId="77777777" w:rsidR="00396DF3" w:rsidRPr="00330FDA" w:rsidRDefault="00396DF3" w:rsidP="00396DF3">
            <w:pPr>
              <w:rPr>
                <w:rFonts w:ascii="Arial" w:hAnsi="Arial" w:cs="Arial"/>
                <w:sz w:val="18"/>
                <w:szCs w:val="18"/>
              </w:rPr>
            </w:pPr>
          </w:p>
        </w:tc>
        <w:tc>
          <w:tcPr>
            <w:tcW w:w="327" w:type="pct"/>
          </w:tcPr>
          <w:p w14:paraId="5E3B604E" w14:textId="77777777" w:rsidR="00396DF3" w:rsidRPr="00330FDA" w:rsidRDefault="00396DF3" w:rsidP="00396DF3">
            <w:pPr>
              <w:rPr>
                <w:rFonts w:ascii="Arial" w:hAnsi="Arial" w:cs="Arial"/>
                <w:sz w:val="18"/>
                <w:szCs w:val="18"/>
              </w:rPr>
            </w:pPr>
          </w:p>
        </w:tc>
        <w:tc>
          <w:tcPr>
            <w:tcW w:w="1650" w:type="pct"/>
          </w:tcPr>
          <w:p w14:paraId="26EA8946" w14:textId="77777777" w:rsidR="00396DF3" w:rsidRPr="00330FDA" w:rsidRDefault="00396DF3" w:rsidP="00396DF3">
            <w:pPr>
              <w:rPr>
                <w:rFonts w:ascii="Arial" w:hAnsi="Arial" w:cs="Arial"/>
                <w:sz w:val="18"/>
                <w:szCs w:val="18"/>
              </w:rPr>
            </w:pPr>
          </w:p>
        </w:tc>
        <w:tc>
          <w:tcPr>
            <w:tcW w:w="1302" w:type="pct"/>
          </w:tcPr>
          <w:p w14:paraId="0EA0FC5A" w14:textId="77777777" w:rsidR="00396DF3" w:rsidRPr="00330FDA" w:rsidRDefault="00396DF3" w:rsidP="00396DF3">
            <w:pPr>
              <w:rPr>
                <w:rFonts w:ascii="Arial" w:hAnsi="Arial" w:cs="Arial"/>
                <w:sz w:val="18"/>
                <w:szCs w:val="18"/>
              </w:rPr>
            </w:pPr>
          </w:p>
        </w:tc>
      </w:tr>
      <w:tr w:rsidR="00396DF3" w:rsidRPr="00330FDA" w14:paraId="05CD41BD" w14:textId="77777777" w:rsidTr="00396DF3">
        <w:tc>
          <w:tcPr>
            <w:tcW w:w="744" w:type="pct"/>
          </w:tcPr>
          <w:p w14:paraId="33817AA1" w14:textId="77777777" w:rsidR="00396DF3" w:rsidRPr="00330FDA" w:rsidRDefault="00396DF3" w:rsidP="00396DF3">
            <w:pPr>
              <w:rPr>
                <w:rFonts w:ascii="Arial" w:hAnsi="Arial" w:cs="Arial"/>
                <w:sz w:val="18"/>
                <w:szCs w:val="18"/>
              </w:rPr>
            </w:pPr>
          </w:p>
        </w:tc>
        <w:tc>
          <w:tcPr>
            <w:tcW w:w="325" w:type="pct"/>
          </w:tcPr>
          <w:p w14:paraId="094A3A93" w14:textId="77777777" w:rsidR="00396DF3" w:rsidRPr="00330FDA" w:rsidRDefault="00396DF3" w:rsidP="00396DF3">
            <w:pPr>
              <w:rPr>
                <w:rFonts w:ascii="Arial" w:hAnsi="Arial" w:cs="Arial"/>
                <w:sz w:val="18"/>
                <w:szCs w:val="18"/>
              </w:rPr>
            </w:pPr>
            <w:r>
              <w:rPr>
                <w:rFonts w:ascii="Arial" w:hAnsi="Arial" w:cs="Arial"/>
                <w:sz w:val="18"/>
                <w:szCs w:val="18"/>
              </w:rPr>
              <w:t>1.3</w:t>
            </w:r>
          </w:p>
        </w:tc>
        <w:tc>
          <w:tcPr>
            <w:tcW w:w="316" w:type="pct"/>
          </w:tcPr>
          <w:p w14:paraId="7FB5C2D6" w14:textId="77777777" w:rsidR="00396DF3" w:rsidRPr="00330FDA" w:rsidRDefault="00396DF3" w:rsidP="00396DF3">
            <w:pPr>
              <w:rPr>
                <w:rFonts w:ascii="Arial" w:hAnsi="Arial" w:cs="Arial"/>
                <w:sz w:val="18"/>
                <w:szCs w:val="18"/>
              </w:rPr>
            </w:pPr>
          </w:p>
        </w:tc>
        <w:tc>
          <w:tcPr>
            <w:tcW w:w="336" w:type="pct"/>
          </w:tcPr>
          <w:p w14:paraId="7B0076BD" w14:textId="77777777" w:rsidR="00396DF3" w:rsidRPr="00330FDA" w:rsidRDefault="00396DF3" w:rsidP="00396DF3">
            <w:pPr>
              <w:rPr>
                <w:rFonts w:ascii="Arial" w:hAnsi="Arial" w:cs="Arial"/>
                <w:sz w:val="18"/>
                <w:szCs w:val="18"/>
              </w:rPr>
            </w:pPr>
          </w:p>
        </w:tc>
        <w:tc>
          <w:tcPr>
            <w:tcW w:w="327" w:type="pct"/>
          </w:tcPr>
          <w:p w14:paraId="5BD8192F" w14:textId="77777777" w:rsidR="00396DF3" w:rsidRPr="00330FDA" w:rsidRDefault="00396DF3" w:rsidP="00396DF3">
            <w:pPr>
              <w:rPr>
                <w:rFonts w:ascii="Arial" w:hAnsi="Arial" w:cs="Arial"/>
                <w:sz w:val="18"/>
                <w:szCs w:val="18"/>
              </w:rPr>
            </w:pPr>
          </w:p>
        </w:tc>
        <w:tc>
          <w:tcPr>
            <w:tcW w:w="1650" w:type="pct"/>
          </w:tcPr>
          <w:p w14:paraId="0C4B08E7" w14:textId="77777777" w:rsidR="00396DF3" w:rsidRPr="00330FDA" w:rsidRDefault="00396DF3" w:rsidP="00396DF3">
            <w:pPr>
              <w:rPr>
                <w:rFonts w:ascii="Arial" w:hAnsi="Arial" w:cs="Arial"/>
                <w:sz w:val="18"/>
                <w:szCs w:val="18"/>
              </w:rPr>
            </w:pPr>
          </w:p>
        </w:tc>
        <w:tc>
          <w:tcPr>
            <w:tcW w:w="1302" w:type="pct"/>
          </w:tcPr>
          <w:p w14:paraId="35A13DD1" w14:textId="77777777" w:rsidR="00396DF3" w:rsidRPr="00330FDA" w:rsidRDefault="00396DF3" w:rsidP="00396DF3">
            <w:pPr>
              <w:rPr>
                <w:rFonts w:ascii="Arial" w:hAnsi="Arial" w:cs="Arial"/>
                <w:sz w:val="18"/>
                <w:szCs w:val="18"/>
              </w:rPr>
            </w:pPr>
          </w:p>
        </w:tc>
      </w:tr>
      <w:tr w:rsidR="00396DF3" w:rsidRPr="00330FDA" w14:paraId="5BAA730A" w14:textId="77777777" w:rsidTr="00396DF3">
        <w:tc>
          <w:tcPr>
            <w:tcW w:w="744" w:type="pct"/>
          </w:tcPr>
          <w:p w14:paraId="2E5F95BA" w14:textId="77777777" w:rsidR="00396DF3" w:rsidRPr="00330FDA" w:rsidRDefault="00396DF3" w:rsidP="00396DF3">
            <w:pPr>
              <w:rPr>
                <w:rFonts w:ascii="Arial" w:hAnsi="Arial" w:cs="Arial"/>
                <w:sz w:val="18"/>
                <w:szCs w:val="18"/>
              </w:rPr>
            </w:pPr>
          </w:p>
        </w:tc>
        <w:tc>
          <w:tcPr>
            <w:tcW w:w="325" w:type="pct"/>
          </w:tcPr>
          <w:p w14:paraId="23FFBE8A" w14:textId="77777777" w:rsidR="00396DF3" w:rsidRPr="00330FDA" w:rsidRDefault="00396DF3" w:rsidP="00396DF3">
            <w:pPr>
              <w:rPr>
                <w:rFonts w:ascii="Arial" w:hAnsi="Arial" w:cs="Arial"/>
                <w:sz w:val="18"/>
                <w:szCs w:val="18"/>
              </w:rPr>
            </w:pPr>
            <w:r>
              <w:rPr>
                <w:rFonts w:ascii="Arial" w:hAnsi="Arial" w:cs="Arial"/>
                <w:sz w:val="18"/>
                <w:szCs w:val="18"/>
              </w:rPr>
              <w:t>1.4</w:t>
            </w:r>
          </w:p>
        </w:tc>
        <w:tc>
          <w:tcPr>
            <w:tcW w:w="316" w:type="pct"/>
          </w:tcPr>
          <w:p w14:paraId="253D6FED" w14:textId="77777777" w:rsidR="00396DF3" w:rsidRPr="00330FDA" w:rsidRDefault="00396DF3" w:rsidP="00396DF3">
            <w:pPr>
              <w:rPr>
                <w:rFonts w:ascii="Arial" w:hAnsi="Arial" w:cs="Arial"/>
                <w:sz w:val="18"/>
                <w:szCs w:val="18"/>
              </w:rPr>
            </w:pPr>
          </w:p>
        </w:tc>
        <w:tc>
          <w:tcPr>
            <w:tcW w:w="336" w:type="pct"/>
          </w:tcPr>
          <w:p w14:paraId="40FBAEFD" w14:textId="77777777" w:rsidR="00396DF3" w:rsidRPr="00330FDA" w:rsidRDefault="00396DF3" w:rsidP="00396DF3">
            <w:pPr>
              <w:rPr>
                <w:rFonts w:ascii="Arial" w:hAnsi="Arial" w:cs="Arial"/>
                <w:sz w:val="18"/>
                <w:szCs w:val="18"/>
              </w:rPr>
            </w:pPr>
          </w:p>
        </w:tc>
        <w:tc>
          <w:tcPr>
            <w:tcW w:w="327" w:type="pct"/>
          </w:tcPr>
          <w:p w14:paraId="1274FC3A" w14:textId="77777777" w:rsidR="00396DF3" w:rsidRPr="00330FDA" w:rsidRDefault="00396DF3" w:rsidP="00396DF3">
            <w:pPr>
              <w:rPr>
                <w:rFonts w:ascii="Arial" w:hAnsi="Arial" w:cs="Arial"/>
                <w:sz w:val="18"/>
                <w:szCs w:val="18"/>
              </w:rPr>
            </w:pPr>
          </w:p>
        </w:tc>
        <w:tc>
          <w:tcPr>
            <w:tcW w:w="1650" w:type="pct"/>
          </w:tcPr>
          <w:p w14:paraId="2CFCE828" w14:textId="77777777" w:rsidR="00396DF3" w:rsidRPr="00330FDA" w:rsidRDefault="00396DF3" w:rsidP="00396DF3">
            <w:pPr>
              <w:rPr>
                <w:rFonts w:ascii="Arial" w:hAnsi="Arial" w:cs="Arial"/>
                <w:sz w:val="18"/>
                <w:szCs w:val="18"/>
              </w:rPr>
            </w:pPr>
          </w:p>
        </w:tc>
        <w:tc>
          <w:tcPr>
            <w:tcW w:w="1302" w:type="pct"/>
          </w:tcPr>
          <w:p w14:paraId="7D630B03" w14:textId="77777777" w:rsidR="00396DF3" w:rsidRPr="00330FDA" w:rsidRDefault="00396DF3" w:rsidP="00396DF3">
            <w:pPr>
              <w:rPr>
                <w:rFonts w:ascii="Arial" w:hAnsi="Arial" w:cs="Arial"/>
                <w:sz w:val="18"/>
                <w:szCs w:val="18"/>
              </w:rPr>
            </w:pPr>
          </w:p>
        </w:tc>
      </w:tr>
      <w:tr w:rsidR="00396DF3" w:rsidRPr="00330FDA" w14:paraId="746F947E" w14:textId="77777777" w:rsidTr="00396DF3">
        <w:tc>
          <w:tcPr>
            <w:tcW w:w="744" w:type="pct"/>
          </w:tcPr>
          <w:p w14:paraId="350C37B3" w14:textId="77777777" w:rsidR="00396DF3" w:rsidRPr="00330FDA" w:rsidRDefault="00396DF3" w:rsidP="00396DF3">
            <w:pPr>
              <w:rPr>
                <w:rFonts w:ascii="Arial" w:hAnsi="Arial" w:cs="Arial"/>
                <w:sz w:val="18"/>
                <w:szCs w:val="18"/>
              </w:rPr>
            </w:pPr>
          </w:p>
        </w:tc>
        <w:tc>
          <w:tcPr>
            <w:tcW w:w="325" w:type="pct"/>
          </w:tcPr>
          <w:p w14:paraId="30C1AB8A" w14:textId="77777777" w:rsidR="00396DF3" w:rsidRPr="00330FDA" w:rsidRDefault="00396DF3" w:rsidP="00396DF3">
            <w:pPr>
              <w:rPr>
                <w:rFonts w:ascii="Arial" w:hAnsi="Arial" w:cs="Arial"/>
                <w:sz w:val="18"/>
                <w:szCs w:val="18"/>
              </w:rPr>
            </w:pPr>
            <w:r>
              <w:rPr>
                <w:rFonts w:ascii="Arial" w:hAnsi="Arial" w:cs="Arial"/>
                <w:sz w:val="18"/>
                <w:szCs w:val="18"/>
              </w:rPr>
              <w:t>1.5</w:t>
            </w:r>
          </w:p>
        </w:tc>
        <w:tc>
          <w:tcPr>
            <w:tcW w:w="316" w:type="pct"/>
          </w:tcPr>
          <w:p w14:paraId="10DE9AFD" w14:textId="77777777" w:rsidR="00396DF3" w:rsidRPr="00330FDA" w:rsidRDefault="00396DF3" w:rsidP="00396DF3">
            <w:pPr>
              <w:rPr>
                <w:rFonts w:ascii="Arial" w:hAnsi="Arial" w:cs="Arial"/>
                <w:sz w:val="18"/>
                <w:szCs w:val="18"/>
              </w:rPr>
            </w:pPr>
          </w:p>
        </w:tc>
        <w:tc>
          <w:tcPr>
            <w:tcW w:w="336" w:type="pct"/>
          </w:tcPr>
          <w:p w14:paraId="46EC84D2" w14:textId="77777777" w:rsidR="00396DF3" w:rsidRPr="00330FDA" w:rsidRDefault="00396DF3" w:rsidP="00396DF3">
            <w:pPr>
              <w:rPr>
                <w:rFonts w:ascii="Arial" w:hAnsi="Arial" w:cs="Arial"/>
                <w:sz w:val="18"/>
                <w:szCs w:val="18"/>
              </w:rPr>
            </w:pPr>
          </w:p>
        </w:tc>
        <w:tc>
          <w:tcPr>
            <w:tcW w:w="327" w:type="pct"/>
          </w:tcPr>
          <w:p w14:paraId="7AB04CDE" w14:textId="77777777" w:rsidR="00396DF3" w:rsidRPr="00330FDA" w:rsidRDefault="00396DF3" w:rsidP="00396DF3">
            <w:pPr>
              <w:rPr>
                <w:rFonts w:ascii="Arial" w:hAnsi="Arial" w:cs="Arial"/>
                <w:sz w:val="18"/>
                <w:szCs w:val="18"/>
              </w:rPr>
            </w:pPr>
          </w:p>
        </w:tc>
        <w:tc>
          <w:tcPr>
            <w:tcW w:w="1650" w:type="pct"/>
          </w:tcPr>
          <w:p w14:paraId="5881E605" w14:textId="77777777" w:rsidR="00396DF3" w:rsidRPr="00330FDA" w:rsidRDefault="00396DF3" w:rsidP="00396DF3">
            <w:pPr>
              <w:rPr>
                <w:rFonts w:ascii="Arial" w:hAnsi="Arial" w:cs="Arial"/>
                <w:sz w:val="18"/>
                <w:szCs w:val="18"/>
              </w:rPr>
            </w:pPr>
          </w:p>
        </w:tc>
        <w:tc>
          <w:tcPr>
            <w:tcW w:w="1302" w:type="pct"/>
          </w:tcPr>
          <w:p w14:paraId="0A6233F2" w14:textId="77777777" w:rsidR="00396DF3" w:rsidRPr="00330FDA" w:rsidRDefault="00396DF3" w:rsidP="00396DF3">
            <w:pPr>
              <w:rPr>
                <w:rFonts w:ascii="Arial" w:hAnsi="Arial" w:cs="Arial"/>
                <w:sz w:val="18"/>
                <w:szCs w:val="18"/>
              </w:rPr>
            </w:pPr>
          </w:p>
        </w:tc>
      </w:tr>
      <w:tr w:rsidR="00396DF3" w:rsidRPr="00330FDA" w14:paraId="0C5FDCA1" w14:textId="77777777" w:rsidTr="00396DF3">
        <w:tc>
          <w:tcPr>
            <w:tcW w:w="744" w:type="pct"/>
          </w:tcPr>
          <w:p w14:paraId="77A08DD9" w14:textId="77777777" w:rsidR="00396DF3" w:rsidRPr="00330FDA" w:rsidRDefault="00396DF3" w:rsidP="00396DF3">
            <w:pPr>
              <w:rPr>
                <w:rFonts w:ascii="Arial" w:hAnsi="Arial" w:cs="Arial"/>
                <w:sz w:val="18"/>
                <w:szCs w:val="18"/>
              </w:rPr>
            </w:pPr>
          </w:p>
        </w:tc>
        <w:tc>
          <w:tcPr>
            <w:tcW w:w="325" w:type="pct"/>
          </w:tcPr>
          <w:p w14:paraId="656EA335" w14:textId="77777777" w:rsidR="00396DF3" w:rsidRPr="00330FDA" w:rsidRDefault="00396DF3" w:rsidP="00396DF3">
            <w:pPr>
              <w:rPr>
                <w:rFonts w:ascii="Arial" w:hAnsi="Arial" w:cs="Arial"/>
                <w:sz w:val="18"/>
                <w:szCs w:val="18"/>
              </w:rPr>
            </w:pPr>
            <w:r>
              <w:rPr>
                <w:rFonts w:ascii="Arial" w:hAnsi="Arial" w:cs="Arial"/>
                <w:sz w:val="18"/>
                <w:szCs w:val="18"/>
              </w:rPr>
              <w:t>1.6</w:t>
            </w:r>
          </w:p>
        </w:tc>
        <w:tc>
          <w:tcPr>
            <w:tcW w:w="316" w:type="pct"/>
          </w:tcPr>
          <w:p w14:paraId="60781F50" w14:textId="77777777" w:rsidR="00396DF3" w:rsidRPr="00330FDA" w:rsidRDefault="00396DF3" w:rsidP="00396DF3">
            <w:pPr>
              <w:rPr>
                <w:rFonts w:ascii="Arial" w:hAnsi="Arial" w:cs="Arial"/>
                <w:sz w:val="18"/>
                <w:szCs w:val="18"/>
              </w:rPr>
            </w:pPr>
          </w:p>
        </w:tc>
        <w:tc>
          <w:tcPr>
            <w:tcW w:w="336" w:type="pct"/>
          </w:tcPr>
          <w:p w14:paraId="7B5631F3" w14:textId="77777777" w:rsidR="00396DF3" w:rsidRPr="00330FDA" w:rsidRDefault="00396DF3" w:rsidP="00396DF3">
            <w:pPr>
              <w:rPr>
                <w:rFonts w:ascii="Arial" w:hAnsi="Arial" w:cs="Arial"/>
                <w:sz w:val="18"/>
                <w:szCs w:val="18"/>
              </w:rPr>
            </w:pPr>
          </w:p>
        </w:tc>
        <w:tc>
          <w:tcPr>
            <w:tcW w:w="327" w:type="pct"/>
          </w:tcPr>
          <w:p w14:paraId="34C73B14" w14:textId="77777777" w:rsidR="00396DF3" w:rsidRPr="00330FDA" w:rsidRDefault="00396DF3" w:rsidP="00396DF3">
            <w:pPr>
              <w:rPr>
                <w:rFonts w:ascii="Arial" w:hAnsi="Arial" w:cs="Arial"/>
                <w:sz w:val="18"/>
                <w:szCs w:val="18"/>
              </w:rPr>
            </w:pPr>
          </w:p>
        </w:tc>
        <w:tc>
          <w:tcPr>
            <w:tcW w:w="1650" w:type="pct"/>
          </w:tcPr>
          <w:p w14:paraId="5A323539" w14:textId="77777777" w:rsidR="00396DF3" w:rsidRPr="00330FDA" w:rsidRDefault="00396DF3" w:rsidP="00396DF3">
            <w:pPr>
              <w:rPr>
                <w:rFonts w:ascii="Arial" w:hAnsi="Arial" w:cs="Arial"/>
                <w:sz w:val="18"/>
                <w:szCs w:val="18"/>
              </w:rPr>
            </w:pPr>
          </w:p>
        </w:tc>
        <w:tc>
          <w:tcPr>
            <w:tcW w:w="1302" w:type="pct"/>
          </w:tcPr>
          <w:p w14:paraId="5330A612" w14:textId="77777777" w:rsidR="00396DF3" w:rsidRPr="00330FDA" w:rsidRDefault="00396DF3" w:rsidP="00396DF3">
            <w:pPr>
              <w:rPr>
                <w:rFonts w:ascii="Arial" w:hAnsi="Arial" w:cs="Arial"/>
                <w:sz w:val="18"/>
                <w:szCs w:val="18"/>
              </w:rPr>
            </w:pPr>
          </w:p>
        </w:tc>
      </w:tr>
      <w:tr w:rsidR="00025806" w:rsidRPr="00330FDA" w14:paraId="2F159D14" w14:textId="77777777" w:rsidTr="00396DF3">
        <w:tc>
          <w:tcPr>
            <w:tcW w:w="744" w:type="pct"/>
          </w:tcPr>
          <w:p w14:paraId="20CC6343" w14:textId="77777777" w:rsidR="00025806" w:rsidRPr="00330FDA" w:rsidRDefault="00025806" w:rsidP="00396DF3">
            <w:pPr>
              <w:rPr>
                <w:rFonts w:ascii="Arial" w:hAnsi="Arial" w:cs="Arial"/>
                <w:sz w:val="18"/>
                <w:szCs w:val="18"/>
              </w:rPr>
            </w:pPr>
          </w:p>
        </w:tc>
        <w:tc>
          <w:tcPr>
            <w:tcW w:w="325" w:type="pct"/>
          </w:tcPr>
          <w:p w14:paraId="5C08C29A" w14:textId="68B71817" w:rsidR="00025806" w:rsidRDefault="00025806" w:rsidP="00396DF3">
            <w:pPr>
              <w:rPr>
                <w:rFonts w:ascii="Arial" w:hAnsi="Arial" w:cs="Arial"/>
                <w:sz w:val="18"/>
                <w:szCs w:val="18"/>
              </w:rPr>
            </w:pPr>
            <w:r>
              <w:rPr>
                <w:rFonts w:ascii="Arial" w:hAnsi="Arial" w:cs="Arial"/>
                <w:sz w:val="18"/>
                <w:szCs w:val="18"/>
              </w:rPr>
              <w:t>1.7</w:t>
            </w:r>
          </w:p>
        </w:tc>
        <w:tc>
          <w:tcPr>
            <w:tcW w:w="316" w:type="pct"/>
          </w:tcPr>
          <w:p w14:paraId="571E6FCD" w14:textId="77777777" w:rsidR="00025806" w:rsidRPr="00330FDA" w:rsidRDefault="00025806" w:rsidP="00396DF3">
            <w:pPr>
              <w:rPr>
                <w:rFonts w:ascii="Arial" w:hAnsi="Arial" w:cs="Arial"/>
                <w:sz w:val="18"/>
                <w:szCs w:val="18"/>
              </w:rPr>
            </w:pPr>
          </w:p>
        </w:tc>
        <w:tc>
          <w:tcPr>
            <w:tcW w:w="336" w:type="pct"/>
          </w:tcPr>
          <w:p w14:paraId="45B3EDDA" w14:textId="77777777" w:rsidR="00025806" w:rsidRPr="00330FDA" w:rsidRDefault="00025806" w:rsidP="00396DF3">
            <w:pPr>
              <w:rPr>
                <w:rFonts w:ascii="Arial" w:hAnsi="Arial" w:cs="Arial"/>
                <w:sz w:val="18"/>
                <w:szCs w:val="18"/>
              </w:rPr>
            </w:pPr>
          </w:p>
        </w:tc>
        <w:tc>
          <w:tcPr>
            <w:tcW w:w="327" w:type="pct"/>
          </w:tcPr>
          <w:p w14:paraId="22B8B0FE" w14:textId="77777777" w:rsidR="00025806" w:rsidRPr="00330FDA" w:rsidRDefault="00025806" w:rsidP="00396DF3">
            <w:pPr>
              <w:rPr>
                <w:rFonts w:ascii="Arial" w:hAnsi="Arial" w:cs="Arial"/>
                <w:sz w:val="18"/>
                <w:szCs w:val="18"/>
              </w:rPr>
            </w:pPr>
          </w:p>
        </w:tc>
        <w:tc>
          <w:tcPr>
            <w:tcW w:w="1650" w:type="pct"/>
          </w:tcPr>
          <w:p w14:paraId="226AD039" w14:textId="77777777" w:rsidR="00025806" w:rsidRPr="00330FDA" w:rsidRDefault="00025806" w:rsidP="00396DF3">
            <w:pPr>
              <w:rPr>
                <w:rFonts w:ascii="Arial" w:hAnsi="Arial" w:cs="Arial"/>
                <w:sz w:val="18"/>
                <w:szCs w:val="18"/>
              </w:rPr>
            </w:pPr>
          </w:p>
        </w:tc>
        <w:tc>
          <w:tcPr>
            <w:tcW w:w="1302" w:type="pct"/>
          </w:tcPr>
          <w:p w14:paraId="76C2ED46" w14:textId="77777777" w:rsidR="00025806" w:rsidRPr="00330FDA" w:rsidRDefault="00025806" w:rsidP="00396DF3">
            <w:pPr>
              <w:rPr>
                <w:rFonts w:ascii="Arial" w:hAnsi="Arial" w:cs="Arial"/>
                <w:sz w:val="18"/>
                <w:szCs w:val="18"/>
              </w:rPr>
            </w:pPr>
          </w:p>
        </w:tc>
      </w:tr>
      <w:tr w:rsidR="00396DF3" w:rsidRPr="00330FDA" w14:paraId="1C30E184" w14:textId="77777777" w:rsidTr="00396DF3">
        <w:tc>
          <w:tcPr>
            <w:tcW w:w="744" w:type="pct"/>
            <w:shd w:val="clear" w:color="auto" w:fill="D9D9D9" w:themeFill="background1" w:themeFillShade="D9"/>
          </w:tcPr>
          <w:p w14:paraId="549FC908" w14:textId="77777777" w:rsidR="00396DF3" w:rsidRPr="00A20B22" w:rsidRDefault="00396DF3" w:rsidP="00396DF3">
            <w:pPr>
              <w:rPr>
                <w:rFonts w:ascii="Arial" w:hAnsi="Arial" w:cs="Arial"/>
                <w:b/>
                <w:bCs/>
                <w:sz w:val="18"/>
                <w:szCs w:val="18"/>
              </w:rPr>
            </w:pPr>
            <w:r w:rsidRPr="00A20B22">
              <w:rPr>
                <w:rFonts w:ascii="Arial" w:hAnsi="Arial" w:cs="Arial"/>
                <w:b/>
                <w:bCs/>
                <w:sz w:val="18"/>
                <w:szCs w:val="18"/>
              </w:rPr>
              <w:t>Facilities, Resource &amp; Workforce</w:t>
            </w:r>
          </w:p>
        </w:tc>
        <w:tc>
          <w:tcPr>
            <w:tcW w:w="325" w:type="pct"/>
            <w:shd w:val="clear" w:color="auto" w:fill="D9D9D9" w:themeFill="background1" w:themeFillShade="D9"/>
          </w:tcPr>
          <w:p w14:paraId="10F008C2" w14:textId="77777777" w:rsidR="00396DF3" w:rsidRDefault="00396DF3" w:rsidP="00396DF3">
            <w:pPr>
              <w:rPr>
                <w:rFonts w:ascii="Arial" w:hAnsi="Arial" w:cs="Arial"/>
                <w:sz w:val="18"/>
                <w:szCs w:val="18"/>
              </w:rPr>
            </w:pPr>
          </w:p>
        </w:tc>
        <w:tc>
          <w:tcPr>
            <w:tcW w:w="316" w:type="pct"/>
            <w:shd w:val="clear" w:color="auto" w:fill="D9D9D9" w:themeFill="background1" w:themeFillShade="D9"/>
          </w:tcPr>
          <w:p w14:paraId="638CAD93" w14:textId="77777777" w:rsidR="00396DF3" w:rsidRPr="00330FDA" w:rsidRDefault="00396DF3" w:rsidP="00396DF3">
            <w:pPr>
              <w:rPr>
                <w:rFonts w:ascii="Arial" w:hAnsi="Arial" w:cs="Arial"/>
                <w:sz w:val="18"/>
                <w:szCs w:val="18"/>
              </w:rPr>
            </w:pPr>
          </w:p>
        </w:tc>
        <w:tc>
          <w:tcPr>
            <w:tcW w:w="336" w:type="pct"/>
            <w:shd w:val="clear" w:color="auto" w:fill="D9D9D9" w:themeFill="background1" w:themeFillShade="D9"/>
          </w:tcPr>
          <w:p w14:paraId="26EBDBF6" w14:textId="77777777" w:rsidR="00396DF3" w:rsidRPr="00330FDA" w:rsidRDefault="00396DF3" w:rsidP="00396DF3">
            <w:pPr>
              <w:rPr>
                <w:rFonts w:ascii="Arial" w:hAnsi="Arial" w:cs="Arial"/>
                <w:sz w:val="18"/>
                <w:szCs w:val="18"/>
              </w:rPr>
            </w:pPr>
          </w:p>
        </w:tc>
        <w:tc>
          <w:tcPr>
            <w:tcW w:w="327" w:type="pct"/>
            <w:shd w:val="clear" w:color="auto" w:fill="D9D9D9" w:themeFill="background1" w:themeFillShade="D9"/>
          </w:tcPr>
          <w:p w14:paraId="41623400" w14:textId="77777777" w:rsidR="00396DF3" w:rsidRPr="00330FDA" w:rsidRDefault="00396DF3" w:rsidP="00396DF3">
            <w:pPr>
              <w:rPr>
                <w:rFonts w:ascii="Arial" w:hAnsi="Arial" w:cs="Arial"/>
                <w:sz w:val="18"/>
                <w:szCs w:val="18"/>
              </w:rPr>
            </w:pPr>
          </w:p>
        </w:tc>
        <w:tc>
          <w:tcPr>
            <w:tcW w:w="1650" w:type="pct"/>
            <w:shd w:val="clear" w:color="auto" w:fill="D9D9D9" w:themeFill="background1" w:themeFillShade="D9"/>
          </w:tcPr>
          <w:p w14:paraId="6F71B059" w14:textId="77777777" w:rsidR="00396DF3" w:rsidRPr="00330FDA" w:rsidRDefault="00396DF3" w:rsidP="00396DF3">
            <w:pPr>
              <w:rPr>
                <w:rFonts w:ascii="Arial" w:hAnsi="Arial" w:cs="Arial"/>
                <w:sz w:val="18"/>
                <w:szCs w:val="18"/>
              </w:rPr>
            </w:pPr>
          </w:p>
        </w:tc>
        <w:tc>
          <w:tcPr>
            <w:tcW w:w="1302" w:type="pct"/>
            <w:shd w:val="clear" w:color="auto" w:fill="D9D9D9" w:themeFill="background1" w:themeFillShade="D9"/>
          </w:tcPr>
          <w:p w14:paraId="77874A0E" w14:textId="77777777" w:rsidR="00396DF3" w:rsidRPr="00330FDA" w:rsidRDefault="00396DF3" w:rsidP="00396DF3">
            <w:pPr>
              <w:rPr>
                <w:rFonts w:ascii="Arial" w:hAnsi="Arial" w:cs="Arial"/>
                <w:sz w:val="18"/>
                <w:szCs w:val="18"/>
              </w:rPr>
            </w:pPr>
          </w:p>
        </w:tc>
      </w:tr>
      <w:tr w:rsidR="00396DF3" w:rsidRPr="00330FDA" w14:paraId="4C1A8A53" w14:textId="77777777" w:rsidTr="00396DF3">
        <w:tc>
          <w:tcPr>
            <w:tcW w:w="744" w:type="pct"/>
            <w:shd w:val="clear" w:color="auto" w:fill="D9D9D9" w:themeFill="background1" w:themeFillShade="D9"/>
          </w:tcPr>
          <w:p w14:paraId="1A48441F" w14:textId="77777777" w:rsidR="00396DF3" w:rsidRPr="00A20B22" w:rsidRDefault="00396DF3" w:rsidP="00396DF3">
            <w:pPr>
              <w:rPr>
                <w:rFonts w:ascii="Arial" w:hAnsi="Arial" w:cs="Arial"/>
                <w:b/>
                <w:bCs/>
                <w:sz w:val="18"/>
                <w:szCs w:val="18"/>
              </w:rPr>
            </w:pPr>
            <w:r w:rsidRPr="00A20B22">
              <w:rPr>
                <w:rFonts w:ascii="Arial" w:hAnsi="Arial" w:cs="Arial"/>
                <w:b/>
                <w:bCs/>
                <w:sz w:val="18"/>
                <w:szCs w:val="18"/>
              </w:rPr>
              <w:t>Facilities &amp; Environment</w:t>
            </w:r>
          </w:p>
        </w:tc>
        <w:tc>
          <w:tcPr>
            <w:tcW w:w="325" w:type="pct"/>
            <w:shd w:val="clear" w:color="auto" w:fill="D9D9D9" w:themeFill="background1" w:themeFillShade="D9"/>
          </w:tcPr>
          <w:p w14:paraId="616A1175" w14:textId="77777777" w:rsidR="00396DF3" w:rsidRPr="00330FDA" w:rsidRDefault="00396DF3" w:rsidP="00396DF3">
            <w:pPr>
              <w:rPr>
                <w:rFonts w:ascii="Arial" w:hAnsi="Arial" w:cs="Arial"/>
                <w:sz w:val="18"/>
                <w:szCs w:val="18"/>
              </w:rPr>
            </w:pPr>
            <w:r>
              <w:rPr>
                <w:rFonts w:ascii="Arial" w:hAnsi="Arial" w:cs="Arial"/>
                <w:sz w:val="18"/>
                <w:szCs w:val="18"/>
              </w:rPr>
              <w:t>FR1</w:t>
            </w:r>
          </w:p>
        </w:tc>
        <w:tc>
          <w:tcPr>
            <w:tcW w:w="316" w:type="pct"/>
            <w:shd w:val="clear" w:color="auto" w:fill="D9D9D9" w:themeFill="background1" w:themeFillShade="D9"/>
          </w:tcPr>
          <w:p w14:paraId="3D2C982F" w14:textId="77777777" w:rsidR="00396DF3" w:rsidRPr="00330FDA" w:rsidRDefault="00396DF3" w:rsidP="00396DF3">
            <w:pPr>
              <w:rPr>
                <w:rFonts w:ascii="Arial" w:hAnsi="Arial" w:cs="Arial"/>
                <w:sz w:val="18"/>
                <w:szCs w:val="18"/>
              </w:rPr>
            </w:pPr>
          </w:p>
        </w:tc>
        <w:tc>
          <w:tcPr>
            <w:tcW w:w="336" w:type="pct"/>
            <w:shd w:val="clear" w:color="auto" w:fill="D9D9D9" w:themeFill="background1" w:themeFillShade="D9"/>
          </w:tcPr>
          <w:p w14:paraId="72D72561" w14:textId="77777777" w:rsidR="00396DF3" w:rsidRPr="00330FDA" w:rsidRDefault="00396DF3" w:rsidP="00396DF3">
            <w:pPr>
              <w:rPr>
                <w:rFonts w:ascii="Arial" w:hAnsi="Arial" w:cs="Arial"/>
                <w:sz w:val="18"/>
                <w:szCs w:val="18"/>
              </w:rPr>
            </w:pPr>
          </w:p>
        </w:tc>
        <w:tc>
          <w:tcPr>
            <w:tcW w:w="327" w:type="pct"/>
            <w:shd w:val="clear" w:color="auto" w:fill="D9D9D9" w:themeFill="background1" w:themeFillShade="D9"/>
          </w:tcPr>
          <w:p w14:paraId="42C1E011" w14:textId="77777777" w:rsidR="00396DF3" w:rsidRPr="00330FDA" w:rsidRDefault="00396DF3" w:rsidP="00396DF3">
            <w:pPr>
              <w:rPr>
                <w:rFonts w:ascii="Arial" w:hAnsi="Arial" w:cs="Arial"/>
                <w:sz w:val="18"/>
                <w:szCs w:val="18"/>
              </w:rPr>
            </w:pPr>
          </w:p>
        </w:tc>
        <w:tc>
          <w:tcPr>
            <w:tcW w:w="1650" w:type="pct"/>
            <w:shd w:val="clear" w:color="auto" w:fill="D9D9D9" w:themeFill="background1" w:themeFillShade="D9"/>
          </w:tcPr>
          <w:p w14:paraId="22BDC053" w14:textId="77777777" w:rsidR="00396DF3" w:rsidRPr="00330FDA" w:rsidRDefault="00396DF3" w:rsidP="00396DF3">
            <w:pPr>
              <w:rPr>
                <w:rFonts w:ascii="Arial" w:hAnsi="Arial" w:cs="Arial"/>
                <w:sz w:val="18"/>
                <w:szCs w:val="18"/>
              </w:rPr>
            </w:pPr>
          </w:p>
        </w:tc>
        <w:tc>
          <w:tcPr>
            <w:tcW w:w="1302" w:type="pct"/>
            <w:shd w:val="clear" w:color="auto" w:fill="D9D9D9" w:themeFill="background1" w:themeFillShade="D9"/>
          </w:tcPr>
          <w:p w14:paraId="6487E2F4" w14:textId="77777777" w:rsidR="00396DF3" w:rsidRPr="00330FDA" w:rsidRDefault="00396DF3" w:rsidP="00396DF3">
            <w:pPr>
              <w:rPr>
                <w:rFonts w:ascii="Arial" w:hAnsi="Arial" w:cs="Arial"/>
                <w:sz w:val="18"/>
                <w:szCs w:val="18"/>
              </w:rPr>
            </w:pPr>
          </w:p>
        </w:tc>
      </w:tr>
      <w:tr w:rsidR="00396DF3" w:rsidRPr="00330FDA" w14:paraId="1A1DCE20" w14:textId="77777777" w:rsidTr="00396DF3">
        <w:tc>
          <w:tcPr>
            <w:tcW w:w="744" w:type="pct"/>
          </w:tcPr>
          <w:p w14:paraId="31396A45" w14:textId="77777777" w:rsidR="00396DF3" w:rsidRPr="00330FDA" w:rsidRDefault="00396DF3" w:rsidP="00396DF3">
            <w:pPr>
              <w:rPr>
                <w:rFonts w:ascii="Arial" w:hAnsi="Arial" w:cs="Arial"/>
                <w:sz w:val="18"/>
                <w:szCs w:val="18"/>
              </w:rPr>
            </w:pPr>
          </w:p>
        </w:tc>
        <w:tc>
          <w:tcPr>
            <w:tcW w:w="325" w:type="pct"/>
          </w:tcPr>
          <w:p w14:paraId="02AEA3ED" w14:textId="77777777" w:rsidR="00396DF3" w:rsidRPr="00330FDA" w:rsidRDefault="00396DF3" w:rsidP="00396DF3">
            <w:pPr>
              <w:rPr>
                <w:rFonts w:ascii="Arial" w:hAnsi="Arial" w:cs="Arial"/>
                <w:sz w:val="18"/>
                <w:szCs w:val="18"/>
              </w:rPr>
            </w:pPr>
            <w:r>
              <w:rPr>
                <w:rFonts w:ascii="Arial" w:hAnsi="Arial" w:cs="Arial"/>
                <w:sz w:val="18"/>
                <w:szCs w:val="18"/>
              </w:rPr>
              <w:t>1.1</w:t>
            </w:r>
          </w:p>
        </w:tc>
        <w:tc>
          <w:tcPr>
            <w:tcW w:w="316" w:type="pct"/>
          </w:tcPr>
          <w:p w14:paraId="00D359D3" w14:textId="77777777" w:rsidR="00396DF3" w:rsidRPr="00330FDA" w:rsidRDefault="00396DF3" w:rsidP="00396DF3">
            <w:pPr>
              <w:rPr>
                <w:rFonts w:ascii="Arial" w:hAnsi="Arial" w:cs="Arial"/>
                <w:sz w:val="18"/>
                <w:szCs w:val="18"/>
              </w:rPr>
            </w:pPr>
          </w:p>
        </w:tc>
        <w:tc>
          <w:tcPr>
            <w:tcW w:w="336" w:type="pct"/>
          </w:tcPr>
          <w:p w14:paraId="472992E6" w14:textId="77777777" w:rsidR="00396DF3" w:rsidRPr="00330FDA" w:rsidRDefault="00396DF3" w:rsidP="00396DF3">
            <w:pPr>
              <w:rPr>
                <w:rFonts w:ascii="Arial" w:hAnsi="Arial" w:cs="Arial"/>
                <w:sz w:val="18"/>
                <w:szCs w:val="18"/>
              </w:rPr>
            </w:pPr>
          </w:p>
        </w:tc>
        <w:tc>
          <w:tcPr>
            <w:tcW w:w="327" w:type="pct"/>
          </w:tcPr>
          <w:p w14:paraId="20F56894" w14:textId="77777777" w:rsidR="00396DF3" w:rsidRPr="00330FDA" w:rsidRDefault="00396DF3" w:rsidP="00396DF3">
            <w:pPr>
              <w:rPr>
                <w:rFonts w:ascii="Arial" w:hAnsi="Arial" w:cs="Arial"/>
                <w:sz w:val="18"/>
                <w:szCs w:val="18"/>
              </w:rPr>
            </w:pPr>
          </w:p>
        </w:tc>
        <w:tc>
          <w:tcPr>
            <w:tcW w:w="1650" w:type="pct"/>
          </w:tcPr>
          <w:p w14:paraId="01B9B323" w14:textId="77777777" w:rsidR="00396DF3" w:rsidRPr="00330FDA" w:rsidRDefault="00396DF3" w:rsidP="00396DF3">
            <w:pPr>
              <w:rPr>
                <w:rFonts w:ascii="Arial" w:hAnsi="Arial" w:cs="Arial"/>
                <w:sz w:val="18"/>
                <w:szCs w:val="18"/>
              </w:rPr>
            </w:pPr>
          </w:p>
        </w:tc>
        <w:tc>
          <w:tcPr>
            <w:tcW w:w="1302" w:type="pct"/>
          </w:tcPr>
          <w:p w14:paraId="4C19F020" w14:textId="77777777" w:rsidR="00396DF3" w:rsidRPr="00330FDA" w:rsidRDefault="00396DF3" w:rsidP="00396DF3">
            <w:pPr>
              <w:rPr>
                <w:rFonts w:ascii="Arial" w:hAnsi="Arial" w:cs="Arial"/>
                <w:sz w:val="18"/>
                <w:szCs w:val="18"/>
              </w:rPr>
            </w:pPr>
          </w:p>
        </w:tc>
      </w:tr>
      <w:tr w:rsidR="00396DF3" w:rsidRPr="00330FDA" w14:paraId="44CF1D3B" w14:textId="77777777" w:rsidTr="00396DF3">
        <w:tc>
          <w:tcPr>
            <w:tcW w:w="744" w:type="pct"/>
          </w:tcPr>
          <w:p w14:paraId="04796B95" w14:textId="77777777" w:rsidR="00396DF3" w:rsidRPr="00330FDA" w:rsidRDefault="00396DF3" w:rsidP="00396DF3">
            <w:pPr>
              <w:rPr>
                <w:rFonts w:ascii="Arial" w:hAnsi="Arial" w:cs="Arial"/>
                <w:sz w:val="18"/>
                <w:szCs w:val="18"/>
              </w:rPr>
            </w:pPr>
          </w:p>
        </w:tc>
        <w:tc>
          <w:tcPr>
            <w:tcW w:w="325" w:type="pct"/>
          </w:tcPr>
          <w:p w14:paraId="4120F152" w14:textId="77777777" w:rsidR="00396DF3" w:rsidRDefault="00396DF3" w:rsidP="00396DF3">
            <w:pPr>
              <w:rPr>
                <w:rFonts w:ascii="Arial" w:hAnsi="Arial" w:cs="Arial"/>
                <w:sz w:val="18"/>
                <w:szCs w:val="18"/>
              </w:rPr>
            </w:pPr>
            <w:r>
              <w:rPr>
                <w:rFonts w:ascii="Arial" w:hAnsi="Arial" w:cs="Arial"/>
                <w:sz w:val="18"/>
                <w:szCs w:val="18"/>
              </w:rPr>
              <w:t>1.2</w:t>
            </w:r>
          </w:p>
        </w:tc>
        <w:tc>
          <w:tcPr>
            <w:tcW w:w="316" w:type="pct"/>
          </w:tcPr>
          <w:p w14:paraId="27D6A77D" w14:textId="77777777" w:rsidR="00396DF3" w:rsidRPr="00330FDA" w:rsidRDefault="00396DF3" w:rsidP="00396DF3">
            <w:pPr>
              <w:rPr>
                <w:rFonts w:ascii="Arial" w:hAnsi="Arial" w:cs="Arial"/>
                <w:sz w:val="18"/>
                <w:szCs w:val="18"/>
              </w:rPr>
            </w:pPr>
          </w:p>
        </w:tc>
        <w:tc>
          <w:tcPr>
            <w:tcW w:w="336" w:type="pct"/>
          </w:tcPr>
          <w:p w14:paraId="70E431EF" w14:textId="77777777" w:rsidR="00396DF3" w:rsidRPr="00330FDA" w:rsidRDefault="00396DF3" w:rsidP="00396DF3">
            <w:pPr>
              <w:rPr>
                <w:rFonts w:ascii="Arial" w:hAnsi="Arial" w:cs="Arial"/>
                <w:sz w:val="18"/>
                <w:szCs w:val="18"/>
              </w:rPr>
            </w:pPr>
          </w:p>
        </w:tc>
        <w:tc>
          <w:tcPr>
            <w:tcW w:w="327" w:type="pct"/>
          </w:tcPr>
          <w:p w14:paraId="7D5CA19F" w14:textId="77777777" w:rsidR="00396DF3" w:rsidRPr="00330FDA" w:rsidRDefault="00396DF3" w:rsidP="00396DF3">
            <w:pPr>
              <w:rPr>
                <w:rFonts w:ascii="Arial" w:hAnsi="Arial" w:cs="Arial"/>
                <w:sz w:val="18"/>
                <w:szCs w:val="18"/>
              </w:rPr>
            </w:pPr>
          </w:p>
        </w:tc>
        <w:tc>
          <w:tcPr>
            <w:tcW w:w="1650" w:type="pct"/>
          </w:tcPr>
          <w:p w14:paraId="65B13E15" w14:textId="77777777" w:rsidR="00396DF3" w:rsidRPr="00330FDA" w:rsidRDefault="00396DF3" w:rsidP="00396DF3">
            <w:pPr>
              <w:rPr>
                <w:rFonts w:ascii="Arial" w:hAnsi="Arial" w:cs="Arial"/>
                <w:sz w:val="18"/>
                <w:szCs w:val="18"/>
              </w:rPr>
            </w:pPr>
          </w:p>
        </w:tc>
        <w:tc>
          <w:tcPr>
            <w:tcW w:w="1302" w:type="pct"/>
          </w:tcPr>
          <w:p w14:paraId="5BA78611" w14:textId="77777777" w:rsidR="00396DF3" w:rsidRPr="00330FDA" w:rsidRDefault="00396DF3" w:rsidP="00396DF3">
            <w:pPr>
              <w:rPr>
                <w:rFonts w:ascii="Arial" w:hAnsi="Arial" w:cs="Arial"/>
                <w:sz w:val="18"/>
                <w:szCs w:val="18"/>
              </w:rPr>
            </w:pPr>
          </w:p>
        </w:tc>
      </w:tr>
      <w:tr w:rsidR="00396DF3" w:rsidRPr="00330FDA" w14:paraId="13302413" w14:textId="77777777" w:rsidTr="00396DF3">
        <w:tc>
          <w:tcPr>
            <w:tcW w:w="744" w:type="pct"/>
          </w:tcPr>
          <w:p w14:paraId="58A13F37" w14:textId="77777777" w:rsidR="00396DF3" w:rsidRPr="00330FDA" w:rsidRDefault="00396DF3" w:rsidP="00396DF3">
            <w:pPr>
              <w:rPr>
                <w:rFonts w:ascii="Arial" w:hAnsi="Arial" w:cs="Arial"/>
                <w:sz w:val="18"/>
                <w:szCs w:val="18"/>
              </w:rPr>
            </w:pPr>
          </w:p>
        </w:tc>
        <w:tc>
          <w:tcPr>
            <w:tcW w:w="325" w:type="pct"/>
          </w:tcPr>
          <w:p w14:paraId="3D031891" w14:textId="77777777" w:rsidR="00396DF3" w:rsidRDefault="00396DF3" w:rsidP="00396DF3">
            <w:pPr>
              <w:rPr>
                <w:rFonts w:ascii="Arial" w:hAnsi="Arial" w:cs="Arial"/>
                <w:sz w:val="18"/>
                <w:szCs w:val="18"/>
              </w:rPr>
            </w:pPr>
            <w:r>
              <w:rPr>
                <w:rFonts w:ascii="Arial" w:hAnsi="Arial" w:cs="Arial"/>
                <w:sz w:val="18"/>
                <w:szCs w:val="18"/>
              </w:rPr>
              <w:t>1.3</w:t>
            </w:r>
          </w:p>
        </w:tc>
        <w:tc>
          <w:tcPr>
            <w:tcW w:w="316" w:type="pct"/>
          </w:tcPr>
          <w:p w14:paraId="3AD2489F" w14:textId="77777777" w:rsidR="00396DF3" w:rsidRPr="00330FDA" w:rsidRDefault="00396DF3" w:rsidP="00396DF3">
            <w:pPr>
              <w:rPr>
                <w:rFonts w:ascii="Arial" w:hAnsi="Arial" w:cs="Arial"/>
                <w:sz w:val="18"/>
                <w:szCs w:val="18"/>
              </w:rPr>
            </w:pPr>
          </w:p>
        </w:tc>
        <w:tc>
          <w:tcPr>
            <w:tcW w:w="336" w:type="pct"/>
          </w:tcPr>
          <w:p w14:paraId="3038BC5A" w14:textId="77777777" w:rsidR="00396DF3" w:rsidRPr="00330FDA" w:rsidRDefault="00396DF3" w:rsidP="00396DF3">
            <w:pPr>
              <w:rPr>
                <w:rFonts w:ascii="Arial" w:hAnsi="Arial" w:cs="Arial"/>
                <w:sz w:val="18"/>
                <w:szCs w:val="18"/>
              </w:rPr>
            </w:pPr>
          </w:p>
        </w:tc>
        <w:tc>
          <w:tcPr>
            <w:tcW w:w="327" w:type="pct"/>
          </w:tcPr>
          <w:p w14:paraId="0B9E9234" w14:textId="77777777" w:rsidR="00396DF3" w:rsidRPr="00330FDA" w:rsidRDefault="00396DF3" w:rsidP="00396DF3">
            <w:pPr>
              <w:rPr>
                <w:rFonts w:ascii="Arial" w:hAnsi="Arial" w:cs="Arial"/>
                <w:sz w:val="18"/>
                <w:szCs w:val="18"/>
              </w:rPr>
            </w:pPr>
          </w:p>
        </w:tc>
        <w:tc>
          <w:tcPr>
            <w:tcW w:w="1650" w:type="pct"/>
          </w:tcPr>
          <w:p w14:paraId="5D5B8FA2" w14:textId="77777777" w:rsidR="00396DF3" w:rsidRPr="00330FDA" w:rsidRDefault="00396DF3" w:rsidP="00396DF3">
            <w:pPr>
              <w:rPr>
                <w:rFonts w:ascii="Arial" w:hAnsi="Arial" w:cs="Arial"/>
                <w:sz w:val="18"/>
                <w:szCs w:val="18"/>
              </w:rPr>
            </w:pPr>
          </w:p>
        </w:tc>
        <w:tc>
          <w:tcPr>
            <w:tcW w:w="1302" w:type="pct"/>
          </w:tcPr>
          <w:p w14:paraId="1CA22347" w14:textId="77777777" w:rsidR="00396DF3" w:rsidRPr="00330FDA" w:rsidRDefault="00396DF3" w:rsidP="00396DF3">
            <w:pPr>
              <w:rPr>
                <w:rFonts w:ascii="Arial" w:hAnsi="Arial" w:cs="Arial"/>
                <w:sz w:val="18"/>
                <w:szCs w:val="18"/>
              </w:rPr>
            </w:pPr>
          </w:p>
        </w:tc>
      </w:tr>
      <w:tr w:rsidR="00396DF3" w:rsidRPr="00330FDA" w14:paraId="14828D23" w14:textId="77777777" w:rsidTr="00396DF3">
        <w:tc>
          <w:tcPr>
            <w:tcW w:w="744" w:type="pct"/>
          </w:tcPr>
          <w:p w14:paraId="38E4B91B" w14:textId="77777777" w:rsidR="00396DF3" w:rsidRPr="00330FDA" w:rsidRDefault="00396DF3" w:rsidP="00396DF3">
            <w:pPr>
              <w:rPr>
                <w:rFonts w:ascii="Arial" w:hAnsi="Arial" w:cs="Arial"/>
                <w:sz w:val="18"/>
                <w:szCs w:val="18"/>
              </w:rPr>
            </w:pPr>
          </w:p>
        </w:tc>
        <w:tc>
          <w:tcPr>
            <w:tcW w:w="325" w:type="pct"/>
          </w:tcPr>
          <w:p w14:paraId="399E103C" w14:textId="77777777" w:rsidR="00396DF3" w:rsidRDefault="00396DF3" w:rsidP="00396DF3">
            <w:pPr>
              <w:rPr>
                <w:rFonts w:ascii="Arial" w:hAnsi="Arial" w:cs="Arial"/>
                <w:sz w:val="18"/>
                <w:szCs w:val="18"/>
              </w:rPr>
            </w:pPr>
            <w:r>
              <w:rPr>
                <w:rFonts w:ascii="Arial" w:hAnsi="Arial" w:cs="Arial"/>
                <w:sz w:val="18"/>
                <w:szCs w:val="18"/>
              </w:rPr>
              <w:t>1.4</w:t>
            </w:r>
          </w:p>
        </w:tc>
        <w:tc>
          <w:tcPr>
            <w:tcW w:w="316" w:type="pct"/>
          </w:tcPr>
          <w:p w14:paraId="7FE195F3" w14:textId="77777777" w:rsidR="00396DF3" w:rsidRPr="00330FDA" w:rsidRDefault="00396DF3" w:rsidP="00396DF3">
            <w:pPr>
              <w:rPr>
                <w:rFonts w:ascii="Arial" w:hAnsi="Arial" w:cs="Arial"/>
                <w:sz w:val="18"/>
                <w:szCs w:val="18"/>
              </w:rPr>
            </w:pPr>
          </w:p>
        </w:tc>
        <w:tc>
          <w:tcPr>
            <w:tcW w:w="336" w:type="pct"/>
          </w:tcPr>
          <w:p w14:paraId="0C428869" w14:textId="77777777" w:rsidR="00396DF3" w:rsidRPr="00330FDA" w:rsidRDefault="00396DF3" w:rsidP="00396DF3">
            <w:pPr>
              <w:rPr>
                <w:rFonts w:ascii="Arial" w:hAnsi="Arial" w:cs="Arial"/>
                <w:sz w:val="18"/>
                <w:szCs w:val="18"/>
              </w:rPr>
            </w:pPr>
          </w:p>
        </w:tc>
        <w:tc>
          <w:tcPr>
            <w:tcW w:w="327" w:type="pct"/>
          </w:tcPr>
          <w:p w14:paraId="6F77E4CE" w14:textId="77777777" w:rsidR="00396DF3" w:rsidRPr="00330FDA" w:rsidRDefault="00396DF3" w:rsidP="00396DF3">
            <w:pPr>
              <w:rPr>
                <w:rFonts w:ascii="Arial" w:hAnsi="Arial" w:cs="Arial"/>
                <w:sz w:val="18"/>
                <w:szCs w:val="18"/>
              </w:rPr>
            </w:pPr>
          </w:p>
        </w:tc>
        <w:tc>
          <w:tcPr>
            <w:tcW w:w="1650" w:type="pct"/>
          </w:tcPr>
          <w:p w14:paraId="6591A9AC" w14:textId="77777777" w:rsidR="00396DF3" w:rsidRPr="00330FDA" w:rsidRDefault="00396DF3" w:rsidP="00396DF3">
            <w:pPr>
              <w:rPr>
                <w:rFonts w:ascii="Arial" w:hAnsi="Arial" w:cs="Arial"/>
                <w:sz w:val="18"/>
                <w:szCs w:val="18"/>
              </w:rPr>
            </w:pPr>
          </w:p>
        </w:tc>
        <w:tc>
          <w:tcPr>
            <w:tcW w:w="1302" w:type="pct"/>
          </w:tcPr>
          <w:p w14:paraId="2027089F" w14:textId="77777777" w:rsidR="00396DF3" w:rsidRPr="00330FDA" w:rsidRDefault="00396DF3" w:rsidP="00396DF3">
            <w:pPr>
              <w:rPr>
                <w:rFonts w:ascii="Arial" w:hAnsi="Arial" w:cs="Arial"/>
                <w:sz w:val="18"/>
                <w:szCs w:val="18"/>
              </w:rPr>
            </w:pPr>
          </w:p>
        </w:tc>
      </w:tr>
      <w:tr w:rsidR="00396DF3" w:rsidRPr="00330FDA" w14:paraId="5833C503" w14:textId="77777777" w:rsidTr="00396DF3">
        <w:tc>
          <w:tcPr>
            <w:tcW w:w="744" w:type="pct"/>
          </w:tcPr>
          <w:p w14:paraId="6F6D353A" w14:textId="77777777" w:rsidR="00396DF3" w:rsidRPr="00330FDA" w:rsidRDefault="00396DF3" w:rsidP="00396DF3">
            <w:pPr>
              <w:rPr>
                <w:rFonts w:ascii="Arial" w:hAnsi="Arial" w:cs="Arial"/>
                <w:sz w:val="18"/>
                <w:szCs w:val="18"/>
              </w:rPr>
            </w:pPr>
          </w:p>
        </w:tc>
        <w:tc>
          <w:tcPr>
            <w:tcW w:w="325" w:type="pct"/>
          </w:tcPr>
          <w:p w14:paraId="4B9FF724" w14:textId="77777777" w:rsidR="00396DF3" w:rsidRDefault="00396DF3" w:rsidP="00396DF3">
            <w:pPr>
              <w:rPr>
                <w:rFonts w:ascii="Arial" w:hAnsi="Arial" w:cs="Arial"/>
                <w:sz w:val="18"/>
                <w:szCs w:val="18"/>
              </w:rPr>
            </w:pPr>
            <w:r>
              <w:rPr>
                <w:rFonts w:ascii="Arial" w:hAnsi="Arial" w:cs="Arial"/>
                <w:sz w:val="18"/>
                <w:szCs w:val="18"/>
              </w:rPr>
              <w:t>1.5</w:t>
            </w:r>
          </w:p>
        </w:tc>
        <w:tc>
          <w:tcPr>
            <w:tcW w:w="316" w:type="pct"/>
          </w:tcPr>
          <w:p w14:paraId="52D910B2" w14:textId="77777777" w:rsidR="00396DF3" w:rsidRPr="00330FDA" w:rsidRDefault="00396DF3" w:rsidP="00396DF3">
            <w:pPr>
              <w:rPr>
                <w:rFonts w:ascii="Arial" w:hAnsi="Arial" w:cs="Arial"/>
                <w:sz w:val="18"/>
                <w:szCs w:val="18"/>
              </w:rPr>
            </w:pPr>
          </w:p>
        </w:tc>
        <w:tc>
          <w:tcPr>
            <w:tcW w:w="336" w:type="pct"/>
          </w:tcPr>
          <w:p w14:paraId="6C6256BA" w14:textId="77777777" w:rsidR="00396DF3" w:rsidRPr="00330FDA" w:rsidRDefault="00396DF3" w:rsidP="00396DF3">
            <w:pPr>
              <w:rPr>
                <w:rFonts w:ascii="Arial" w:hAnsi="Arial" w:cs="Arial"/>
                <w:sz w:val="18"/>
                <w:szCs w:val="18"/>
              </w:rPr>
            </w:pPr>
          </w:p>
        </w:tc>
        <w:tc>
          <w:tcPr>
            <w:tcW w:w="327" w:type="pct"/>
          </w:tcPr>
          <w:p w14:paraId="13A60426" w14:textId="77777777" w:rsidR="00396DF3" w:rsidRPr="00330FDA" w:rsidRDefault="00396DF3" w:rsidP="00396DF3">
            <w:pPr>
              <w:rPr>
                <w:rFonts w:ascii="Arial" w:hAnsi="Arial" w:cs="Arial"/>
                <w:sz w:val="18"/>
                <w:szCs w:val="18"/>
              </w:rPr>
            </w:pPr>
          </w:p>
        </w:tc>
        <w:tc>
          <w:tcPr>
            <w:tcW w:w="1650" w:type="pct"/>
          </w:tcPr>
          <w:p w14:paraId="62F9F2E7" w14:textId="77777777" w:rsidR="00396DF3" w:rsidRPr="00330FDA" w:rsidRDefault="00396DF3" w:rsidP="00396DF3">
            <w:pPr>
              <w:rPr>
                <w:rFonts w:ascii="Arial" w:hAnsi="Arial" w:cs="Arial"/>
                <w:sz w:val="18"/>
                <w:szCs w:val="18"/>
              </w:rPr>
            </w:pPr>
          </w:p>
        </w:tc>
        <w:tc>
          <w:tcPr>
            <w:tcW w:w="1302" w:type="pct"/>
          </w:tcPr>
          <w:p w14:paraId="29E8849A" w14:textId="77777777" w:rsidR="00396DF3" w:rsidRPr="00330FDA" w:rsidRDefault="00396DF3" w:rsidP="00396DF3">
            <w:pPr>
              <w:rPr>
                <w:rFonts w:ascii="Arial" w:hAnsi="Arial" w:cs="Arial"/>
                <w:sz w:val="18"/>
                <w:szCs w:val="18"/>
              </w:rPr>
            </w:pPr>
          </w:p>
        </w:tc>
      </w:tr>
      <w:tr w:rsidR="00025806" w:rsidRPr="00330FDA" w14:paraId="34D9EEAB" w14:textId="77777777" w:rsidTr="00396DF3">
        <w:tc>
          <w:tcPr>
            <w:tcW w:w="744" w:type="pct"/>
          </w:tcPr>
          <w:p w14:paraId="62ECE484" w14:textId="77777777" w:rsidR="00025806" w:rsidRPr="00330FDA" w:rsidRDefault="00025806" w:rsidP="00396DF3">
            <w:pPr>
              <w:rPr>
                <w:rFonts w:ascii="Arial" w:hAnsi="Arial" w:cs="Arial"/>
                <w:sz w:val="18"/>
                <w:szCs w:val="18"/>
              </w:rPr>
            </w:pPr>
          </w:p>
        </w:tc>
        <w:tc>
          <w:tcPr>
            <w:tcW w:w="325" w:type="pct"/>
          </w:tcPr>
          <w:p w14:paraId="35078FCB" w14:textId="369A89C4" w:rsidR="00025806" w:rsidRDefault="00025806" w:rsidP="00396DF3">
            <w:pPr>
              <w:rPr>
                <w:rFonts w:ascii="Arial" w:hAnsi="Arial" w:cs="Arial"/>
                <w:sz w:val="18"/>
                <w:szCs w:val="18"/>
              </w:rPr>
            </w:pPr>
            <w:r>
              <w:rPr>
                <w:rFonts w:ascii="Arial" w:hAnsi="Arial" w:cs="Arial"/>
                <w:sz w:val="18"/>
                <w:szCs w:val="18"/>
              </w:rPr>
              <w:t>1.6</w:t>
            </w:r>
          </w:p>
        </w:tc>
        <w:tc>
          <w:tcPr>
            <w:tcW w:w="316" w:type="pct"/>
          </w:tcPr>
          <w:p w14:paraId="7E24318A" w14:textId="77777777" w:rsidR="00025806" w:rsidRPr="00330FDA" w:rsidRDefault="00025806" w:rsidP="00396DF3">
            <w:pPr>
              <w:rPr>
                <w:rFonts w:ascii="Arial" w:hAnsi="Arial" w:cs="Arial"/>
                <w:sz w:val="18"/>
                <w:szCs w:val="18"/>
              </w:rPr>
            </w:pPr>
          </w:p>
        </w:tc>
        <w:tc>
          <w:tcPr>
            <w:tcW w:w="336" w:type="pct"/>
          </w:tcPr>
          <w:p w14:paraId="4D8D7052" w14:textId="77777777" w:rsidR="00025806" w:rsidRPr="00330FDA" w:rsidRDefault="00025806" w:rsidP="00396DF3">
            <w:pPr>
              <w:rPr>
                <w:rFonts w:ascii="Arial" w:hAnsi="Arial" w:cs="Arial"/>
                <w:sz w:val="18"/>
                <w:szCs w:val="18"/>
              </w:rPr>
            </w:pPr>
          </w:p>
        </w:tc>
        <w:tc>
          <w:tcPr>
            <w:tcW w:w="327" w:type="pct"/>
          </w:tcPr>
          <w:p w14:paraId="461AD6ED" w14:textId="77777777" w:rsidR="00025806" w:rsidRPr="00330FDA" w:rsidRDefault="00025806" w:rsidP="00396DF3">
            <w:pPr>
              <w:rPr>
                <w:rFonts w:ascii="Arial" w:hAnsi="Arial" w:cs="Arial"/>
                <w:sz w:val="18"/>
                <w:szCs w:val="18"/>
              </w:rPr>
            </w:pPr>
          </w:p>
        </w:tc>
        <w:tc>
          <w:tcPr>
            <w:tcW w:w="1650" w:type="pct"/>
          </w:tcPr>
          <w:p w14:paraId="0EB41379" w14:textId="77777777" w:rsidR="00025806" w:rsidRPr="00330FDA" w:rsidRDefault="00025806" w:rsidP="00396DF3">
            <w:pPr>
              <w:rPr>
                <w:rFonts w:ascii="Arial" w:hAnsi="Arial" w:cs="Arial"/>
                <w:sz w:val="18"/>
                <w:szCs w:val="18"/>
              </w:rPr>
            </w:pPr>
          </w:p>
        </w:tc>
        <w:tc>
          <w:tcPr>
            <w:tcW w:w="1302" w:type="pct"/>
          </w:tcPr>
          <w:p w14:paraId="2D5BC67A" w14:textId="77777777" w:rsidR="00025806" w:rsidRPr="00330FDA" w:rsidRDefault="00025806" w:rsidP="00396DF3">
            <w:pPr>
              <w:rPr>
                <w:rFonts w:ascii="Arial" w:hAnsi="Arial" w:cs="Arial"/>
                <w:sz w:val="18"/>
                <w:szCs w:val="18"/>
              </w:rPr>
            </w:pPr>
          </w:p>
        </w:tc>
      </w:tr>
      <w:tr w:rsidR="00396DF3" w:rsidRPr="00330FDA" w14:paraId="77B5A977" w14:textId="77777777" w:rsidTr="00396DF3">
        <w:tc>
          <w:tcPr>
            <w:tcW w:w="744" w:type="pct"/>
          </w:tcPr>
          <w:p w14:paraId="5519DF5A" w14:textId="77777777" w:rsidR="00396DF3" w:rsidRPr="00330FDA" w:rsidRDefault="00396DF3" w:rsidP="00396DF3">
            <w:pPr>
              <w:rPr>
                <w:rFonts w:ascii="Arial" w:hAnsi="Arial" w:cs="Arial"/>
                <w:sz w:val="18"/>
                <w:szCs w:val="18"/>
              </w:rPr>
            </w:pPr>
          </w:p>
        </w:tc>
        <w:tc>
          <w:tcPr>
            <w:tcW w:w="325" w:type="pct"/>
          </w:tcPr>
          <w:p w14:paraId="5C9A62AD" w14:textId="55357072" w:rsidR="00396DF3" w:rsidRDefault="00396DF3" w:rsidP="00396DF3">
            <w:pPr>
              <w:rPr>
                <w:rFonts w:ascii="Arial" w:hAnsi="Arial" w:cs="Arial"/>
                <w:sz w:val="18"/>
                <w:szCs w:val="18"/>
              </w:rPr>
            </w:pPr>
            <w:r>
              <w:rPr>
                <w:rFonts w:ascii="Arial" w:hAnsi="Arial" w:cs="Arial"/>
                <w:sz w:val="18"/>
                <w:szCs w:val="18"/>
              </w:rPr>
              <w:t>1.</w:t>
            </w:r>
            <w:r w:rsidR="00025806">
              <w:rPr>
                <w:rFonts w:ascii="Arial" w:hAnsi="Arial" w:cs="Arial"/>
                <w:sz w:val="18"/>
                <w:szCs w:val="18"/>
              </w:rPr>
              <w:t>6</w:t>
            </w:r>
            <w:r>
              <w:rPr>
                <w:rFonts w:ascii="Arial" w:hAnsi="Arial" w:cs="Arial"/>
                <w:sz w:val="18"/>
                <w:szCs w:val="18"/>
              </w:rPr>
              <w:t>.1</w:t>
            </w:r>
          </w:p>
        </w:tc>
        <w:tc>
          <w:tcPr>
            <w:tcW w:w="316" w:type="pct"/>
          </w:tcPr>
          <w:p w14:paraId="29C85EAA" w14:textId="77777777" w:rsidR="00396DF3" w:rsidRPr="00330FDA" w:rsidRDefault="00396DF3" w:rsidP="00396DF3">
            <w:pPr>
              <w:rPr>
                <w:rFonts w:ascii="Arial" w:hAnsi="Arial" w:cs="Arial"/>
                <w:sz w:val="18"/>
                <w:szCs w:val="18"/>
              </w:rPr>
            </w:pPr>
          </w:p>
        </w:tc>
        <w:tc>
          <w:tcPr>
            <w:tcW w:w="336" w:type="pct"/>
          </w:tcPr>
          <w:p w14:paraId="06E4751B" w14:textId="77777777" w:rsidR="00396DF3" w:rsidRPr="00330FDA" w:rsidRDefault="00396DF3" w:rsidP="00396DF3">
            <w:pPr>
              <w:rPr>
                <w:rFonts w:ascii="Arial" w:hAnsi="Arial" w:cs="Arial"/>
                <w:sz w:val="18"/>
                <w:szCs w:val="18"/>
              </w:rPr>
            </w:pPr>
          </w:p>
        </w:tc>
        <w:tc>
          <w:tcPr>
            <w:tcW w:w="327" w:type="pct"/>
          </w:tcPr>
          <w:p w14:paraId="056D3C04" w14:textId="77777777" w:rsidR="00396DF3" w:rsidRPr="00330FDA" w:rsidRDefault="00396DF3" w:rsidP="00396DF3">
            <w:pPr>
              <w:rPr>
                <w:rFonts w:ascii="Arial" w:hAnsi="Arial" w:cs="Arial"/>
                <w:sz w:val="18"/>
                <w:szCs w:val="18"/>
              </w:rPr>
            </w:pPr>
          </w:p>
        </w:tc>
        <w:tc>
          <w:tcPr>
            <w:tcW w:w="1650" w:type="pct"/>
          </w:tcPr>
          <w:p w14:paraId="4AA42990" w14:textId="77777777" w:rsidR="00396DF3" w:rsidRPr="00330FDA" w:rsidRDefault="00396DF3" w:rsidP="00396DF3">
            <w:pPr>
              <w:rPr>
                <w:rFonts w:ascii="Arial" w:hAnsi="Arial" w:cs="Arial"/>
                <w:sz w:val="18"/>
                <w:szCs w:val="18"/>
              </w:rPr>
            </w:pPr>
          </w:p>
        </w:tc>
        <w:tc>
          <w:tcPr>
            <w:tcW w:w="1302" w:type="pct"/>
          </w:tcPr>
          <w:p w14:paraId="16DB576D" w14:textId="77777777" w:rsidR="00396DF3" w:rsidRPr="00330FDA" w:rsidRDefault="00396DF3" w:rsidP="00396DF3">
            <w:pPr>
              <w:rPr>
                <w:rFonts w:ascii="Arial" w:hAnsi="Arial" w:cs="Arial"/>
                <w:sz w:val="18"/>
                <w:szCs w:val="18"/>
              </w:rPr>
            </w:pPr>
          </w:p>
        </w:tc>
      </w:tr>
      <w:tr w:rsidR="00396DF3" w:rsidRPr="00330FDA" w14:paraId="219C1E47" w14:textId="77777777" w:rsidTr="00396DF3">
        <w:tc>
          <w:tcPr>
            <w:tcW w:w="744" w:type="pct"/>
          </w:tcPr>
          <w:p w14:paraId="0F333544" w14:textId="77777777" w:rsidR="00396DF3" w:rsidRPr="00330FDA" w:rsidRDefault="00396DF3" w:rsidP="00396DF3">
            <w:pPr>
              <w:rPr>
                <w:rFonts w:ascii="Arial" w:hAnsi="Arial" w:cs="Arial"/>
                <w:sz w:val="18"/>
                <w:szCs w:val="18"/>
              </w:rPr>
            </w:pPr>
          </w:p>
        </w:tc>
        <w:tc>
          <w:tcPr>
            <w:tcW w:w="325" w:type="pct"/>
          </w:tcPr>
          <w:p w14:paraId="3A8F2F12" w14:textId="52363540" w:rsidR="00396DF3" w:rsidRDefault="00396DF3" w:rsidP="00396DF3">
            <w:pPr>
              <w:rPr>
                <w:rFonts w:ascii="Arial" w:hAnsi="Arial" w:cs="Arial"/>
                <w:sz w:val="18"/>
                <w:szCs w:val="18"/>
              </w:rPr>
            </w:pPr>
            <w:r>
              <w:rPr>
                <w:rFonts w:ascii="Arial" w:hAnsi="Arial" w:cs="Arial"/>
                <w:sz w:val="18"/>
                <w:szCs w:val="18"/>
              </w:rPr>
              <w:t>1.</w:t>
            </w:r>
            <w:r w:rsidR="00025806">
              <w:rPr>
                <w:rFonts w:ascii="Arial" w:hAnsi="Arial" w:cs="Arial"/>
                <w:sz w:val="18"/>
                <w:szCs w:val="18"/>
              </w:rPr>
              <w:t>6</w:t>
            </w:r>
            <w:r>
              <w:rPr>
                <w:rFonts w:ascii="Arial" w:hAnsi="Arial" w:cs="Arial"/>
                <w:sz w:val="18"/>
                <w:szCs w:val="18"/>
              </w:rPr>
              <w:t>.2</w:t>
            </w:r>
          </w:p>
        </w:tc>
        <w:tc>
          <w:tcPr>
            <w:tcW w:w="316" w:type="pct"/>
          </w:tcPr>
          <w:p w14:paraId="220D9650" w14:textId="77777777" w:rsidR="00396DF3" w:rsidRPr="00330FDA" w:rsidRDefault="00396DF3" w:rsidP="00396DF3">
            <w:pPr>
              <w:rPr>
                <w:rFonts w:ascii="Arial" w:hAnsi="Arial" w:cs="Arial"/>
                <w:sz w:val="18"/>
                <w:szCs w:val="18"/>
              </w:rPr>
            </w:pPr>
          </w:p>
        </w:tc>
        <w:tc>
          <w:tcPr>
            <w:tcW w:w="336" w:type="pct"/>
          </w:tcPr>
          <w:p w14:paraId="7E4C4D8E" w14:textId="77777777" w:rsidR="00396DF3" w:rsidRPr="00330FDA" w:rsidRDefault="00396DF3" w:rsidP="00396DF3">
            <w:pPr>
              <w:rPr>
                <w:rFonts w:ascii="Arial" w:hAnsi="Arial" w:cs="Arial"/>
                <w:sz w:val="18"/>
                <w:szCs w:val="18"/>
              </w:rPr>
            </w:pPr>
          </w:p>
        </w:tc>
        <w:tc>
          <w:tcPr>
            <w:tcW w:w="327" w:type="pct"/>
          </w:tcPr>
          <w:p w14:paraId="50484043" w14:textId="77777777" w:rsidR="00396DF3" w:rsidRPr="00330FDA" w:rsidRDefault="00396DF3" w:rsidP="00396DF3">
            <w:pPr>
              <w:rPr>
                <w:rFonts w:ascii="Arial" w:hAnsi="Arial" w:cs="Arial"/>
                <w:sz w:val="18"/>
                <w:szCs w:val="18"/>
              </w:rPr>
            </w:pPr>
          </w:p>
        </w:tc>
        <w:tc>
          <w:tcPr>
            <w:tcW w:w="1650" w:type="pct"/>
          </w:tcPr>
          <w:p w14:paraId="7ED637F5" w14:textId="77777777" w:rsidR="00396DF3" w:rsidRPr="00330FDA" w:rsidRDefault="00396DF3" w:rsidP="00396DF3">
            <w:pPr>
              <w:rPr>
                <w:rFonts w:ascii="Arial" w:hAnsi="Arial" w:cs="Arial"/>
                <w:sz w:val="18"/>
                <w:szCs w:val="18"/>
              </w:rPr>
            </w:pPr>
          </w:p>
        </w:tc>
        <w:tc>
          <w:tcPr>
            <w:tcW w:w="1302" w:type="pct"/>
          </w:tcPr>
          <w:p w14:paraId="7B2DA83D" w14:textId="77777777" w:rsidR="00396DF3" w:rsidRPr="00330FDA" w:rsidRDefault="00396DF3" w:rsidP="00396DF3">
            <w:pPr>
              <w:rPr>
                <w:rFonts w:ascii="Arial" w:hAnsi="Arial" w:cs="Arial"/>
                <w:sz w:val="18"/>
                <w:szCs w:val="18"/>
              </w:rPr>
            </w:pPr>
          </w:p>
        </w:tc>
      </w:tr>
      <w:tr w:rsidR="00396DF3" w:rsidRPr="00330FDA" w14:paraId="75DD251E" w14:textId="77777777" w:rsidTr="00396DF3">
        <w:tc>
          <w:tcPr>
            <w:tcW w:w="744" w:type="pct"/>
          </w:tcPr>
          <w:p w14:paraId="7D4255D7" w14:textId="77777777" w:rsidR="00396DF3" w:rsidRPr="00330FDA" w:rsidRDefault="00396DF3" w:rsidP="00396DF3">
            <w:pPr>
              <w:rPr>
                <w:rFonts w:ascii="Arial" w:hAnsi="Arial" w:cs="Arial"/>
                <w:sz w:val="18"/>
                <w:szCs w:val="18"/>
              </w:rPr>
            </w:pPr>
          </w:p>
        </w:tc>
        <w:tc>
          <w:tcPr>
            <w:tcW w:w="325" w:type="pct"/>
          </w:tcPr>
          <w:p w14:paraId="74E42751" w14:textId="6443674D" w:rsidR="00396DF3" w:rsidRDefault="00396DF3" w:rsidP="00396DF3">
            <w:pPr>
              <w:rPr>
                <w:rFonts w:ascii="Arial" w:hAnsi="Arial" w:cs="Arial"/>
                <w:sz w:val="18"/>
                <w:szCs w:val="18"/>
              </w:rPr>
            </w:pPr>
            <w:r>
              <w:rPr>
                <w:rFonts w:ascii="Arial" w:hAnsi="Arial" w:cs="Arial"/>
                <w:sz w:val="18"/>
                <w:szCs w:val="18"/>
              </w:rPr>
              <w:t>1.</w:t>
            </w:r>
            <w:r w:rsidR="00025806">
              <w:rPr>
                <w:rFonts w:ascii="Arial" w:hAnsi="Arial" w:cs="Arial"/>
                <w:sz w:val="18"/>
                <w:szCs w:val="18"/>
              </w:rPr>
              <w:t>6</w:t>
            </w:r>
            <w:r>
              <w:rPr>
                <w:rFonts w:ascii="Arial" w:hAnsi="Arial" w:cs="Arial"/>
                <w:sz w:val="18"/>
                <w:szCs w:val="18"/>
              </w:rPr>
              <w:t>.3</w:t>
            </w:r>
          </w:p>
        </w:tc>
        <w:tc>
          <w:tcPr>
            <w:tcW w:w="316" w:type="pct"/>
          </w:tcPr>
          <w:p w14:paraId="6FC54556" w14:textId="77777777" w:rsidR="00396DF3" w:rsidRPr="00330FDA" w:rsidRDefault="00396DF3" w:rsidP="00396DF3">
            <w:pPr>
              <w:rPr>
                <w:rFonts w:ascii="Arial" w:hAnsi="Arial" w:cs="Arial"/>
                <w:sz w:val="18"/>
                <w:szCs w:val="18"/>
              </w:rPr>
            </w:pPr>
          </w:p>
        </w:tc>
        <w:tc>
          <w:tcPr>
            <w:tcW w:w="336" w:type="pct"/>
          </w:tcPr>
          <w:p w14:paraId="7E01D845" w14:textId="77777777" w:rsidR="00396DF3" w:rsidRPr="00330FDA" w:rsidRDefault="00396DF3" w:rsidP="00396DF3">
            <w:pPr>
              <w:rPr>
                <w:rFonts w:ascii="Arial" w:hAnsi="Arial" w:cs="Arial"/>
                <w:sz w:val="18"/>
                <w:szCs w:val="18"/>
              </w:rPr>
            </w:pPr>
          </w:p>
        </w:tc>
        <w:tc>
          <w:tcPr>
            <w:tcW w:w="327" w:type="pct"/>
          </w:tcPr>
          <w:p w14:paraId="27D2BBCA" w14:textId="77777777" w:rsidR="00396DF3" w:rsidRPr="00330FDA" w:rsidRDefault="00396DF3" w:rsidP="00396DF3">
            <w:pPr>
              <w:rPr>
                <w:rFonts w:ascii="Arial" w:hAnsi="Arial" w:cs="Arial"/>
                <w:sz w:val="18"/>
                <w:szCs w:val="18"/>
              </w:rPr>
            </w:pPr>
          </w:p>
        </w:tc>
        <w:tc>
          <w:tcPr>
            <w:tcW w:w="1650" w:type="pct"/>
          </w:tcPr>
          <w:p w14:paraId="5A7AFD70" w14:textId="77777777" w:rsidR="00396DF3" w:rsidRPr="00330FDA" w:rsidRDefault="00396DF3" w:rsidP="00396DF3">
            <w:pPr>
              <w:rPr>
                <w:rFonts w:ascii="Arial" w:hAnsi="Arial" w:cs="Arial"/>
                <w:sz w:val="18"/>
                <w:szCs w:val="18"/>
              </w:rPr>
            </w:pPr>
          </w:p>
        </w:tc>
        <w:tc>
          <w:tcPr>
            <w:tcW w:w="1302" w:type="pct"/>
          </w:tcPr>
          <w:p w14:paraId="3B598F59" w14:textId="77777777" w:rsidR="00396DF3" w:rsidRPr="00330FDA" w:rsidRDefault="00396DF3" w:rsidP="00396DF3">
            <w:pPr>
              <w:rPr>
                <w:rFonts w:ascii="Arial" w:hAnsi="Arial" w:cs="Arial"/>
                <w:sz w:val="18"/>
                <w:szCs w:val="18"/>
              </w:rPr>
            </w:pPr>
          </w:p>
        </w:tc>
      </w:tr>
      <w:tr w:rsidR="00396DF3" w:rsidRPr="00330FDA" w14:paraId="5725B3FF" w14:textId="77777777" w:rsidTr="00396DF3">
        <w:tc>
          <w:tcPr>
            <w:tcW w:w="744" w:type="pct"/>
            <w:shd w:val="clear" w:color="auto" w:fill="D9D9D9" w:themeFill="background1" w:themeFillShade="D9"/>
          </w:tcPr>
          <w:p w14:paraId="4FC97EBA" w14:textId="77777777" w:rsidR="00396DF3" w:rsidRPr="00A20B22" w:rsidRDefault="00396DF3" w:rsidP="00396DF3">
            <w:pPr>
              <w:rPr>
                <w:rFonts w:ascii="Arial" w:hAnsi="Arial" w:cs="Arial"/>
                <w:b/>
                <w:bCs/>
                <w:sz w:val="18"/>
                <w:szCs w:val="18"/>
              </w:rPr>
            </w:pPr>
            <w:r w:rsidRPr="00A20B22">
              <w:rPr>
                <w:rFonts w:ascii="Arial" w:hAnsi="Arial" w:cs="Arial"/>
                <w:b/>
                <w:bCs/>
                <w:sz w:val="18"/>
                <w:szCs w:val="18"/>
              </w:rPr>
              <w:t>External service/</w:t>
            </w:r>
            <w:proofErr w:type="gramStart"/>
            <w:r w:rsidRPr="00A20B22">
              <w:rPr>
                <w:rFonts w:ascii="Arial" w:hAnsi="Arial" w:cs="Arial"/>
                <w:b/>
                <w:bCs/>
                <w:sz w:val="18"/>
                <w:szCs w:val="18"/>
              </w:rPr>
              <w:t>suppliers</w:t>
            </w:r>
            <w:proofErr w:type="gramEnd"/>
            <w:r w:rsidRPr="00A20B22">
              <w:rPr>
                <w:rFonts w:ascii="Arial" w:hAnsi="Arial" w:cs="Arial"/>
                <w:b/>
                <w:bCs/>
                <w:sz w:val="18"/>
                <w:szCs w:val="18"/>
              </w:rPr>
              <w:t xml:space="preserve"> selection</w:t>
            </w:r>
          </w:p>
        </w:tc>
        <w:tc>
          <w:tcPr>
            <w:tcW w:w="325" w:type="pct"/>
            <w:shd w:val="clear" w:color="auto" w:fill="D9D9D9" w:themeFill="background1" w:themeFillShade="D9"/>
          </w:tcPr>
          <w:p w14:paraId="000F89C1" w14:textId="77777777" w:rsidR="00396DF3" w:rsidRDefault="00396DF3" w:rsidP="00396DF3">
            <w:pPr>
              <w:rPr>
                <w:rFonts w:ascii="Arial" w:hAnsi="Arial" w:cs="Arial"/>
                <w:sz w:val="18"/>
                <w:szCs w:val="18"/>
              </w:rPr>
            </w:pPr>
            <w:r>
              <w:rPr>
                <w:rFonts w:ascii="Arial" w:hAnsi="Arial" w:cs="Arial"/>
                <w:sz w:val="18"/>
                <w:szCs w:val="18"/>
              </w:rPr>
              <w:t>FR2</w:t>
            </w:r>
          </w:p>
        </w:tc>
        <w:tc>
          <w:tcPr>
            <w:tcW w:w="316" w:type="pct"/>
            <w:shd w:val="clear" w:color="auto" w:fill="D9D9D9" w:themeFill="background1" w:themeFillShade="D9"/>
          </w:tcPr>
          <w:p w14:paraId="6F245EF8" w14:textId="77777777" w:rsidR="00396DF3" w:rsidRPr="00330FDA" w:rsidRDefault="00396DF3" w:rsidP="00396DF3">
            <w:pPr>
              <w:rPr>
                <w:rFonts w:ascii="Arial" w:hAnsi="Arial" w:cs="Arial"/>
                <w:sz w:val="18"/>
                <w:szCs w:val="18"/>
              </w:rPr>
            </w:pPr>
          </w:p>
        </w:tc>
        <w:tc>
          <w:tcPr>
            <w:tcW w:w="336" w:type="pct"/>
            <w:shd w:val="clear" w:color="auto" w:fill="D9D9D9" w:themeFill="background1" w:themeFillShade="D9"/>
          </w:tcPr>
          <w:p w14:paraId="615C303A" w14:textId="77777777" w:rsidR="00396DF3" w:rsidRPr="00330FDA" w:rsidRDefault="00396DF3" w:rsidP="00396DF3">
            <w:pPr>
              <w:rPr>
                <w:rFonts w:ascii="Arial" w:hAnsi="Arial" w:cs="Arial"/>
                <w:sz w:val="18"/>
                <w:szCs w:val="18"/>
              </w:rPr>
            </w:pPr>
          </w:p>
        </w:tc>
        <w:tc>
          <w:tcPr>
            <w:tcW w:w="327" w:type="pct"/>
            <w:shd w:val="clear" w:color="auto" w:fill="D9D9D9" w:themeFill="background1" w:themeFillShade="D9"/>
          </w:tcPr>
          <w:p w14:paraId="28B30A59" w14:textId="77777777" w:rsidR="00396DF3" w:rsidRPr="00330FDA" w:rsidRDefault="00396DF3" w:rsidP="00396DF3">
            <w:pPr>
              <w:rPr>
                <w:rFonts w:ascii="Arial" w:hAnsi="Arial" w:cs="Arial"/>
                <w:sz w:val="18"/>
                <w:szCs w:val="18"/>
              </w:rPr>
            </w:pPr>
          </w:p>
        </w:tc>
        <w:tc>
          <w:tcPr>
            <w:tcW w:w="1650" w:type="pct"/>
            <w:shd w:val="clear" w:color="auto" w:fill="D9D9D9" w:themeFill="background1" w:themeFillShade="D9"/>
          </w:tcPr>
          <w:p w14:paraId="77A0B3AC" w14:textId="77777777" w:rsidR="00396DF3" w:rsidRPr="00330FDA" w:rsidRDefault="00396DF3" w:rsidP="00396DF3">
            <w:pPr>
              <w:rPr>
                <w:rFonts w:ascii="Arial" w:hAnsi="Arial" w:cs="Arial"/>
                <w:sz w:val="18"/>
                <w:szCs w:val="18"/>
              </w:rPr>
            </w:pPr>
          </w:p>
        </w:tc>
        <w:tc>
          <w:tcPr>
            <w:tcW w:w="1302" w:type="pct"/>
            <w:shd w:val="clear" w:color="auto" w:fill="D9D9D9" w:themeFill="background1" w:themeFillShade="D9"/>
          </w:tcPr>
          <w:p w14:paraId="6B19C84A" w14:textId="77777777" w:rsidR="00396DF3" w:rsidRPr="00330FDA" w:rsidRDefault="00396DF3" w:rsidP="00396DF3">
            <w:pPr>
              <w:rPr>
                <w:rFonts w:ascii="Arial" w:hAnsi="Arial" w:cs="Arial"/>
                <w:sz w:val="18"/>
                <w:szCs w:val="18"/>
              </w:rPr>
            </w:pPr>
          </w:p>
        </w:tc>
      </w:tr>
      <w:tr w:rsidR="00396DF3" w:rsidRPr="00330FDA" w14:paraId="6403541A" w14:textId="77777777" w:rsidTr="00396DF3">
        <w:tc>
          <w:tcPr>
            <w:tcW w:w="744" w:type="pct"/>
          </w:tcPr>
          <w:p w14:paraId="5C7713E1" w14:textId="77777777" w:rsidR="00396DF3" w:rsidRPr="00330FDA" w:rsidRDefault="00396DF3" w:rsidP="00396DF3">
            <w:pPr>
              <w:rPr>
                <w:rFonts w:ascii="Arial" w:hAnsi="Arial" w:cs="Arial"/>
                <w:sz w:val="18"/>
                <w:szCs w:val="18"/>
              </w:rPr>
            </w:pPr>
          </w:p>
        </w:tc>
        <w:tc>
          <w:tcPr>
            <w:tcW w:w="325" w:type="pct"/>
          </w:tcPr>
          <w:p w14:paraId="5F427B33" w14:textId="77777777" w:rsidR="00396DF3" w:rsidRDefault="00396DF3" w:rsidP="00396DF3">
            <w:pPr>
              <w:rPr>
                <w:rFonts w:ascii="Arial" w:hAnsi="Arial" w:cs="Arial"/>
                <w:sz w:val="18"/>
                <w:szCs w:val="18"/>
              </w:rPr>
            </w:pPr>
            <w:r>
              <w:rPr>
                <w:rFonts w:ascii="Arial" w:hAnsi="Arial" w:cs="Arial"/>
                <w:sz w:val="18"/>
                <w:szCs w:val="18"/>
              </w:rPr>
              <w:t>2.1</w:t>
            </w:r>
          </w:p>
        </w:tc>
        <w:tc>
          <w:tcPr>
            <w:tcW w:w="316" w:type="pct"/>
          </w:tcPr>
          <w:p w14:paraId="147D32EA" w14:textId="77777777" w:rsidR="00396DF3" w:rsidRPr="00330FDA" w:rsidRDefault="00396DF3" w:rsidP="00396DF3">
            <w:pPr>
              <w:rPr>
                <w:rFonts w:ascii="Arial" w:hAnsi="Arial" w:cs="Arial"/>
                <w:sz w:val="18"/>
                <w:szCs w:val="18"/>
              </w:rPr>
            </w:pPr>
          </w:p>
        </w:tc>
        <w:tc>
          <w:tcPr>
            <w:tcW w:w="336" w:type="pct"/>
          </w:tcPr>
          <w:p w14:paraId="2216F741" w14:textId="77777777" w:rsidR="00396DF3" w:rsidRPr="00330FDA" w:rsidRDefault="00396DF3" w:rsidP="00396DF3">
            <w:pPr>
              <w:rPr>
                <w:rFonts w:ascii="Arial" w:hAnsi="Arial" w:cs="Arial"/>
                <w:sz w:val="18"/>
                <w:szCs w:val="18"/>
              </w:rPr>
            </w:pPr>
          </w:p>
        </w:tc>
        <w:tc>
          <w:tcPr>
            <w:tcW w:w="327" w:type="pct"/>
          </w:tcPr>
          <w:p w14:paraId="66182D96" w14:textId="77777777" w:rsidR="00396DF3" w:rsidRPr="00330FDA" w:rsidRDefault="00396DF3" w:rsidP="00396DF3">
            <w:pPr>
              <w:rPr>
                <w:rFonts w:ascii="Arial" w:hAnsi="Arial" w:cs="Arial"/>
                <w:sz w:val="18"/>
                <w:szCs w:val="18"/>
              </w:rPr>
            </w:pPr>
          </w:p>
        </w:tc>
        <w:tc>
          <w:tcPr>
            <w:tcW w:w="1650" w:type="pct"/>
          </w:tcPr>
          <w:p w14:paraId="4899BD71" w14:textId="77777777" w:rsidR="00396DF3" w:rsidRPr="00330FDA" w:rsidRDefault="00396DF3" w:rsidP="00396DF3">
            <w:pPr>
              <w:rPr>
                <w:rFonts w:ascii="Arial" w:hAnsi="Arial" w:cs="Arial"/>
                <w:sz w:val="18"/>
                <w:szCs w:val="18"/>
              </w:rPr>
            </w:pPr>
          </w:p>
        </w:tc>
        <w:tc>
          <w:tcPr>
            <w:tcW w:w="1302" w:type="pct"/>
          </w:tcPr>
          <w:p w14:paraId="4D056BBF" w14:textId="77777777" w:rsidR="00396DF3" w:rsidRPr="00330FDA" w:rsidRDefault="00396DF3" w:rsidP="00396DF3">
            <w:pPr>
              <w:rPr>
                <w:rFonts w:ascii="Arial" w:hAnsi="Arial" w:cs="Arial"/>
                <w:sz w:val="18"/>
                <w:szCs w:val="18"/>
              </w:rPr>
            </w:pPr>
          </w:p>
        </w:tc>
      </w:tr>
      <w:tr w:rsidR="00396DF3" w:rsidRPr="00330FDA" w14:paraId="2D9757D6" w14:textId="77777777" w:rsidTr="00396DF3">
        <w:tc>
          <w:tcPr>
            <w:tcW w:w="744" w:type="pct"/>
          </w:tcPr>
          <w:p w14:paraId="6EBE61DA" w14:textId="77777777" w:rsidR="00396DF3" w:rsidRPr="00330FDA" w:rsidRDefault="00396DF3" w:rsidP="00396DF3">
            <w:pPr>
              <w:rPr>
                <w:rFonts w:ascii="Arial" w:hAnsi="Arial" w:cs="Arial"/>
                <w:sz w:val="18"/>
                <w:szCs w:val="18"/>
              </w:rPr>
            </w:pPr>
          </w:p>
        </w:tc>
        <w:tc>
          <w:tcPr>
            <w:tcW w:w="325" w:type="pct"/>
          </w:tcPr>
          <w:p w14:paraId="18BCE46E" w14:textId="77777777" w:rsidR="00396DF3" w:rsidRDefault="00396DF3" w:rsidP="00396DF3">
            <w:pPr>
              <w:rPr>
                <w:rFonts w:ascii="Arial" w:hAnsi="Arial" w:cs="Arial"/>
                <w:sz w:val="18"/>
                <w:szCs w:val="18"/>
              </w:rPr>
            </w:pPr>
            <w:r>
              <w:rPr>
                <w:rFonts w:ascii="Arial" w:hAnsi="Arial" w:cs="Arial"/>
                <w:sz w:val="18"/>
                <w:szCs w:val="18"/>
              </w:rPr>
              <w:t>2.2</w:t>
            </w:r>
          </w:p>
        </w:tc>
        <w:tc>
          <w:tcPr>
            <w:tcW w:w="316" w:type="pct"/>
          </w:tcPr>
          <w:p w14:paraId="219409BC" w14:textId="77777777" w:rsidR="00396DF3" w:rsidRPr="00330FDA" w:rsidRDefault="00396DF3" w:rsidP="00396DF3">
            <w:pPr>
              <w:rPr>
                <w:rFonts w:ascii="Arial" w:hAnsi="Arial" w:cs="Arial"/>
                <w:sz w:val="18"/>
                <w:szCs w:val="18"/>
              </w:rPr>
            </w:pPr>
          </w:p>
        </w:tc>
        <w:tc>
          <w:tcPr>
            <w:tcW w:w="336" w:type="pct"/>
          </w:tcPr>
          <w:p w14:paraId="4746267F" w14:textId="77777777" w:rsidR="00396DF3" w:rsidRPr="00330FDA" w:rsidRDefault="00396DF3" w:rsidP="00396DF3">
            <w:pPr>
              <w:rPr>
                <w:rFonts w:ascii="Arial" w:hAnsi="Arial" w:cs="Arial"/>
                <w:sz w:val="18"/>
                <w:szCs w:val="18"/>
              </w:rPr>
            </w:pPr>
          </w:p>
        </w:tc>
        <w:tc>
          <w:tcPr>
            <w:tcW w:w="327" w:type="pct"/>
          </w:tcPr>
          <w:p w14:paraId="693FAEA0" w14:textId="77777777" w:rsidR="00396DF3" w:rsidRPr="00330FDA" w:rsidRDefault="00396DF3" w:rsidP="00396DF3">
            <w:pPr>
              <w:rPr>
                <w:rFonts w:ascii="Arial" w:hAnsi="Arial" w:cs="Arial"/>
                <w:sz w:val="18"/>
                <w:szCs w:val="18"/>
              </w:rPr>
            </w:pPr>
          </w:p>
        </w:tc>
        <w:tc>
          <w:tcPr>
            <w:tcW w:w="1650" w:type="pct"/>
          </w:tcPr>
          <w:p w14:paraId="4B1B1DD2" w14:textId="77777777" w:rsidR="00396DF3" w:rsidRPr="00330FDA" w:rsidRDefault="00396DF3" w:rsidP="00396DF3">
            <w:pPr>
              <w:rPr>
                <w:rFonts w:ascii="Arial" w:hAnsi="Arial" w:cs="Arial"/>
                <w:sz w:val="18"/>
                <w:szCs w:val="18"/>
              </w:rPr>
            </w:pPr>
          </w:p>
        </w:tc>
        <w:tc>
          <w:tcPr>
            <w:tcW w:w="1302" w:type="pct"/>
          </w:tcPr>
          <w:p w14:paraId="6A53D821" w14:textId="77777777" w:rsidR="00396DF3" w:rsidRPr="00330FDA" w:rsidRDefault="00396DF3" w:rsidP="00396DF3">
            <w:pPr>
              <w:rPr>
                <w:rFonts w:ascii="Arial" w:hAnsi="Arial" w:cs="Arial"/>
                <w:sz w:val="18"/>
                <w:szCs w:val="18"/>
              </w:rPr>
            </w:pPr>
          </w:p>
        </w:tc>
      </w:tr>
      <w:tr w:rsidR="00396DF3" w:rsidRPr="00330FDA" w14:paraId="64FEF8C5" w14:textId="77777777" w:rsidTr="00396DF3">
        <w:tc>
          <w:tcPr>
            <w:tcW w:w="744" w:type="pct"/>
          </w:tcPr>
          <w:p w14:paraId="22116B29" w14:textId="77777777" w:rsidR="00396DF3" w:rsidRPr="00330FDA" w:rsidRDefault="00396DF3" w:rsidP="00396DF3">
            <w:pPr>
              <w:rPr>
                <w:rFonts w:ascii="Arial" w:hAnsi="Arial" w:cs="Arial"/>
                <w:sz w:val="18"/>
                <w:szCs w:val="18"/>
              </w:rPr>
            </w:pPr>
          </w:p>
        </w:tc>
        <w:tc>
          <w:tcPr>
            <w:tcW w:w="325" w:type="pct"/>
          </w:tcPr>
          <w:p w14:paraId="1148C323" w14:textId="77777777" w:rsidR="00396DF3" w:rsidRDefault="00396DF3" w:rsidP="00396DF3">
            <w:pPr>
              <w:rPr>
                <w:rFonts w:ascii="Arial" w:hAnsi="Arial" w:cs="Arial"/>
                <w:sz w:val="18"/>
                <w:szCs w:val="18"/>
              </w:rPr>
            </w:pPr>
            <w:r>
              <w:rPr>
                <w:rFonts w:ascii="Arial" w:hAnsi="Arial" w:cs="Arial"/>
                <w:sz w:val="18"/>
                <w:szCs w:val="18"/>
              </w:rPr>
              <w:t>2.3</w:t>
            </w:r>
          </w:p>
        </w:tc>
        <w:tc>
          <w:tcPr>
            <w:tcW w:w="316" w:type="pct"/>
          </w:tcPr>
          <w:p w14:paraId="2F72D4E1" w14:textId="77777777" w:rsidR="00396DF3" w:rsidRPr="00330FDA" w:rsidRDefault="00396DF3" w:rsidP="00396DF3">
            <w:pPr>
              <w:rPr>
                <w:rFonts w:ascii="Arial" w:hAnsi="Arial" w:cs="Arial"/>
                <w:sz w:val="18"/>
                <w:szCs w:val="18"/>
              </w:rPr>
            </w:pPr>
          </w:p>
        </w:tc>
        <w:tc>
          <w:tcPr>
            <w:tcW w:w="336" w:type="pct"/>
          </w:tcPr>
          <w:p w14:paraId="635D9A4C" w14:textId="77777777" w:rsidR="00396DF3" w:rsidRPr="00330FDA" w:rsidRDefault="00396DF3" w:rsidP="00396DF3">
            <w:pPr>
              <w:rPr>
                <w:rFonts w:ascii="Arial" w:hAnsi="Arial" w:cs="Arial"/>
                <w:sz w:val="18"/>
                <w:szCs w:val="18"/>
              </w:rPr>
            </w:pPr>
          </w:p>
        </w:tc>
        <w:tc>
          <w:tcPr>
            <w:tcW w:w="327" w:type="pct"/>
          </w:tcPr>
          <w:p w14:paraId="18F5384B" w14:textId="77777777" w:rsidR="00396DF3" w:rsidRPr="00330FDA" w:rsidRDefault="00396DF3" w:rsidP="00396DF3">
            <w:pPr>
              <w:rPr>
                <w:rFonts w:ascii="Arial" w:hAnsi="Arial" w:cs="Arial"/>
                <w:sz w:val="18"/>
                <w:szCs w:val="18"/>
              </w:rPr>
            </w:pPr>
          </w:p>
        </w:tc>
        <w:tc>
          <w:tcPr>
            <w:tcW w:w="1650" w:type="pct"/>
          </w:tcPr>
          <w:p w14:paraId="127D5131" w14:textId="77777777" w:rsidR="00396DF3" w:rsidRPr="00330FDA" w:rsidRDefault="00396DF3" w:rsidP="00396DF3">
            <w:pPr>
              <w:rPr>
                <w:rFonts w:ascii="Arial" w:hAnsi="Arial" w:cs="Arial"/>
                <w:sz w:val="18"/>
                <w:szCs w:val="18"/>
              </w:rPr>
            </w:pPr>
          </w:p>
        </w:tc>
        <w:tc>
          <w:tcPr>
            <w:tcW w:w="1302" w:type="pct"/>
          </w:tcPr>
          <w:p w14:paraId="6CA08443" w14:textId="77777777" w:rsidR="00396DF3" w:rsidRPr="00330FDA" w:rsidRDefault="00396DF3" w:rsidP="00396DF3">
            <w:pPr>
              <w:rPr>
                <w:rFonts w:ascii="Arial" w:hAnsi="Arial" w:cs="Arial"/>
                <w:sz w:val="18"/>
                <w:szCs w:val="18"/>
              </w:rPr>
            </w:pPr>
          </w:p>
        </w:tc>
      </w:tr>
      <w:tr w:rsidR="00396DF3" w:rsidRPr="00330FDA" w14:paraId="2EAF5D42" w14:textId="77777777" w:rsidTr="00396DF3">
        <w:tc>
          <w:tcPr>
            <w:tcW w:w="744" w:type="pct"/>
          </w:tcPr>
          <w:p w14:paraId="249A9647" w14:textId="77777777" w:rsidR="00396DF3" w:rsidRPr="00330FDA" w:rsidRDefault="00396DF3" w:rsidP="00396DF3">
            <w:pPr>
              <w:rPr>
                <w:rFonts w:ascii="Arial" w:hAnsi="Arial" w:cs="Arial"/>
                <w:sz w:val="18"/>
                <w:szCs w:val="18"/>
              </w:rPr>
            </w:pPr>
          </w:p>
        </w:tc>
        <w:tc>
          <w:tcPr>
            <w:tcW w:w="325" w:type="pct"/>
          </w:tcPr>
          <w:p w14:paraId="5983ED2B" w14:textId="77777777" w:rsidR="00396DF3" w:rsidRDefault="00396DF3" w:rsidP="00396DF3">
            <w:pPr>
              <w:rPr>
                <w:rFonts w:ascii="Arial" w:hAnsi="Arial" w:cs="Arial"/>
                <w:sz w:val="18"/>
                <w:szCs w:val="18"/>
              </w:rPr>
            </w:pPr>
            <w:r>
              <w:rPr>
                <w:rFonts w:ascii="Arial" w:hAnsi="Arial" w:cs="Arial"/>
                <w:sz w:val="18"/>
                <w:szCs w:val="18"/>
              </w:rPr>
              <w:t>2.4</w:t>
            </w:r>
          </w:p>
        </w:tc>
        <w:tc>
          <w:tcPr>
            <w:tcW w:w="316" w:type="pct"/>
          </w:tcPr>
          <w:p w14:paraId="352E807C" w14:textId="77777777" w:rsidR="00396DF3" w:rsidRPr="00330FDA" w:rsidRDefault="00396DF3" w:rsidP="00396DF3">
            <w:pPr>
              <w:rPr>
                <w:rFonts w:ascii="Arial" w:hAnsi="Arial" w:cs="Arial"/>
                <w:sz w:val="18"/>
                <w:szCs w:val="18"/>
              </w:rPr>
            </w:pPr>
          </w:p>
        </w:tc>
        <w:tc>
          <w:tcPr>
            <w:tcW w:w="336" w:type="pct"/>
          </w:tcPr>
          <w:p w14:paraId="5403E42C" w14:textId="77777777" w:rsidR="00396DF3" w:rsidRPr="00330FDA" w:rsidRDefault="00396DF3" w:rsidP="00396DF3">
            <w:pPr>
              <w:rPr>
                <w:rFonts w:ascii="Arial" w:hAnsi="Arial" w:cs="Arial"/>
                <w:sz w:val="18"/>
                <w:szCs w:val="18"/>
              </w:rPr>
            </w:pPr>
          </w:p>
        </w:tc>
        <w:tc>
          <w:tcPr>
            <w:tcW w:w="327" w:type="pct"/>
          </w:tcPr>
          <w:p w14:paraId="34553EA2" w14:textId="77777777" w:rsidR="00396DF3" w:rsidRPr="00330FDA" w:rsidRDefault="00396DF3" w:rsidP="00396DF3">
            <w:pPr>
              <w:rPr>
                <w:rFonts w:ascii="Arial" w:hAnsi="Arial" w:cs="Arial"/>
                <w:sz w:val="18"/>
                <w:szCs w:val="18"/>
              </w:rPr>
            </w:pPr>
          </w:p>
        </w:tc>
        <w:tc>
          <w:tcPr>
            <w:tcW w:w="1650" w:type="pct"/>
          </w:tcPr>
          <w:p w14:paraId="45508DBD" w14:textId="77777777" w:rsidR="00396DF3" w:rsidRPr="00330FDA" w:rsidRDefault="00396DF3" w:rsidP="00396DF3">
            <w:pPr>
              <w:rPr>
                <w:rFonts w:ascii="Arial" w:hAnsi="Arial" w:cs="Arial"/>
                <w:sz w:val="18"/>
                <w:szCs w:val="18"/>
              </w:rPr>
            </w:pPr>
          </w:p>
        </w:tc>
        <w:tc>
          <w:tcPr>
            <w:tcW w:w="1302" w:type="pct"/>
          </w:tcPr>
          <w:p w14:paraId="3E5A710A" w14:textId="77777777" w:rsidR="00396DF3" w:rsidRPr="00330FDA" w:rsidRDefault="00396DF3" w:rsidP="00396DF3">
            <w:pPr>
              <w:rPr>
                <w:rFonts w:ascii="Arial" w:hAnsi="Arial" w:cs="Arial"/>
                <w:sz w:val="18"/>
                <w:szCs w:val="18"/>
              </w:rPr>
            </w:pPr>
          </w:p>
        </w:tc>
      </w:tr>
      <w:tr w:rsidR="00396DF3" w:rsidRPr="00330FDA" w14:paraId="5B44A521" w14:textId="77777777" w:rsidTr="00396DF3">
        <w:tc>
          <w:tcPr>
            <w:tcW w:w="744" w:type="pct"/>
            <w:shd w:val="clear" w:color="auto" w:fill="D9D9D9" w:themeFill="background1" w:themeFillShade="D9"/>
          </w:tcPr>
          <w:p w14:paraId="1899718A" w14:textId="77777777" w:rsidR="00396DF3" w:rsidRPr="00A20B22" w:rsidRDefault="00396DF3" w:rsidP="00396DF3">
            <w:pPr>
              <w:rPr>
                <w:rFonts w:ascii="Arial" w:hAnsi="Arial" w:cs="Arial"/>
                <w:b/>
                <w:bCs/>
                <w:sz w:val="18"/>
                <w:szCs w:val="18"/>
              </w:rPr>
            </w:pPr>
            <w:r w:rsidRPr="00A20B22">
              <w:rPr>
                <w:rFonts w:ascii="Arial" w:hAnsi="Arial" w:cs="Arial"/>
                <w:b/>
                <w:bCs/>
                <w:sz w:val="18"/>
                <w:szCs w:val="18"/>
              </w:rPr>
              <w:t>Storage of reagents, drugs, medicinal products &amp; consumables</w:t>
            </w:r>
          </w:p>
        </w:tc>
        <w:tc>
          <w:tcPr>
            <w:tcW w:w="325" w:type="pct"/>
            <w:shd w:val="clear" w:color="auto" w:fill="D9D9D9" w:themeFill="background1" w:themeFillShade="D9"/>
          </w:tcPr>
          <w:p w14:paraId="51A57653" w14:textId="77777777" w:rsidR="00396DF3" w:rsidRDefault="00396DF3" w:rsidP="00396DF3">
            <w:pPr>
              <w:rPr>
                <w:rFonts w:ascii="Arial" w:hAnsi="Arial" w:cs="Arial"/>
                <w:sz w:val="18"/>
                <w:szCs w:val="18"/>
              </w:rPr>
            </w:pPr>
            <w:r>
              <w:rPr>
                <w:rFonts w:ascii="Arial" w:hAnsi="Arial" w:cs="Arial"/>
                <w:sz w:val="18"/>
                <w:szCs w:val="18"/>
              </w:rPr>
              <w:t>FR3</w:t>
            </w:r>
          </w:p>
        </w:tc>
        <w:tc>
          <w:tcPr>
            <w:tcW w:w="316" w:type="pct"/>
            <w:shd w:val="clear" w:color="auto" w:fill="D9D9D9" w:themeFill="background1" w:themeFillShade="D9"/>
          </w:tcPr>
          <w:p w14:paraId="53B93B06" w14:textId="77777777" w:rsidR="00396DF3" w:rsidRPr="00330FDA" w:rsidRDefault="00396DF3" w:rsidP="00396DF3">
            <w:pPr>
              <w:rPr>
                <w:rFonts w:ascii="Arial" w:hAnsi="Arial" w:cs="Arial"/>
                <w:sz w:val="18"/>
                <w:szCs w:val="18"/>
              </w:rPr>
            </w:pPr>
          </w:p>
        </w:tc>
        <w:tc>
          <w:tcPr>
            <w:tcW w:w="336" w:type="pct"/>
            <w:shd w:val="clear" w:color="auto" w:fill="D9D9D9" w:themeFill="background1" w:themeFillShade="D9"/>
          </w:tcPr>
          <w:p w14:paraId="041A2C1A" w14:textId="77777777" w:rsidR="00396DF3" w:rsidRPr="00330FDA" w:rsidRDefault="00396DF3" w:rsidP="00396DF3">
            <w:pPr>
              <w:rPr>
                <w:rFonts w:ascii="Arial" w:hAnsi="Arial" w:cs="Arial"/>
                <w:sz w:val="18"/>
                <w:szCs w:val="18"/>
              </w:rPr>
            </w:pPr>
          </w:p>
        </w:tc>
        <w:tc>
          <w:tcPr>
            <w:tcW w:w="327" w:type="pct"/>
            <w:shd w:val="clear" w:color="auto" w:fill="D9D9D9" w:themeFill="background1" w:themeFillShade="D9"/>
          </w:tcPr>
          <w:p w14:paraId="7B1A8987" w14:textId="77777777" w:rsidR="00396DF3" w:rsidRPr="00330FDA" w:rsidRDefault="00396DF3" w:rsidP="00396DF3">
            <w:pPr>
              <w:rPr>
                <w:rFonts w:ascii="Arial" w:hAnsi="Arial" w:cs="Arial"/>
                <w:sz w:val="18"/>
                <w:szCs w:val="18"/>
              </w:rPr>
            </w:pPr>
          </w:p>
        </w:tc>
        <w:tc>
          <w:tcPr>
            <w:tcW w:w="1650" w:type="pct"/>
            <w:shd w:val="clear" w:color="auto" w:fill="D9D9D9" w:themeFill="background1" w:themeFillShade="D9"/>
          </w:tcPr>
          <w:p w14:paraId="441B0710" w14:textId="77777777" w:rsidR="00396DF3" w:rsidRPr="00330FDA" w:rsidRDefault="00396DF3" w:rsidP="00396DF3">
            <w:pPr>
              <w:rPr>
                <w:rFonts w:ascii="Arial" w:hAnsi="Arial" w:cs="Arial"/>
                <w:sz w:val="18"/>
                <w:szCs w:val="18"/>
              </w:rPr>
            </w:pPr>
          </w:p>
        </w:tc>
        <w:tc>
          <w:tcPr>
            <w:tcW w:w="1302" w:type="pct"/>
            <w:shd w:val="clear" w:color="auto" w:fill="D9D9D9" w:themeFill="background1" w:themeFillShade="D9"/>
          </w:tcPr>
          <w:p w14:paraId="5BEAD6F0" w14:textId="77777777" w:rsidR="00396DF3" w:rsidRPr="00330FDA" w:rsidRDefault="00396DF3" w:rsidP="00396DF3">
            <w:pPr>
              <w:rPr>
                <w:rFonts w:ascii="Arial" w:hAnsi="Arial" w:cs="Arial"/>
                <w:sz w:val="18"/>
                <w:szCs w:val="18"/>
              </w:rPr>
            </w:pPr>
          </w:p>
        </w:tc>
      </w:tr>
      <w:tr w:rsidR="00396DF3" w:rsidRPr="00330FDA" w14:paraId="52526E30" w14:textId="77777777" w:rsidTr="00396DF3">
        <w:tc>
          <w:tcPr>
            <w:tcW w:w="744" w:type="pct"/>
          </w:tcPr>
          <w:p w14:paraId="737FCB10" w14:textId="77777777" w:rsidR="00396DF3" w:rsidRPr="00330FDA" w:rsidRDefault="00396DF3" w:rsidP="00396DF3">
            <w:pPr>
              <w:rPr>
                <w:rFonts w:ascii="Arial" w:hAnsi="Arial" w:cs="Arial"/>
                <w:sz w:val="18"/>
                <w:szCs w:val="18"/>
              </w:rPr>
            </w:pPr>
          </w:p>
        </w:tc>
        <w:tc>
          <w:tcPr>
            <w:tcW w:w="325" w:type="pct"/>
          </w:tcPr>
          <w:p w14:paraId="089E0A1F" w14:textId="77777777" w:rsidR="00396DF3" w:rsidRDefault="00396DF3" w:rsidP="00396DF3">
            <w:pPr>
              <w:rPr>
                <w:rFonts w:ascii="Arial" w:hAnsi="Arial" w:cs="Arial"/>
                <w:sz w:val="18"/>
                <w:szCs w:val="18"/>
              </w:rPr>
            </w:pPr>
            <w:r>
              <w:rPr>
                <w:rFonts w:ascii="Arial" w:hAnsi="Arial" w:cs="Arial"/>
                <w:sz w:val="18"/>
                <w:szCs w:val="18"/>
              </w:rPr>
              <w:t>3.1</w:t>
            </w:r>
          </w:p>
        </w:tc>
        <w:tc>
          <w:tcPr>
            <w:tcW w:w="316" w:type="pct"/>
          </w:tcPr>
          <w:p w14:paraId="31F6EA8E" w14:textId="77777777" w:rsidR="00396DF3" w:rsidRPr="00330FDA" w:rsidRDefault="00396DF3" w:rsidP="00396DF3">
            <w:pPr>
              <w:rPr>
                <w:rFonts w:ascii="Arial" w:hAnsi="Arial" w:cs="Arial"/>
                <w:sz w:val="18"/>
                <w:szCs w:val="18"/>
              </w:rPr>
            </w:pPr>
          </w:p>
        </w:tc>
        <w:tc>
          <w:tcPr>
            <w:tcW w:w="336" w:type="pct"/>
          </w:tcPr>
          <w:p w14:paraId="68911244" w14:textId="77777777" w:rsidR="00396DF3" w:rsidRPr="00330FDA" w:rsidRDefault="00396DF3" w:rsidP="00396DF3">
            <w:pPr>
              <w:rPr>
                <w:rFonts w:ascii="Arial" w:hAnsi="Arial" w:cs="Arial"/>
                <w:sz w:val="18"/>
                <w:szCs w:val="18"/>
              </w:rPr>
            </w:pPr>
          </w:p>
        </w:tc>
        <w:tc>
          <w:tcPr>
            <w:tcW w:w="327" w:type="pct"/>
          </w:tcPr>
          <w:p w14:paraId="20769BE3" w14:textId="77777777" w:rsidR="00396DF3" w:rsidRPr="00330FDA" w:rsidRDefault="00396DF3" w:rsidP="00396DF3">
            <w:pPr>
              <w:rPr>
                <w:rFonts w:ascii="Arial" w:hAnsi="Arial" w:cs="Arial"/>
                <w:sz w:val="18"/>
                <w:szCs w:val="18"/>
              </w:rPr>
            </w:pPr>
          </w:p>
        </w:tc>
        <w:tc>
          <w:tcPr>
            <w:tcW w:w="1650" w:type="pct"/>
          </w:tcPr>
          <w:p w14:paraId="01471D80" w14:textId="77777777" w:rsidR="00396DF3" w:rsidRPr="00330FDA" w:rsidRDefault="00396DF3" w:rsidP="00396DF3">
            <w:pPr>
              <w:rPr>
                <w:rFonts w:ascii="Arial" w:hAnsi="Arial" w:cs="Arial"/>
                <w:sz w:val="18"/>
                <w:szCs w:val="18"/>
              </w:rPr>
            </w:pPr>
          </w:p>
        </w:tc>
        <w:tc>
          <w:tcPr>
            <w:tcW w:w="1302" w:type="pct"/>
          </w:tcPr>
          <w:p w14:paraId="2043564C" w14:textId="77777777" w:rsidR="00396DF3" w:rsidRPr="00330FDA" w:rsidRDefault="00396DF3" w:rsidP="00396DF3">
            <w:pPr>
              <w:rPr>
                <w:rFonts w:ascii="Arial" w:hAnsi="Arial" w:cs="Arial"/>
                <w:sz w:val="18"/>
                <w:szCs w:val="18"/>
              </w:rPr>
            </w:pPr>
          </w:p>
        </w:tc>
      </w:tr>
      <w:tr w:rsidR="00396DF3" w:rsidRPr="00330FDA" w14:paraId="51E7D48C" w14:textId="77777777" w:rsidTr="00396DF3">
        <w:tc>
          <w:tcPr>
            <w:tcW w:w="744" w:type="pct"/>
          </w:tcPr>
          <w:p w14:paraId="3F59FED7" w14:textId="77777777" w:rsidR="00396DF3" w:rsidRPr="00330FDA" w:rsidRDefault="00396DF3" w:rsidP="00396DF3">
            <w:pPr>
              <w:rPr>
                <w:rFonts w:ascii="Arial" w:hAnsi="Arial" w:cs="Arial"/>
                <w:sz w:val="18"/>
                <w:szCs w:val="18"/>
              </w:rPr>
            </w:pPr>
          </w:p>
        </w:tc>
        <w:tc>
          <w:tcPr>
            <w:tcW w:w="325" w:type="pct"/>
          </w:tcPr>
          <w:p w14:paraId="7A9266B4" w14:textId="77777777" w:rsidR="00396DF3" w:rsidRDefault="00396DF3" w:rsidP="00396DF3">
            <w:pPr>
              <w:rPr>
                <w:rFonts w:ascii="Arial" w:hAnsi="Arial" w:cs="Arial"/>
                <w:sz w:val="18"/>
                <w:szCs w:val="18"/>
              </w:rPr>
            </w:pPr>
            <w:r>
              <w:rPr>
                <w:rFonts w:ascii="Arial" w:hAnsi="Arial" w:cs="Arial"/>
                <w:sz w:val="18"/>
                <w:szCs w:val="18"/>
              </w:rPr>
              <w:t>3.2</w:t>
            </w:r>
          </w:p>
        </w:tc>
        <w:tc>
          <w:tcPr>
            <w:tcW w:w="316" w:type="pct"/>
          </w:tcPr>
          <w:p w14:paraId="5D7AF71B" w14:textId="77777777" w:rsidR="00396DF3" w:rsidRPr="00330FDA" w:rsidRDefault="00396DF3" w:rsidP="00396DF3">
            <w:pPr>
              <w:rPr>
                <w:rFonts w:ascii="Arial" w:hAnsi="Arial" w:cs="Arial"/>
                <w:sz w:val="18"/>
                <w:szCs w:val="18"/>
              </w:rPr>
            </w:pPr>
          </w:p>
        </w:tc>
        <w:tc>
          <w:tcPr>
            <w:tcW w:w="336" w:type="pct"/>
          </w:tcPr>
          <w:p w14:paraId="5166C06B" w14:textId="77777777" w:rsidR="00396DF3" w:rsidRPr="00330FDA" w:rsidRDefault="00396DF3" w:rsidP="00396DF3">
            <w:pPr>
              <w:rPr>
                <w:rFonts w:ascii="Arial" w:hAnsi="Arial" w:cs="Arial"/>
                <w:sz w:val="18"/>
                <w:szCs w:val="18"/>
              </w:rPr>
            </w:pPr>
          </w:p>
        </w:tc>
        <w:tc>
          <w:tcPr>
            <w:tcW w:w="327" w:type="pct"/>
          </w:tcPr>
          <w:p w14:paraId="6DF09B24" w14:textId="77777777" w:rsidR="00396DF3" w:rsidRPr="00330FDA" w:rsidRDefault="00396DF3" w:rsidP="00396DF3">
            <w:pPr>
              <w:rPr>
                <w:rFonts w:ascii="Arial" w:hAnsi="Arial" w:cs="Arial"/>
                <w:sz w:val="18"/>
                <w:szCs w:val="18"/>
              </w:rPr>
            </w:pPr>
          </w:p>
        </w:tc>
        <w:tc>
          <w:tcPr>
            <w:tcW w:w="1650" w:type="pct"/>
          </w:tcPr>
          <w:p w14:paraId="427C9EDA" w14:textId="77777777" w:rsidR="00396DF3" w:rsidRPr="00330FDA" w:rsidRDefault="00396DF3" w:rsidP="00396DF3">
            <w:pPr>
              <w:rPr>
                <w:rFonts w:ascii="Arial" w:hAnsi="Arial" w:cs="Arial"/>
                <w:sz w:val="18"/>
                <w:szCs w:val="18"/>
              </w:rPr>
            </w:pPr>
          </w:p>
        </w:tc>
        <w:tc>
          <w:tcPr>
            <w:tcW w:w="1302" w:type="pct"/>
          </w:tcPr>
          <w:p w14:paraId="41E6E4E4" w14:textId="77777777" w:rsidR="00396DF3" w:rsidRPr="00330FDA" w:rsidRDefault="00396DF3" w:rsidP="00396DF3">
            <w:pPr>
              <w:rPr>
                <w:rFonts w:ascii="Arial" w:hAnsi="Arial" w:cs="Arial"/>
                <w:sz w:val="18"/>
                <w:szCs w:val="18"/>
              </w:rPr>
            </w:pPr>
          </w:p>
        </w:tc>
      </w:tr>
      <w:tr w:rsidR="00396DF3" w:rsidRPr="00330FDA" w14:paraId="5C27F129" w14:textId="77777777" w:rsidTr="00396DF3">
        <w:tc>
          <w:tcPr>
            <w:tcW w:w="744" w:type="pct"/>
          </w:tcPr>
          <w:p w14:paraId="45D1D0E8" w14:textId="77777777" w:rsidR="00396DF3" w:rsidRPr="00330FDA" w:rsidRDefault="00396DF3" w:rsidP="00396DF3">
            <w:pPr>
              <w:rPr>
                <w:rFonts w:ascii="Arial" w:hAnsi="Arial" w:cs="Arial"/>
                <w:sz w:val="18"/>
                <w:szCs w:val="18"/>
              </w:rPr>
            </w:pPr>
          </w:p>
        </w:tc>
        <w:tc>
          <w:tcPr>
            <w:tcW w:w="325" w:type="pct"/>
          </w:tcPr>
          <w:p w14:paraId="1D482A27" w14:textId="77777777" w:rsidR="00396DF3" w:rsidRDefault="00396DF3" w:rsidP="00396DF3">
            <w:pPr>
              <w:rPr>
                <w:rFonts w:ascii="Arial" w:hAnsi="Arial" w:cs="Arial"/>
                <w:sz w:val="18"/>
                <w:szCs w:val="18"/>
              </w:rPr>
            </w:pPr>
            <w:r>
              <w:rPr>
                <w:rFonts w:ascii="Arial" w:hAnsi="Arial" w:cs="Arial"/>
                <w:sz w:val="18"/>
                <w:szCs w:val="18"/>
              </w:rPr>
              <w:t>3.3</w:t>
            </w:r>
          </w:p>
        </w:tc>
        <w:tc>
          <w:tcPr>
            <w:tcW w:w="316" w:type="pct"/>
          </w:tcPr>
          <w:p w14:paraId="7485D3C9" w14:textId="77777777" w:rsidR="00396DF3" w:rsidRPr="00330FDA" w:rsidRDefault="00396DF3" w:rsidP="00396DF3">
            <w:pPr>
              <w:rPr>
                <w:rFonts w:ascii="Arial" w:hAnsi="Arial" w:cs="Arial"/>
                <w:sz w:val="18"/>
                <w:szCs w:val="18"/>
              </w:rPr>
            </w:pPr>
          </w:p>
        </w:tc>
        <w:tc>
          <w:tcPr>
            <w:tcW w:w="336" w:type="pct"/>
          </w:tcPr>
          <w:p w14:paraId="4D1ABA02" w14:textId="77777777" w:rsidR="00396DF3" w:rsidRPr="00330FDA" w:rsidRDefault="00396DF3" w:rsidP="00396DF3">
            <w:pPr>
              <w:rPr>
                <w:rFonts w:ascii="Arial" w:hAnsi="Arial" w:cs="Arial"/>
                <w:sz w:val="18"/>
                <w:szCs w:val="18"/>
              </w:rPr>
            </w:pPr>
          </w:p>
        </w:tc>
        <w:tc>
          <w:tcPr>
            <w:tcW w:w="327" w:type="pct"/>
          </w:tcPr>
          <w:p w14:paraId="155EBF76" w14:textId="77777777" w:rsidR="00396DF3" w:rsidRPr="00330FDA" w:rsidRDefault="00396DF3" w:rsidP="00396DF3">
            <w:pPr>
              <w:rPr>
                <w:rFonts w:ascii="Arial" w:hAnsi="Arial" w:cs="Arial"/>
                <w:sz w:val="18"/>
                <w:szCs w:val="18"/>
              </w:rPr>
            </w:pPr>
          </w:p>
        </w:tc>
        <w:tc>
          <w:tcPr>
            <w:tcW w:w="1650" w:type="pct"/>
          </w:tcPr>
          <w:p w14:paraId="6EE3D872" w14:textId="77777777" w:rsidR="00396DF3" w:rsidRPr="00330FDA" w:rsidRDefault="00396DF3" w:rsidP="00396DF3">
            <w:pPr>
              <w:rPr>
                <w:rFonts w:ascii="Arial" w:hAnsi="Arial" w:cs="Arial"/>
                <w:sz w:val="18"/>
                <w:szCs w:val="18"/>
              </w:rPr>
            </w:pPr>
          </w:p>
        </w:tc>
        <w:tc>
          <w:tcPr>
            <w:tcW w:w="1302" w:type="pct"/>
          </w:tcPr>
          <w:p w14:paraId="35F391AA" w14:textId="77777777" w:rsidR="00396DF3" w:rsidRPr="00330FDA" w:rsidRDefault="00396DF3" w:rsidP="00396DF3">
            <w:pPr>
              <w:rPr>
                <w:rFonts w:ascii="Arial" w:hAnsi="Arial" w:cs="Arial"/>
                <w:sz w:val="18"/>
                <w:szCs w:val="18"/>
              </w:rPr>
            </w:pPr>
          </w:p>
        </w:tc>
      </w:tr>
      <w:tr w:rsidR="00396DF3" w:rsidRPr="00330FDA" w14:paraId="52660108" w14:textId="77777777" w:rsidTr="00396DF3">
        <w:tc>
          <w:tcPr>
            <w:tcW w:w="744" w:type="pct"/>
          </w:tcPr>
          <w:p w14:paraId="035B99E6" w14:textId="77777777" w:rsidR="00396DF3" w:rsidRPr="00330FDA" w:rsidRDefault="00396DF3" w:rsidP="00396DF3">
            <w:pPr>
              <w:rPr>
                <w:rFonts w:ascii="Arial" w:hAnsi="Arial" w:cs="Arial"/>
                <w:sz w:val="18"/>
                <w:szCs w:val="18"/>
              </w:rPr>
            </w:pPr>
          </w:p>
        </w:tc>
        <w:tc>
          <w:tcPr>
            <w:tcW w:w="325" w:type="pct"/>
          </w:tcPr>
          <w:p w14:paraId="6C2BC486" w14:textId="77777777" w:rsidR="00396DF3" w:rsidRDefault="00396DF3" w:rsidP="00396DF3">
            <w:pPr>
              <w:rPr>
                <w:rFonts w:ascii="Arial" w:hAnsi="Arial" w:cs="Arial"/>
                <w:sz w:val="18"/>
                <w:szCs w:val="18"/>
              </w:rPr>
            </w:pPr>
            <w:r>
              <w:rPr>
                <w:rFonts w:ascii="Arial" w:hAnsi="Arial" w:cs="Arial"/>
                <w:sz w:val="18"/>
                <w:szCs w:val="18"/>
              </w:rPr>
              <w:t>3.4</w:t>
            </w:r>
          </w:p>
        </w:tc>
        <w:tc>
          <w:tcPr>
            <w:tcW w:w="316" w:type="pct"/>
          </w:tcPr>
          <w:p w14:paraId="661F3CD1" w14:textId="77777777" w:rsidR="00396DF3" w:rsidRPr="00330FDA" w:rsidRDefault="00396DF3" w:rsidP="00396DF3">
            <w:pPr>
              <w:rPr>
                <w:rFonts w:ascii="Arial" w:hAnsi="Arial" w:cs="Arial"/>
                <w:sz w:val="18"/>
                <w:szCs w:val="18"/>
              </w:rPr>
            </w:pPr>
          </w:p>
        </w:tc>
        <w:tc>
          <w:tcPr>
            <w:tcW w:w="336" w:type="pct"/>
          </w:tcPr>
          <w:p w14:paraId="576D0CBE" w14:textId="77777777" w:rsidR="00396DF3" w:rsidRPr="00330FDA" w:rsidRDefault="00396DF3" w:rsidP="00396DF3">
            <w:pPr>
              <w:rPr>
                <w:rFonts w:ascii="Arial" w:hAnsi="Arial" w:cs="Arial"/>
                <w:sz w:val="18"/>
                <w:szCs w:val="18"/>
              </w:rPr>
            </w:pPr>
          </w:p>
        </w:tc>
        <w:tc>
          <w:tcPr>
            <w:tcW w:w="327" w:type="pct"/>
          </w:tcPr>
          <w:p w14:paraId="0D8EC7AB" w14:textId="77777777" w:rsidR="00396DF3" w:rsidRPr="00330FDA" w:rsidRDefault="00396DF3" w:rsidP="00396DF3">
            <w:pPr>
              <w:rPr>
                <w:rFonts w:ascii="Arial" w:hAnsi="Arial" w:cs="Arial"/>
                <w:sz w:val="18"/>
                <w:szCs w:val="18"/>
              </w:rPr>
            </w:pPr>
          </w:p>
        </w:tc>
        <w:tc>
          <w:tcPr>
            <w:tcW w:w="1650" w:type="pct"/>
          </w:tcPr>
          <w:p w14:paraId="398E9B27" w14:textId="77777777" w:rsidR="00396DF3" w:rsidRPr="00330FDA" w:rsidRDefault="00396DF3" w:rsidP="00396DF3">
            <w:pPr>
              <w:rPr>
                <w:rFonts w:ascii="Arial" w:hAnsi="Arial" w:cs="Arial"/>
                <w:sz w:val="18"/>
                <w:szCs w:val="18"/>
              </w:rPr>
            </w:pPr>
          </w:p>
        </w:tc>
        <w:tc>
          <w:tcPr>
            <w:tcW w:w="1302" w:type="pct"/>
          </w:tcPr>
          <w:p w14:paraId="2EE2EB34" w14:textId="77777777" w:rsidR="00396DF3" w:rsidRPr="00330FDA" w:rsidRDefault="00396DF3" w:rsidP="00396DF3">
            <w:pPr>
              <w:rPr>
                <w:rFonts w:ascii="Arial" w:hAnsi="Arial" w:cs="Arial"/>
                <w:sz w:val="18"/>
                <w:szCs w:val="18"/>
              </w:rPr>
            </w:pPr>
          </w:p>
        </w:tc>
      </w:tr>
      <w:tr w:rsidR="00396DF3" w:rsidRPr="00330FDA" w14:paraId="574B944F" w14:textId="77777777" w:rsidTr="00396DF3">
        <w:tc>
          <w:tcPr>
            <w:tcW w:w="744" w:type="pct"/>
          </w:tcPr>
          <w:p w14:paraId="2E427343" w14:textId="77777777" w:rsidR="00396DF3" w:rsidRPr="00330FDA" w:rsidRDefault="00396DF3" w:rsidP="00396DF3">
            <w:pPr>
              <w:rPr>
                <w:rFonts w:ascii="Arial" w:hAnsi="Arial" w:cs="Arial"/>
                <w:sz w:val="18"/>
                <w:szCs w:val="18"/>
              </w:rPr>
            </w:pPr>
          </w:p>
        </w:tc>
        <w:tc>
          <w:tcPr>
            <w:tcW w:w="325" w:type="pct"/>
          </w:tcPr>
          <w:p w14:paraId="464CA5A2" w14:textId="77777777" w:rsidR="00396DF3" w:rsidRDefault="00396DF3" w:rsidP="00396DF3">
            <w:pPr>
              <w:rPr>
                <w:rFonts w:ascii="Arial" w:hAnsi="Arial" w:cs="Arial"/>
                <w:sz w:val="18"/>
                <w:szCs w:val="18"/>
              </w:rPr>
            </w:pPr>
            <w:r>
              <w:rPr>
                <w:rFonts w:ascii="Arial" w:hAnsi="Arial" w:cs="Arial"/>
                <w:sz w:val="18"/>
                <w:szCs w:val="18"/>
              </w:rPr>
              <w:t>3.5</w:t>
            </w:r>
          </w:p>
        </w:tc>
        <w:tc>
          <w:tcPr>
            <w:tcW w:w="316" w:type="pct"/>
          </w:tcPr>
          <w:p w14:paraId="057B1EF5" w14:textId="77777777" w:rsidR="00396DF3" w:rsidRPr="00330FDA" w:rsidRDefault="00396DF3" w:rsidP="00396DF3">
            <w:pPr>
              <w:rPr>
                <w:rFonts w:ascii="Arial" w:hAnsi="Arial" w:cs="Arial"/>
                <w:sz w:val="18"/>
                <w:szCs w:val="18"/>
              </w:rPr>
            </w:pPr>
          </w:p>
        </w:tc>
        <w:tc>
          <w:tcPr>
            <w:tcW w:w="336" w:type="pct"/>
          </w:tcPr>
          <w:p w14:paraId="5F5F4E15" w14:textId="77777777" w:rsidR="00396DF3" w:rsidRPr="00330FDA" w:rsidRDefault="00396DF3" w:rsidP="00396DF3">
            <w:pPr>
              <w:rPr>
                <w:rFonts w:ascii="Arial" w:hAnsi="Arial" w:cs="Arial"/>
                <w:sz w:val="18"/>
                <w:szCs w:val="18"/>
              </w:rPr>
            </w:pPr>
          </w:p>
        </w:tc>
        <w:tc>
          <w:tcPr>
            <w:tcW w:w="327" w:type="pct"/>
          </w:tcPr>
          <w:p w14:paraId="6643547E" w14:textId="77777777" w:rsidR="00396DF3" w:rsidRPr="00330FDA" w:rsidRDefault="00396DF3" w:rsidP="00396DF3">
            <w:pPr>
              <w:rPr>
                <w:rFonts w:ascii="Arial" w:hAnsi="Arial" w:cs="Arial"/>
                <w:sz w:val="18"/>
                <w:szCs w:val="18"/>
              </w:rPr>
            </w:pPr>
          </w:p>
        </w:tc>
        <w:tc>
          <w:tcPr>
            <w:tcW w:w="1650" w:type="pct"/>
          </w:tcPr>
          <w:p w14:paraId="400D4FF2" w14:textId="77777777" w:rsidR="00396DF3" w:rsidRPr="00330FDA" w:rsidRDefault="00396DF3" w:rsidP="00396DF3">
            <w:pPr>
              <w:rPr>
                <w:rFonts w:ascii="Arial" w:hAnsi="Arial" w:cs="Arial"/>
                <w:sz w:val="18"/>
                <w:szCs w:val="18"/>
              </w:rPr>
            </w:pPr>
          </w:p>
        </w:tc>
        <w:tc>
          <w:tcPr>
            <w:tcW w:w="1302" w:type="pct"/>
          </w:tcPr>
          <w:p w14:paraId="59C0DF83" w14:textId="77777777" w:rsidR="00396DF3" w:rsidRPr="00330FDA" w:rsidRDefault="00396DF3" w:rsidP="00396DF3">
            <w:pPr>
              <w:rPr>
                <w:rFonts w:ascii="Arial" w:hAnsi="Arial" w:cs="Arial"/>
                <w:sz w:val="18"/>
                <w:szCs w:val="18"/>
              </w:rPr>
            </w:pPr>
          </w:p>
        </w:tc>
      </w:tr>
      <w:tr w:rsidR="00396DF3" w:rsidRPr="00330FDA" w14:paraId="17663493" w14:textId="77777777" w:rsidTr="00396DF3">
        <w:tc>
          <w:tcPr>
            <w:tcW w:w="744" w:type="pct"/>
          </w:tcPr>
          <w:p w14:paraId="09856DE0" w14:textId="77777777" w:rsidR="00396DF3" w:rsidRPr="00330FDA" w:rsidRDefault="00396DF3" w:rsidP="00396DF3">
            <w:pPr>
              <w:rPr>
                <w:rFonts w:ascii="Arial" w:hAnsi="Arial" w:cs="Arial"/>
                <w:sz w:val="18"/>
                <w:szCs w:val="18"/>
              </w:rPr>
            </w:pPr>
          </w:p>
        </w:tc>
        <w:tc>
          <w:tcPr>
            <w:tcW w:w="325" w:type="pct"/>
          </w:tcPr>
          <w:p w14:paraId="5ED4CF50" w14:textId="77777777" w:rsidR="00396DF3" w:rsidRDefault="00396DF3" w:rsidP="00396DF3">
            <w:pPr>
              <w:rPr>
                <w:rFonts w:ascii="Arial" w:hAnsi="Arial" w:cs="Arial"/>
                <w:sz w:val="18"/>
                <w:szCs w:val="18"/>
              </w:rPr>
            </w:pPr>
            <w:r>
              <w:rPr>
                <w:rFonts w:ascii="Arial" w:hAnsi="Arial" w:cs="Arial"/>
                <w:sz w:val="18"/>
                <w:szCs w:val="18"/>
              </w:rPr>
              <w:t>3.6</w:t>
            </w:r>
          </w:p>
        </w:tc>
        <w:tc>
          <w:tcPr>
            <w:tcW w:w="316" w:type="pct"/>
          </w:tcPr>
          <w:p w14:paraId="25221EF5" w14:textId="77777777" w:rsidR="00396DF3" w:rsidRPr="00330FDA" w:rsidRDefault="00396DF3" w:rsidP="00396DF3">
            <w:pPr>
              <w:rPr>
                <w:rFonts w:ascii="Arial" w:hAnsi="Arial" w:cs="Arial"/>
                <w:sz w:val="18"/>
                <w:szCs w:val="18"/>
              </w:rPr>
            </w:pPr>
          </w:p>
        </w:tc>
        <w:tc>
          <w:tcPr>
            <w:tcW w:w="336" w:type="pct"/>
          </w:tcPr>
          <w:p w14:paraId="290A7040" w14:textId="77777777" w:rsidR="00396DF3" w:rsidRPr="00330FDA" w:rsidRDefault="00396DF3" w:rsidP="00396DF3">
            <w:pPr>
              <w:rPr>
                <w:rFonts w:ascii="Arial" w:hAnsi="Arial" w:cs="Arial"/>
                <w:sz w:val="18"/>
                <w:szCs w:val="18"/>
              </w:rPr>
            </w:pPr>
          </w:p>
        </w:tc>
        <w:tc>
          <w:tcPr>
            <w:tcW w:w="327" w:type="pct"/>
          </w:tcPr>
          <w:p w14:paraId="10811986" w14:textId="77777777" w:rsidR="00396DF3" w:rsidRPr="00330FDA" w:rsidRDefault="00396DF3" w:rsidP="00396DF3">
            <w:pPr>
              <w:rPr>
                <w:rFonts w:ascii="Arial" w:hAnsi="Arial" w:cs="Arial"/>
                <w:sz w:val="18"/>
                <w:szCs w:val="18"/>
              </w:rPr>
            </w:pPr>
          </w:p>
        </w:tc>
        <w:tc>
          <w:tcPr>
            <w:tcW w:w="1650" w:type="pct"/>
          </w:tcPr>
          <w:p w14:paraId="43BCEE17" w14:textId="77777777" w:rsidR="00396DF3" w:rsidRPr="00330FDA" w:rsidRDefault="00396DF3" w:rsidP="00396DF3">
            <w:pPr>
              <w:rPr>
                <w:rFonts w:ascii="Arial" w:hAnsi="Arial" w:cs="Arial"/>
                <w:sz w:val="18"/>
                <w:szCs w:val="18"/>
              </w:rPr>
            </w:pPr>
          </w:p>
        </w:tc>
        <w:tc>
          <w:tcPr>
            <w:tcW w:w="1302" w:type="pct"/>
          </w:tcPr>
          <w:p w14:paraId="4206BBFA" w14:textId="77777777" w:rsidR="00396DF3" w:rsidRPr="00330FDA" w:rsidRDefault="00396DF3" w:rsidP="00396DF3">
            <w:pPr>
              <w:rPr>
                <w:rFonts w:ascii="Arial" w:hAnsi="Arial" w:cs="Arial"/>
                <w:sz w:val="18"/>
                <w:szCs w:val="18"/>
              </w:rPr>
            </w:pPr>
          </w:p>
        </w:tc>
      </w:tr>
      <w:tr w:rsidR="00396DF3" w:rsidRPr="00330FDA" w14:paraId="6E1E6B80" w14:textId="77777777" w:rsidTr="00396DF3">
        <w:tc>
          <w:tcPr>
            <w:tcW w:w="744" w:type="pct"/>
            <w:shd w:val="clear" w:color="auto" w:fill="D9D9D9" w:themeFill="background1" w:themeFillShade="D9"/>
          </w:tcPr>
          <w:p w14:paraId="46FB9B35" w14:textId="77777777" w:rsidR="00396DF3" w:rsidRPr="00A20B22" w:rsidRDefault="00396DF3" w:rsidP="00396DF3">
            <w:pPr>
              <w:rPr>
                <w:rFonts w:ascii="Arial" w:hAnsi="Arial" w:cs="Arial"/>
                <w:b/>
                <w:bCs/>
                <w:sz w:val="18"/>
                <w:szCs w:val="18"/>
              </w:rPr>
            </w:pPr>
            <w:r w:rsidRPr="00A20B22">
              <w:rPr>
                <w:rFonts w:ascii="Arial" w:hAnsi="Arial" w:cs="Arial"/>
                <w:b/>
                <w:bCs/>
                <w:sz w:val="18"/>
                <w:szCs w:val="18"/>
              </w:rPr>
              <w:t>Procurement &amp; installation of equipment</w:t>
            </w:r>
          </w:p>
        </w:tc>
        <w:tc>
          <w:tcPr>
            <w:tcW w:w="325" w:type="pct"/>
            <w:shd w:val="clear" w:color="auto" w:fill="D9D9D9" w:themeFill="background1" w:themeFillShade="D9"/>
          </w:tcPr>
          <w:p w14:paraId="3D7E15BF" w14:textId="77777777" w:rsidR="00396DF3" w:rsidRDefault="00396DF3" w:rsidP="00396DF3">
            <w:pPr>
              <w:rPr>
                <w:rFonts w:ascii="Arial" w:hAnsi="Arial" w:cs="Arial"/>
                <w:sz w:val="18"/>
                <w:szCs w:val="18"/>
              </w:rPr>
            </w:pPr>
            <w:r>
              <w:rPr>
                <w:rFonts w:ascii="Arial" w:hAnsi="Arial" w:cs="Arial"/>
                <w:sz w:val="18"/>
                <w:szCs w:val="18"/>
              </w:rPr>
              <w:t>FR4</w:t>
            </w:r>
          </w:p>
        </w:tc>
        <w:tc>
          <w:tcPr>
            <w:tcW w:w="316" w:type="pct"/>
            <w:shd w:val="clear" w:color="auto" w:fill="D9D9D9" w:themeFill="background1" w:themeFillShade="D9"/>
          </w:tcPr>
          <w:p w14:paraId="291523E5" w14:textId="77777777" w:rsidR="00396DF3" w:rsidRPr="00330FDA" w:rsidRDefault="00396DF3" w:rsidP="00396DF3">
            <w:pPr>
              <w:rPr>
                <w:rFonts w:ascii="Arial" w:hAnsi="Arial" w:cs="Arial"/>
                <w:sz w:val="18"/>
                <w:szCs w:val="18"/>
              </w:rPr>
            </w:pPr>
          </w:p>
        </w:tc>
        <w:tc>
          <w:tcPr>
            <w:tcW w:w="336" w:type="pct"/>
            <w:shd w:val="clear" w:color="auto" w:fill="D9D9D9" w:themeFill="background1" w:themeFillShade="D9"/>
          </w:tcPr>
          <w:p w14:paraId="2B0EC410" w14:textId="77777777" w:rsidR="00396DF3" w:rsidRPr="00330FDA" w:rsidRDefault="00396DF3" w:rsidP="00396DF3">
            <w:pPr>
              <w:rPr>
                <w:rFonts w:ascii="Arial" w:hAnsi="Arial" w:cs="Arial"/>
                <w:sz w:val="18"/>
                <w:szCs w:val="18"/>
              </w:rPr>
            </w:pPr>
          </w:p>
        </w:tc>
        <w:tc>
          <w:tcPr>
            <w:tcW w:w="327" w:type="pct"/>
            <w:shd w:val="clear" w:color="auto" w:fill="D9D9D9" w:themeFill="background1" w:themeFillShade="D9"/>
          </w:tcPr>
          <w:p w14:paraId="7084524E" w14:textId="77777777" w:rsidR="00396DF3" w:rsidRPr="00330FDA" w:rsidRDefault="00396DF3" w:rsidP="00396DF3">
            <w:pPr>
              <w:rPr>
                <w:rFonts w:ascii="Arial" w:hAnsi="Arial" w:cs="Arial"/>
                <w:sz w:val="18"/>
                <w:szCs w:val="18"/>
              </w:rPr>
            </w:pPr>
          </w:p>
        </w:tc>
        <w:tc>
          <w:tcPr>
            <w:tcW w:w="1650" w:type="pct"/>
            <w:shd w:val="clear" w:color="auto" w:fill="D9D9D9" w:themeFill="background1" w:themeFillShade="D9"/>
          </w:tcPr>
          <w:p w14:paraId="1F5678E4" w14:textId="77777777" w:rsidR="00396DF3" w:rsidRPr="00330FDA" w:rsidRDefault="00396DF3" w:rsidP="00396DF3">
            <w:pPr>
              <w:rPr>
                <w:rFonts w:ascii="Arial" w:hAnsi="Arial" w:cs="Arial"/>
                <w:sz w:val="18"/>
                <w:szCs w:val="18"/>
              </w:rPr>
            </w:pPr>
          </w:p>
        </w:tc>
        <w:tc>
          <w:tcPr>
            <w:tcW w:w="1302" w:type="pct"/>
            <w:shd w:val="clear" w:color="auto" w:fill="D9D9D9" w:themeFill="background1" w:themeFillShade="D9"/>
          </w:tcPr>
          <w:p w14:paraId="536894B9" w14:textId="77777777" w:rsidR="00396DF3" w:rsidRPr="00330FDA" w:rsidRDefault="00396DF3" w:rsidP="00396DF3">
            <w:pPr>
              <w:rPr>
                <w:rFonts w:ascii="Arial" w:hAnsi="Arial" w:cs="Arial"/>
                <w:sz w:val="18"/>
                <w:szCs w:val="18"/>
              </w:rPr>
            </w:pPr>
          </w:p>
        </w:tc>
      </w:tr>
      <w:tr w:rsidR="00396DF3" w:rsidRPr="00330FDA" w14:paraId="032520AD" w14:textId="77777777" w:rsidTr="00396DF3">
        <w:tc>
          <w:tcPr>
            <w:tcW w:w="744" w:type="pct"/>
          </w:tcPr>
          <w:p w14:paraId="200EF5BA" w14:textId="77777777" w:rsidR="00396DF3" w:rsidRPr="00330FDA" w:rsidRDefault="00396DF3" w:rsidP="00396DF3">
            <w:pPr>
              <w:rPr>
                <w:rFonts w:ascii="Arial" w:hAnsi="Arial" w:cs="Arial"/>
                <w:sz w:val="18"/>
                <w:szCs w:val="18"/>
              </w:rPr>
            </w:pPr>
          </w:p>
        </w:tc>
        <w:tc>
          <w:tcPr>
            <w:tcW w:w="325" w:type="pct"/>
          </w:tcPr>
          <w:p w14:paraId="78F5AD85" w14:textId="77777777" w:rsidR="00396DF3" w:rsidRDefault="00396DF3" w:rsidP="00396DF3">
            <w:pPr>
              <w:rPr>
                <w:rFonts w:ascii="Arial" w:hAnsi="Arial" w:cs="Arial"/>
                <w:sz w:val="18"/>
                <w:szCs w:val="18"/>
              </w:rPr>
            </w:pPr>
            <w:r>
              <w:rPr>
                <w:rFonts w:ascii="Arial" w:hAnsi="Arial" w:cs="Arial"/>
                <w:sz w:val="18"/>
                <w:szCs w:val="18"/>
              </w:rPr>
              <w:t>4.1</w:t>
            </w:r>
          </w:p>
        </w:tc>
        <w:tc>
          <w:tcPr>
            <w:tcW w:w="316" w:type="pct"/>
          </w:tcPr>
          <w:p w14:paraId="040EB610" w14:textId="77777777" w:rsidR="00396DF3" w:rsidRPr="00330FDA" w:rsidRDefault="00396DF3" w:rsidP="00396DF3">
            <w:pPr>
              <w:rPr>
                <w:rFonts w:ascii="Arial" w:hAnsi="Arial" w:cs="Arial"/>
                <w:sz w:val="18"/>
                <w:szCs w:val="18"/>
              </w:rPr>
            </w:pPr>
          </w:p>
        </w:tc>
        <w:tc>
          <w:tcPr>
            <w:tcW w:w="336" w:type="pct"/>
          </w:tcPr>
          <w:p w14:paraId="436B4945" w14:textId="77777777" w:rsidR="00396DF3" w:rsidRPr="00330FDA" w:rsidRDefault="00396DF3" w:rsidP="00396DF3">
            <w:pPr>
              <w:rPr>
                <w:rFonts w:ascii="Arial" w:hAnsi="Arial" w:cs="Arial"/>
                <w:sz w:val="18"/>
                <w:szCs w:val="18"/>
              </w:rPr>
            </w:pPr>
          </w:p>
        </w:tc>
        <w:tc>
          <w:tcPr>
            <w:tcW w:w="327" w:type="pct"/>
          </w:tcPr>
          <w:p w14:paraId="05E6C485" w14:textId="77777777" w:rsidR="00396DF3" w:rsidRPr="00330FDA" w:rsidRDefault="00396DF3" w:rsidP="00396DF3">
            <w:pPr>
              <w:rPr>
                <w:rFonts w:ascii="Arial" w:hAnsi="Arial" w:cs="Arial"/>
                <w:sz w:val="18"/>
                <w:szCs w:val="18"/>
              </w:rPr>
            </w:pPr>
          </w:p>
        </w:tc>
        <w:tc>
          <w:tcPr>
            <w:tcW w:w="1650" w:type="pct"/>
          </w:tcPr>
          <w:p w14:paraId="010DDDBD" w14:textId="77777777" w:rsidR="00396DF3" w:rsidRPr="00330FDA" w:rsidRDefault="00396DF3" w:rsidP="00396DF3">
            <w:pPr>
              <w:rPr>
                <w:rFonts w:ascii="Arial" w:hAnsi="Arial" w:cs="Arial"/>
                <w:sz w:val="18"/>
                <w:szCs w:val="18"/>
              </w:rPr>
            </w:pPr>
          </w:p>
        </w:tc>
        <w:tc>
          <w:tcPr>
            <w:tcW w:w="1302" w:type="pct"/>
          </w:tcPr>
          <w:p w14:paraId="0C0050B7" w14:textId="77777777" w:rsidR="00396DF3" w:rsidRPr="00330FDA" w:rsidRDefault="00396DF3" w:rsidP="00396DF3">
            <w:pPr>
              <w:rPr>
                <w:rFonts w:ascii="Arial" w:hAnsi="Arial" w:cs="Arial"/>
                <w:sz w:val="18"/>
                <w:szCs w:val="18"/>
              </w:rPr>
            </w:pPr>
          </w:p>
        </w:tc>
      </w:tr>
      <w:tr w:rsidR="00396DF3" w:rsidRPr="00330FDA" w14:paraId="29AC2179" w14:textId="77777777" w:rsidTr="00396DF3">
        <w:trPr>
          <w:trHeight w:val="213"/>
        </w:trPr>
        <w:tc>
          <w:tcPr>
            <w:tcW w:w="744" w:type="pct"/>
          </w:tcPr>
          <w:p w14:paraId="4263418F" w14:textId="77777777" w:rsidR="00396DF3" w:rsidRPr="00330FDA" w:rsidRDefault="00396DF3" w:rsidP="00396DF3">
            <w:pPr>
              <w:rPr>
                <w:rFonts w:ascii="Arial" w:hAnsi="Arial" w:cs="Arial"/>
                <w:sz w:val="18"/>
                <w:szCs w:val="18"/>
              </w:rPr>
            </w:pPr>
          </w:p>
        </w:tc>
        <w:tc>
          <w:tcPr>
            <w:tcW w:w="325" w:type="pct"/>
          </w:tcPr>
          <w:p w14:paraId="74D6EFB1" w14:textId="77777777" w:rsidR="00396DF3" w:rsidRDefault="00396DF3" w:rsidP="00396DF3">
            <w:pPr>
              <w:rPr>
                <w:rFonts w:ascii="Arial" w:hAnsi="Arial" w:cs="Arial"/>
                <w:sz w:val="18"/>
                <w:szCs w:val="18"/>
              </w:rPr>
            </w:pPr>
            <w:r>
              <w:rPr>
                <w:rFonts w:ascii="Arial" w:hAnsi="Arial" w:cs="Arial"/>
                <w:sz w:val="18"/>
                <w:szCs w:val="18"/>
              </w:rPr>
              <w:t>4.2</w:t>
            </w:r>
          </w:p>
        </w:tc>
        <w:tc>
          <w:tcPr>
            <w:tcW w:w="316" w:type="pct"/>
          </w:tcPr>
          <w:p w14:paraId="74B63F33" w14:textId="77777777" w:rsidR="00396DF3" w:rsidRPr="00330FDA" w:rsidRDefault="00396DF3" w:rsidP="00396DF3">
            <w:pPr>
              <w:rPr>
                <w:rFonts w:ascii="Arial" w:hAnsi="Arial" w:cs="Arial"/>
                <w:sz w:val="18"/>
                <w:szCs w:val="18"/>
              </w:rPr>
            </w:pPr>
          </w:p>
        </w:tc>
        <w:tc>
          <w:tcPr>
            <w:tcW w:w="336" w:type="pct"/>
          </w:tcPr>
          <w:p w14:paraId="0EA388EF" w14:textId="77777777" w:rsidR="00396DF3" w:rsidRPr="00330FDA" w:rsidRDefault="00396DF3" w:rsidP="00396DF3">
            <w:pPr>
              <w:rPr>
                <w:rFonts w:ascii="Arial" w:hAnsi="Arial" w:cs="Arial"/>
                <w:sz w:val="18"/>
                <w:szCs w:val="18"/>
              </w:rPr>
            </w:pPr>
          </w:p>
        </w:tc>
        <w:tc>
          <w:tcPr>
            <w:tcW w:w="327" w:type="pct"/>
          </w:tcPr>
          <w:p w14:paraId="32C8E09D" w14:textId="77777777" w:rsidR="00396DF3" w:rsidRPr="00330FDA" w:rsidRDefault="00396DF3" w:rsidP="00396DF3">
            <w:pPr>
              <w:rPr>
                <w:rFonts w:ascii="Arial" w:hAnsi="Arial" w:cs="Arial"/>
                <w:sz w:val="18"/>
                <w:szCs w:val="18"/>
              </w:rPr>
            </w:pPr>
          </w:p>
        </w:tc>
        <w:tc>
          <w:tcPr>
            <w:tcW w:w="1650" w:type="pct"/>
          </w:tcPr>
          <w:p w14:paraId="5F5DABD1" w14:textId="77777777" w:rsidR="00396DF3" w:rsidRPr="00330FDA" w:rsidRDefault="00396DF3" w:rsidP="00396DF3">
            <w:pPr>
              <w:rPr>
                <w:rFonts w:ascii="Arial" w:hAnsi="Arial" w:cs="Arial"/>
                <w:sz w:val="18"/>
                <w:szCs w:val="18"/>
              </w:rPr>
            </w:pPr>
          </w:p>
        </w:tc>
        <w:tc>
          <w:tcPr>
            <w:tcW w:w="1302" w:type="pct"/>
          </w:tcPr>
          <w:p w14:paraId="27956764" w14:textId="77777777" w:rsidR="00396DF3" w:rsidRPr="00330FDA" w:rsidRDefault="00396DF3" w:rsidP="00396DF3">
            <w:pPr>
              <w:rPr>
                <w:rFonts w:ascii="Arial" w:hAnsi="Arial" w:cs="Arial"/>
                <w:sz w:val="18"/>
                <w:szCs w:val="18"/>
              </w:rPr>
            </w:pPr>
          </w:p>
        </w:tc>
      </w:tr>
      <w:tr w:rsidR="00396DF3" w:rsidRPr="00330FDA" w14:paraId="048574A1" w14:textId="77777777" w:rsidTr="00396DF3">
        <w:tc>
          <w:tcPr>
            <w:tcW w:w="744" w:type="pct"/>
          </w:tcPr>
          <w:p w14:paraId="4B8CF6FF" w14:textId="77777777" w:rsidR="00396DF3" w:rsidRPr="00330FDA" w:rsidRDefault="00396DF3" w:rsidP="00396DF3">
            <w:pPr>
              <w:rPr>
                <w:rFonts w:ascii="Arial" w:hAnsi="Arial" w:cs="Arial"/>
                <w:sz w:val="18"/>
                <w:szCs w:val="18"/>
              </w:rPr>
            </w:pPr>
          </w:p>
        </w:tc>
        <w:tc>
          <w:tcPr>
            <w:tcW w:w="325" w:type="pct"/>
          </w:tcPr>
          <w:p w14:paraId="79EC7EE2" w14:textId="77777777" w:rsidR="00396DF3" w:rsidRDefault="00396DF3" w:rsidP="00396DF3">
            <w:pPr>
              <w:rPr>
                <w:rFonts w:ascii="Arial" w:hAnsi="Arial" w:cs="Arial"/>
                <w:sz w:val="18"/>
                <w:szCs w:val="18"/>
              </w:rPr>
            </w:pPr>
            <w:r>
              <w:rPr>
                <w:rFonts w:ascii="Arial" w:hAnsi="Arial" w:cs="Arial"/>
                <w:sz w:val="18"/>
                <w:szCs w:val="18"/>
              </w:rPr>
              <w:t>4.3</w:t>
            </w:r>
          </w:p>
        </w:tc>
        <w:tc>
          <w:tcPr>
            <w:tcW w:w="316" w:type="pct"/>
          </w:tcPr>
          <w:p w14:paraId="00CC93AD" w14:textId="77777777" w:rsidR="00396DF3" w:rsidRPr="00330FDA" w:rsidRDefault="00396DF3" w:rsidP="00396DF3">
            <w:pPr>
              <w:rPr>
                <w:rFonts w:ascii="Arial" w:hAnsi="Arial" w:cs="Arial"/>
                <w:sz w:val="18"/>
                <w:szCs w:val="18"/>
              </w:rPr>
            </w:pPr>
          </w:p>
        </w:tc>
        <w:tc>
          <w:tcPr>
            <w:tcW w:w="336" w:type="pct"/>
          </w:tcPr>
          <w:p w14:paraId="4349F2CB" w14:textId="77777777" w:rsidR="00396DF3" w:rsidRPr="00330FDA" w:rsidRDefault="00396DF3" w:rsidP="00396DF3">
            <w:pPr>
              <w:rPr>
                <w:rFonts w:ascii="Arial" w:hAnsi="Arial" w:cs="Arial"/>
                <w:sz w:val="18"/>
                <w:szCs w:val="18"/>
              </w:rPr>
            </w:pPr>
          </w:p>
        </w:tc>
        <w:tc>
          <w:tcPr>
            <w:tcW w:w="327" w:type="pct"/>
          </w:tcPr>
          <w:p w14:paraId="06F43044" w14:textId="77777777" w:rsidR="00396DF3" w:rsidRPr="00330FDA" w:rsidRDefault="00396DF3" w:rsidP="00396DF3">
            <w:pPr>
              <w:rPr>
                <w:rFonts w:ascii="Arial" w:hAnsi="Arial" w:cs="Arial"/>
                <w:sz w:val="18"/>
                <w:szCs w:val="18"/>
              </w:rPr>
            </w:pPr>
          </w:p>
        </w:tc>
        <w:tc>
          <w:tcPr>
            <w:tcW w:w="1650" w:type="pct"/>
          </w:tcPr>
          <w:p w14:paraId="60EC4976" w14:textId="77777777" w:rsidR="00396DF3" w:rsidRPr="00330FDA" w:rsidRDefault="00396DF3" w:rsidP="00396DF3">
            <w:pPr>
              <w:rPr>
                <w:rFonts w:ascii="Arial" w:hAnsi="Arial" w:cs="Arial"/>
                <w:sz w:val="18"/>
                <w:szCs w:val="18"/>
              </w:rPr>
            </w:pPr>
          </w:p>
        </w:tc>
        <w:tc>
          <w:tcPr>
            <w:tcW w:w="1302" w:type="pct"/>
          </w:tcPr>
          <w:p w14:paraId="63CB2CE0" w14:textId="77777777" w:rsidR="00396DF3" w:rsidRPr="00330FDA" w:rsidRDefault="00396DF3" w:rsidP="00396DF3">
            <w:pPr>
              <w:rPr>
                <w:rFonts w:ascii="Arial" w:hAnsi="Arial" w:cs="Arial"/>
                <w:sz w:val="18"/>
                <w:szCs w:val="18"/>
              </w:rPr>
            </w:pPr>
          </w:p>
        </w:tc>
      </w:tr>
      <w:tr w:rsidR="00396DF3" w:rsidRPr="00330FDA" w14:paraId="691AC3D3" w14:textId="77777777" w:rsidTr="00396DF3">
        <w:tc>
          <w:tcPr>
            <w:tcW w:w="744" w:type="pct"/>
          </w:tcPr>
          <w:p w14:paraId="0ED80382" w14:textId="77777777" w:rsidR="00396DF3" w:rsidRPr="00330FDA" w:rsidRDefault="00396DF3" w:rsidP="00396DF3">
            <w:pPr>
              <w:rPr>
                <w:rFonts w:ascii="Arial" w:hAnsi="Arial" w:cs="Arial"/>
                <w:sz w:val="18"/>
                <w:szCs w:val="18"/>
              </w:rPr>
            </w:pPr>
          </w:p>
        </w:tc>
        <w:tc>
          <w:tcPr>
            <w:tcW w:w="325" w:type="pct"/>
          </w:tcPr>
          <w:p w14:paraId="100B3C7D" w14:textId="77777777" w:rsidR="00396DF3" w:rsidRDefault="00396DF3" w:rsidP="00396DF3">
            <w:pPr>
              <w:rPr>
                <w:rFonts w:ascii="Arial" w:hAnsi="Arial" w:cs="Arial"/>
                <w:sz w:val="18"/>
                <w:szCs w:val="18"/>
              </w:rPr>
            </w:pPr>
            <w:r>
              <w:rPr>
                <w:rFonts w:ascii="Arial" w:hAnsi="Arial" w:cs="Arial"/>
                <w:sz w:val="18"/>
                <w:szCs w:val="18"/>
              </w:rPr>
              <w:t>4.4</w:t>
            </w:r>
          </w:p>
        </w:tc>
        <w:tc>
          <w:tcPr>
            <w:tcW w:w="316" w:type="pct"/>
          </w:tcPr>
          <w:p w14:paraId="1A1C4BF9" w14:textId="77777777" w:rsidR="00396DF3" w:rsidRPr="00330FDA" w:rsidRDefault="00396DF3" w:rsidP="00396DF3">
            <w:pPr>
              <w:rPr>
                <w:rFonts w:ascii="Arial" w:hAnsi="Arial" w:cs="Arial"/>
                <w:sz w:val="18"/>
                <w:szCs w:val="18"/>
              </w:rPr>
            </w:pPr>
          </w:p>
        </w:tc>
        <w:tc>
          <w:tcPr>
            <w:tcW w:w="336" w:type="pct"/>
          </w:tcPr>
          <w:p w14:paraId="4A9B4AA6" w14:textId="77777777" w:rsidR="00396DF3" w:rsidRPr="00330FDA" w:rsidRDefault="00396DF3" w:rsidP="00396DF3">
            <w:pPr>
              <w:rPr>
                <w:rFonts w:ascii="Arial" w:hAnsi="Arial" w:cs="Arial"/>
                <w:sz w:val="18"/>
                <w:szCs w:val="18"/>
              </w:rPr>
            </w:pPr>
          </w:p>
        </w:tc>
        <w:tc>
          <w:tcPr>
            <w:tcW w:w="327" w:type="pct"/>
          </w:tcPr>
          <w:p w14:paraId="428BAF2D" w14:textId="77777777" w:rsidR="00396DF3" w:rsidRPr="00330FDA" w:rsidRDefault="00396DF3" w:rsidP="00396DF3">
            <w:pPr>
              <w:rPr>
                <w:rFonts w:ascii="Arial" w:hAnsi="Arial" w:cs="Arial"/>
                <w:sz w:val="18"/>
                <w:szCs w:val="18"/>
              </w:rPr>
            </w:pPr>
          </w:p>
        </w:tc>
        <w:tc>
          <w:tcPr>
            <w:tcW w:w="1650" w:type="pct"/>
          </w:tcPr>
          <w:p w14:paraId="03CC2845" w14:textId="77777777" w:rsidR="00396DF3" w:rsidRPr="00330FDA" w:rsidRDefault="00396DF3" w:rsidP="00396DF3">
            <w:pPr>
              <w:rPr>
                <w:rFonts w:ascii="Arial" w:hAnsi="Arial" w:cs="Arial"/>
                <w:sz w:val="18"/>
                <w:szCs w:val="18"/>
              </w:rPr>
            </w:pPr>
          </w:p>
        </w:tc>
        <w:tc>
          <w:tcPr>
            <w:tcW w:w="1302" w:type="pct"/>
          </w:tcPr>
          <w:p w14:paraId="4A318727" w14:textId="77777777" w:rsidR="00396DF3" w:rsidRPr="00330FDA" w:rsidRDefault="00396DF3" w:rsidP="00396DF3">
            <w:pPr>
              <w:rPr>
                <w:rFonts w:ascii="Arial" w:hAnsi="Arial" w:cs="Arial"/>
                <w:sz w:val="18"/>
                <w:szCs w:val="18"/>
              </w:rPr>
            </w:pPr>
          </w:p>
        </w:tc>
      </w:tr>
      <w:tr w:rsidR="00396DF3" w:rsidRPr="00330FDA" w14:paraId="340D0249" w14:textId="77777777" w:rsidTr="00396DF3">
        <w:tc>
          <w:tcPr>
            <w:tcW w:w="744" w:type="pct"/>
          </w:tcPr>
          <w:p w14:paraId="42D75BA1" w14:textId="77777777" w:rsidR="00396DF3" w:rsidRPr="00330FDA" w:rsidRDefault="00396DF3" w:rsidP="00396DF3">
            <w:pPr>
              <w:rPr>
                <w:rFonts w:ascii="Arial" w:hAnsi="Arial" w:cs="Arial"/>
                <w:sz w:val="18"/>
                <w:szCs w:val="18"/>
              </w:rPr>
            </w:pPr>
          </w:p>
        </w:tc>
        <w:tc>
          <w:tcPr>
            <w:tcW w:w="325" w:type="pct"/>
          </w:tcPr>
          <w:p w14:paraId="5AE3117E" w14:textId="77777777" w:rsidR="00396DF3" w:rsidRDefault="00396DF3" w:rsidP="00396DF3">
            <w:pPr>
              <w:rPr>
                <w:rFonts w:ascii="Arial" w:hAnsi="Arial" w:cs="Arial"/>
                <w:sz w:val="18"/>
                <w:szCs w:val="18"/>
              </w:rPr>
            </w:pPr>
            <w:r>
              <w:rPr>
                <w:rFonts w:ascii="Arial" w:hAnsi="Arial" w:cs="Arial"/>
                <w:sz w:val="18"/>
                <w:szCs w:val="18"/>
              </w:rPr>
              <w:t>4.5</w:t>
            </w:r>
          </w:p>
        </w:tc>
        <w:tc>
          <w:tcPr>
            <w:tcW w:w="316" w:type="pct"/>
          </w:tcPr>
          <w:p w14:paraId="5422FF17" w14:textId="77777777" w:rsidR="00396DF3" w:rsidRPr="00330FDA" w:rsidRDefault="00396DF3" w:rsidP="00396DF3">
            <w:pPr>
              <w:rPr>
                <w:rFonts w:ascii="Arial" w:hAnsi="Arial" w:cs="Arial"/>
                <w:sz w:val="18"/>
                <w:szCs w:val="18"/>
              </w:rPr>
            </w:pPr>
          </w:p>
        </w:tc>
        <w:tc>
          <w:tcPr>
            <w:tcW w:w="336" w:type="pct"/>
          </w:tcPr>
          <w:p w14:paraId="5DA0F9E8" w14:textId="77777777" w:rsidR="00396DF3" w:rsidRPr="00330FDA" w:rsidRDefault="00396DF3" w:rsidP="00396DF3">
            <w:pPr>
              <w:rPr>
                <w:rFonts w:ascii="Arial" w:hAnsi="Arial" w:cs="Arial"/>
                <w:sz w:val="18"/>
                <w:szCs w:val="18"/>
              </w:rPr>
            </w:pPr>
          </w:p>
        </w:tc>
        <w:tc>
          <w:tcPr>
            <w:tcW w:w="327" w:type="pct"/>
          </w:tcPr>
          <w:p w14:paraId="03A03059" w14:textId="77777777" w:rsidR="00396DF3" w:rsidRPr="00330FDA" w:rsidRDefault="00396DF3" w:rsidP="00396DF3">
            <w:pPr>
              <w:rPr>
                <w:rFonts w:ascii="Arial" w:hAnsi="Arial" w:cs="Arial"/>
                <w:sz w:val="18"/>
                <w:szCs w:val="18"/>
              </w:rPr>
            </w:pPr>
          </w:p>
        </w:tc>
        <w:tc>
          <w:tcPr>
            <w:tcW w:w="1650" w:type="pct"/>
          </w:tcPr>
          <w:p w14:paraId="336B6B7F" w14:textId="77777777" w:rsidR="00396DF3" w:rsidRPr="00330FDA" w:rsidRDefault="00396DF3" w:rsidP="00396DF3">
            <w:pPr>
              <w:rPr>
                <w:rFonts w:ascii="Arial" w:hAnsi="Arial" w:cs="Arial"/>
                <w:sz w:val="18"/>
                <w:szCs w:val="18"/>
              </w:rPr>
            </w:pPr>
          </w:p>
        </w:tc>
        <w:tc>
          <w:tcPr>
            <w:tcW w:w="1302" w:type="pct"/>
          </w:tcPr>
          <w:p w14:paraId="3B07C493" w14:textId="77777777" w:rsidR="00396DF3" w:rsidRPr="00330FDA" w:rsidRDefault="00396DF3" w:rsidP="00396DF3">
            <w:pPr>
              <w:rPr>
                <w:rFonts w:ascii="Arial" w:hAnsi="Arial" w:cs="Arial"/>
                <w:sz w:val="18"/>
                <w:szCs w:val="18"/>
              </w:rPr>
            </w:pPr>
          </w:p>
        </w:tc>
      </w:tr>
      <w:tr w:rsidR="00396DF3" w:rsidRPr="00330FDA" w14:paraId="681E00B7" w14:textId="77777777" w:rsidTr="00396DF3">
        <w:tc>
          <w:tcPr>
            <w:tcW w:w="744" w:type="pct"/>
          </w:tcPr>
          <w:p w14:paraId="721D7DE9" w14:textId="77777777" w:rsidR="00396DF3" w:rsidRPr="00330FDA" w:rsidRDefault="00396DF3" w:rsidP="00396DF3">
            <w:pPr>
              <w:rPr>
                <w:rFonts w:ascii="Arial" w:hAnsi="Arial" w:cs="Arial"/>
                <w:sz w:val="18"/>
                <w:szCs w:val="18"/>
              </w:rPr>
            </w:pPr>
          </w:p>
        </w:tc>
        <w:tc>
          <w:tcPr>
            <w:tcW w:w="325" w:type="pct"/>
          </w:tcPr>
          <w:p w14:paraId="70745A37" w14:textId="77777777" w:rsidR="00396DF3" w:rsidRDefault="00396DF3" w:rsidP="00396DF3">
            <w:pPr>
              <w:rPr>
                <w:rFonts w:ascii="Arial" w:hAnsi="Arial" w:cs="Arial"/>
                <w:sz w:val="18"/>
                <w:szCs w:val="18"/>
              </w:rPr>
            </w:pPr>
            <w:r>
              <w:rPr>
                <w:rFonts w:ascii="Arial" w:hAnsi="Arial" w:cs="Arial"/>
                <w:sz w:val="18"/>
                <w:szCs w:val="18"/>
              </w:rPr>
              <w:t>4.6</w:t>
            </w:r>
          </w:p>
        </w:tc>
        <w:tc>
          <w:tcPr>
            <w:tcW w:w="316" w:type="pct"/>
          </w:tcPr>
          <w:p w14:paraId="3AB5D283" w14:textId="77777777" w:rsidR="00396DF3" w:rsidRPr="00330FDA" w:rsidRDefault="00396DF3" w:rsidP="00396DF3">
            <w:pPr>
              <w:rPr>
                <w:rFonts w:ascii="Arial" w:hAnsi="Arial" w:cs="Arial"/>
                <w:sz w:val="18"/>
                <w:szCs w:val="18"/>
              </w:rPr>
            </w:pPr>
          </w:p>
        </w:tc>
        <w:tc>
          <w:tcPr>
            <w:tcW w:w="336" w:type="pct"/>
          </w:tcPr>
          <w:p w14:paraId="6C59C008" w14:textId="77777777" w:rsidR="00396DF3" w:rsidRPr="00330FDA" w:rsidRDefault="00396DF3" w:rsidP="00396DF3">
            <w:pPr>
              <w:rPr>
                <w:rFonts w:ascii="Arial" w:hAnsi="Arial" w:cs="Arial"/>
                <w:sz w:val="18"/>
                <w:szCs w:val="18"/>
              </w:rPr>
            </w:pPr>
          </w:p>
        </w:tc>
        <w:tc>
          <w:tcPr>
            <w:tcW w:w="327" w:type="pct"/>
          </w:tcPr>
          <w:p w14:paraId="4A28E7F2" w14:textId="77777777" w:rsidR="00396DF3" w:rsidRPr="00330FDA" w:rsidRDefault="00396DF3" w:rsidP="00396DF3">
            <w:pPr>
              <w:rPr>
                <w:rFonts w:ascii="Arial" w:hAnsi="Arial" w:cs="Arial"/>
                <w:sz w:val="18"/>
                <w:szCs w:val="18"/>
              </w:rPr>
            </w:pPr>
          </w:p>
        </w:tc>
        <w:tc>
          <w:tcPr>
            <w:tcW w:w="1650" w:type="pct"/>
          </w:tcPr>
          <w:p w14:paraId="1E56FE44" w14:textId="77777777" w:rsidR="00396DF3" w:rsidRPr="00330FDA" w:rsidRDefault="00396DF3" w:rsidP="00396DF3">
            <w:pPr>
              <w:rPr>
                <w:rFonts w:ascii="Arial" w:hAnsi="Arial" w:cs="Arial"/>
                <w:sz w:val="18"/>
                <w:szCs w:val="18"/>
              </w:rPr>
            </w:pPr>
          </w:p>
        </w:tc>
        <w:tc>
          <w:tcPr>
            <w:tcW w:w="1302" w:type="pct"/>
          </w:tcPr>
          <w:p w14:paraId="0A6537E5" w14:textId="77777777" w:rsidR="00396DF3" w:rsidRPr="00330FDA" w:rsidRDefault="00396DF3" w:rsidP="00396DF3">
            <w:pPr>
              <w:rPr>
                <w:rFonts w:ascii="Arial" w:hAnsi="Arial" w:cs="Arial"/>
                <w:sz w:val="18"/>
                <w:szCs w:val="18"/>
              </w:rPr>
            </w:pPr>
          </w:p>
        </w:tc>
      </w:tr>
      <w:tr w:rsidR="00396DF3" w:rsidRPr="00330FDA" w14:paraId="252B4802" w14:textId="77777777" w:rsidTr="00396DF3">
        <w:tc>
          <w:tcPr>
            <w:tcW w:w="744" w:type="pct"/>
            <w:shd w:val="clear" w:color="auto" w:fill="D9D9D9" w:themeFill="background1" w:themeFillShade="D9"/>
          </w:tcPr>
          <w:p w14:paraId="620E52FB" w14:textId="77777777" w:rsidR="00396DF3" w:rsidRPr="00A20B22" w:rsidRDefault="00396DF3" w:rsidP="00396DF3">
            <w:pPr>
              <w:rPr>
                <w:rFonts w:ascii="Arial" w:hAnsi="Arial" w:cs="Arial"/>
                <w:b/>
                <w:bCs/>
                <w:sz w:val="18"/>
                <w:szCs w:val="18"/>
              </w:rPr>
            </w:pPr>
            <w:r w:rsidRPr="00A20B22">
              <w:rPr>
                <w:rFonts w:ascii="Arial" w:hAnsi="Arial" w:cs="Arial"/>
                <w:b/>
                <w:bCs/>
                <w:sz w:val="18"/>
                <w:szCs w:val="18"/>
              </w:rPr>
              <w:t>Calibrate &amp; maintain equipment</w:t>
            </w:r>
          </w:p>
        </w:tc>
        <w:tc>
          <w:tcPr>
            <w:tcW w:w="325" w:type="pct"/>
            <w:shd w:val="clear" w:color="auto" w:fill="D9D9D9" w:themeFill="background1" w:themeFillShade="D9"/>
          </w:tcPr>
          <w:p w14:paraId="5A92539B" w14:textId="77777777" w:rsidR="00396DF3" w:rsidRDefault="00396DF3" w:rsidP="00396DF3">
            <w:pPr>
              <w:rPr>
                <w:rFonts w:ascii="Arial" w:hAnsi="Arial" w:cs="Arial"/>
                <w:sz w:val="18"/>
                <w:szCs w:val="18"/>
              </w:rPr>
            </w:pPr>
            <w:r>
              <w:rPr>
                <w:rFonts w:ascii="Arial" w:hAnsi="Arial" w:cs="Arial"/>
                <w:sz w:val="18"/>
                <w:szCs w:val="18"/>
              </w:rPr>
              <w:t>FR5</w:t>
            </w:r>
          </w:p>
        </w:tc>
        <w:tc>
          <w:tcPr>
            <w:tcW w:w="316" w:type="pct"/>
            <w:shd w:val="clear" w:color="auto" w:fill="D9D9D9" w:themeFill="background1" w:themeFillShade="D9"/>
          </w:tcPr>
          <w:p w14:paraId="3A9E34C8" w14:textId="77777777" w:rsidR="00396DF3" w:rsidRPr="00330FDA" w:rsidRDefault="00396DF3" w:rsidP="00396DF3">
            <w:pPr>
              <w:rPr>
                <w:rFonts w:ascii="Arial" w:hAnsi="Arial" w:cs="Arial"/>
                <w:sz w:val="18"/>
                <w:szCs w:val="18"/>
              </w:rPr>
            </w:pPr>
          </w:p>
        </w:tc>
        <w:tc>
          <w:tcPr>
            <w:tcW w:w="336" w:type="pct"/>
            <w:shd w:val="clear" w:color="auto" w:fill="D9D9D9" w:themeFill="background1" w:themeFillShade="D9"/>
          </w:tcPr>
          <w:p w14:paraId="625B9D78" w14:textId="77777777" w:rsidR="00396DF3" w:rsidRPr="00330FDA" w:rsidRDefault="00396DF3" w:rsidP="00396DF3">
            <w:pPr>
              <w:rPr>
                <w:rFonts w:ascii="Arial" w:hAnsi="Arial" w:cs="Arial"/>
                <w:sz w:val="18"/>
                <w:szCs w:val="18"/>
              </w:rPr>
            </w:pPr>
          </w:p>
        </w:tc>
        <w:tc>
          <w:tcPr>
            <w:tcW w:w="327" w:type="pct"/>
            <w:shd w:val="clear" w:color="auto" w:fill="D9D9D9" w:themeFill="background1" w:themeFillShade="D9"/>
          </w:tcPr>
          <w:p w14:paraId="6FB4E300" w14:textId="77777777" w:rsidR="00396DF3" w:rsidRPr="00330FDA" w:rsidRDefault="00396DF3" w:rsidP="00396DF3">
            <w:pPr>
              <w:rPr>
                <w:rFonts w:ascii="Arial" w:hAnsi="Arial" w:cs="Arial"/>
                <w:sz w:val="18"/>
                <w:szCs w:val="18"/>
              </w:rPr>
            </w:pPr>
          </w:p>
        </w:tc>
        <w:tc>
          <w:tcPr>
            <w:tcW w:w="1650" w:type="pct"/>
            <w:shd w:val="clear" w:color="auto" w:fill="D9D9D9" w:themeFill="background1" w:themeFillShade="D9"/>
          </w:tcPr>
          <w:p w14:paraId="0975721C" w14:textId="77777777" w:rsidR="00396DF3" w:rsidRPr="00330FDA" w:rsidRDefault="00396DF3" w:rsidP="00396DF3">
            <w:pPr>
              <w:rPr>
                <w:rFonts w:ascii="Arial" w:hAnsi="Arial" w:cs="Arial"/>
                <w:sz w:val="18"/>
                <w:szCs w:val="18"/>
              </w:rPr>
            </w:pPr>
          </w:p>
        </w:tc>
        <w:tc>
          <w:tcPr>
            <w:tcW w:w="1302" w:type="pct"/>
            <w:shd w:val="clear" w:color="auto" w:fill="D9D9D9" w:themeFill="background1" w:themeFillShade="D9"/>
          </w:tcPr>
          <w:p w14:paraId="79A7606E" w14:textId="77777777" w:rsidR="00396DF3" w:rsidRPr="00330FDA" w:rsidRDefault="00396DF3" w:rsidP="00396DF3">
            <w:pPr>
              <w:rPr>
                <w:rFonts w:ascii="Arial" w:hAnsi="Arial" w:cs="Arial"/>
                <w:sz w:val="18"/>
                <w:szCs w:val="18"/>
              </w:rPr>
            </w:pPr>
          </w:p>
        </w:tc>
      </w:tr>
      <w:tr w:rsidR="00396DF3" w:rsidRPr="00330FDA" w14:paraId="012F0D13" w14:textId="77777777" w:rsidTr="00396DF3">
        <w:tc>
          <w:tcPr>
            <w:tcW w:w="744" w:type="pct"/>
          </w:tcPr>
          <w:p w14:paraId="08764BDF" w14:textId="77777777" w:rsidR="00396DF3" w:rsidRPr="00330FDA" w:rsidRDefault="00396DF3" w:rsidP="00396DF3">
            <w:pPr>
              <w:rPr>
                <w:rFonts w:ascii="Arial" w:hAnsi="Arial" w:cs="Arial"/>
                <w:sz w:val="18"/>
                <w:szCs w:val="18"/>
              </w:rPr>
            </w:pPr>
          </w:p>
        </w:tc>
        <w:tc>
          <w:tcPr>
            <w:tcW w:w="325" w:type="pct"/>
          </w:tcPr>
          <w:p w14:paraId="3D496701" w14:textId="77777777" w:rsidR="00396DF3" w:rsidRDefault="00396DF3" w:rsidP="00396DF3">
            <w:pPr>
              <w:rPr>
                <w:rFonts w:ascii="Arial" w:hAnsi="Arial" w:cs="Arial"/>
                <w:sz w:val="18"/>
                <w:szCs w:val="18"/>
              </w:rPr>
            </w:pPr>
            <w:r>
              <w:rPr>
                <w:rFonts w:ascii="Arial" w:hAnsi="Arial" w:cs="Arial"/>
                <w:sz w:val="18"/>
                <w:szCs w:val="18"/>
              </w:rPr>
              <w:t>5.1</w:t>
            </w:r>
          </w:p>
        </w:tc>
        <w:tc>
          <w:tcPr>
            <w:tcW w:w="316" w:type="pct"/>
          </w:tcPr>
          <w:p w14:paraId="440165A8" w14:textId="77777777" w:rsidR="00396DF3" w:rsidRPr="00330FDA" w:rsidRDefault="00396DF3" w:rsidP="00396DF3">
            <w:pPr>
              <w:rPr>
                <w:rFonts w:ascii="Arial" w:hAnsi="Arial" w:cs="Arial"/>
                <w:sz w:val="18"/>
                <w:szCs w:val="18"/>
              </w:rPr>
            </w:pPr>
          </w:p>
        </w:tc>
        <w:tc>
          <w:tcPr>
            <w:tcW w:w="336" w:type="pct"/>
          </w:tcPr>
          <w:p w14:paraId="04A5C523" w14:textId="77777777" w:rsidR="00396DF3" w:rsidRPr="00330FDA" w:rsidRDefault="00396DF3" w:rsidP="00396DF3">
            <w:pPr>
              <w:rPr>
                <w:rFonts w:ascii="Arial" w:hAnsi="Arial" w:cs="Arial"/>
                <w:sz w:val="18"/>
                <w:szCs w:val="18"/>
              </w:rPr>
            </w:pPr>
          </w:p>
        </w:tc>
        <w:tc>
          <w:tcPr>
            <w:tcW w:w="327" w:type="pct"/>
          </w:tcPr>
          <w:p w14:paraId="668880CA" w14:textId="77777777" w:rsidR="00396DF3" w:rsidRPr="00330FDA" w:rsidRDefault="00396DF3" w:rsidP="00396DF3">
            <w:pPr>
              <w:rPr>
                <w:rFonts w:ascii="Arial" w:hAnsi="Arial" w:cs="Arial"/>
                <w:sz w:val="18"/>
                <w:szCs w:val="18"/>
              </w:rPr>
            </w:pPr>
          </w:p>
        </w:tc>
        <w:tc>
          <w:tcPr>
            <w:tcW w:w="1650" w:type="pct"/>
          </w:tcPr>
          <w:p w14:paraId="1DC1C49D" w14:textId="77777777" w:rsidR="00396DF3" w:rsidRPr="00330FDA" w:rsidRDefault="00396DF3" w:rsidP="00396DF3">
            <w:pPr>
              <w:rPr>
                <w:rFonts w:ascii="Arial" w:hAnsi="Arial" w:cs="Arial"/>
                <w:sz w:val="18"/>
                <w:szCs w:val="18"/>
              </w:rPr>
            </w:pPr>
          </w:p>
        </w:tc>
        <w:tc>
          <w:tcPr>
            <w:tcW w:w="1302" w:type="pct"/>
          </w:tcPr>
          <w:p w14:paraId="2DA07ED9" w14:textId="77777777" w:rsidR="00396DF3" w:rsidRPr="00330FDA" w:rsidRDefault="00396DF3" w:rsidP="00396DF3">
            <w:pPr>
              <w:rPr>
                <w:rFonts w:ascii="Arial" w:hAnsi="Arial" w:cs="Arial"/>
                <w:sz w:val="18"/>
                <w:szCs w:val="18"/>
              </w:rPr>
            </w:pPr>
          </w:p>
        </w:tc>
      </w:tr>
      <w:tr w:rsidR="00396DF3" w:rsidRPr="00330FDA" w14:paraId="64B9C7D7" w14:textId="77777777" w:rsidTr="00396DF3">
        <w:tc>
          <w:tcPr>
            <w:tcW w:w="744" w:type="pct"/>
          </w:tcPr>
          <w:p w14:paraId="051534E6" w14:textId="77777777" w:rsidR="00396DF3" w:rsidRPr="00330FDA" w:rsidRDefault="00396DF3" w:rsidP="00396DF3">
            <w:pPr>
              <w:rPr>
                <w:rFonts w:ascii="Arial" w:hAnsi="Arial" w:cs="Arial"/>
                <w:sz w:val="18"/>
                <w:szCs w:val="18"/>
              </w:rPr>
            </w:pPr>
          </w:p>
        </w:tc>
        <w:tc>
          <w:tcPr>
            <w:tcW w:w="325" w:type="pct"/>
          </w:tcPr>
          <w:p w14:paraId="199B085E" w14:textId="77777777" w:rsidR="00396DF3" w:rsidRDefault="00396DF3" w:rsidP="00396DF3">
            <w:pPr>
              <w:rPr>
                <w:rFonts w:ascii="Arial" w:hAnsi="Arial" w:cs="Arial"/>
                <w:sz w:val="18"/>
                <w:szCs w:val="18"/>
              </w:rPr>
            </w:pPr>
            <w:r>
              <w:rPr>
                <w:rFonts w:ascii="Arial" w:hAnsi="Arial" w:cs="Arial"/>
                <w:sz w:val="18"/>
                <w:szCs w:val="18"/>
              </w:rPr>
              <w:t>5.2</w:t>
            </w:r>
          </w:p>
        </w:tc>
        <w:tc>
          <w:tcPr>
            <w:tcW w:w="316" w:type="pct"/>
          </w:tcPr>
          <w:p w14:paraId="6B9CAE95" w14:textId="77777777" w:rsidR="00396DF3" w:rsidRPr="00330FDA" w:rsidRDefault="00396DF3" w:rsidP="00396DF3">
            <w:pPr>
              <w:rPr>
                <w:rFonts w:ascii="Arial" w:hAnsi="Arial" w:cs="Arial"/>
                <w:sz w:val="18"/>
                <w:szCs w:val="18"/>
              </w:rPr>
            </w:pPr>
          </w:p>
        </w:tc>
        <w:tc>
          <w:tcPr>
            <w:tcW w:w="336" w:type="pct"/>
          </w:tcPr>
          <w:p w14:paraId="74E2800B" w14:textId="77777777" w:rsidR="00396DF3" w:rsidRPr="00330FDA" w:rsidRDefault="00396DF3" w:rsidP="00396DF3">
            <w:pPr>
              <w:rPr>
                <w:rFonts w:ascii="Arial" w:hAnsi="Arial" w:cs="Arial"/>
                <w:sz w:val="18"/>
                <w:szCs w:val="18"/>
              </w:rPr>
            </w:pPr>
          </w:p>
        </w:tc>
        <w:tc>
          <w:tcPr>
            <w:tcW w:w="327" w:type="pct"/>
          </w:tcPr>
          <w:p w14:paraId="30572A65" w14:textId="77777777" w:rsidR="00396DF3" w:rsidRPr="00330FDA" w:rsidRDefault="00396DF3" w:rsidP="00396DF3">
            <w:pPr>
              <w:rPr>
                <w:rFonts w:ascii="Arial" w:hAnsi="Arial" w:cs="Arial"/>
                <w:sz w:val="18"/>
                <w:szCs w:val="18"/>
              </w:rPr>
            </w:pPr>
          </w:p>
        </w:tc>
        <w:tc>
          <w:tcPr>
            <w:tcW w:w="1650" w:type="pct"/>
          </w:tcPr>
          <w:p w14:paraId="1B023D09" w14:textId="77777777" w:rsidR="00396DF3" w:rsidRPr="00330FDA" w:rsidRDefault="00396DF3" w:rsidP="00396DF3">
            <w:pPr>
              <w:rPr>
                <w:rFonts w:ascii="Arial" w:hAnsi="Arial" w:cs="Arial"/>
                <w:sz w:val="18"/>
                <w:szCs w:val="18"/>
              </w:rPr>
            </w:pPr>
          </w:p>
        </w:tc>
        <w:tc>
          <w:tcPr>
            <w:tcW w:w="1302" w:type="pct"/>
          </w:tcPr>
          <w:p w14:paraId="3FEC3BAA" w14:textId="77777777" w:rsidR="00396DF3" w:rsidRPr="00330FDA" w:rsidRDefault="00396DF3" w:rsidP="00396DF3">
            <w:pPr>
              <w:rPr>
                <w:rFonts w:ascii="Arial" w:hAnsi="Arial" w:cs="Arial"/>
                <w:sz w:val="18"/>
                <w:szCs w:val="18"/>
              </w:rPr>
            </w:pPr>
          </w:p>
        </w:tc>
      </w:tr>
      <w:tr w:rsidR="00396DF3" w:rsidRPr="00330FDA" w14:paraId="5AA9F45D" w14:textId="77777777" w:rsidTr="00396DF3">
        <w:tc>
          <w:tcPr>
            <w:tcW w:w="744" w:type="pct"/>
          </w:tcPr>
          <w:p w14:paraId="46347033" w14:textId="77777777" w:rsidR="00396DF3" w:rsidRPr="00330FDA" w:rsidRDefault="00396DF3" w:rsidP="00396DF3">
            <w:pPr>
              <w:rPr>
                <w:rFonts w:ascii="Arial" w:hAnsi="Arial" w:cs="Arial"/>
                <w:sz w:val="18"/>
                <w:szCs w:val="18"/>
              </w:rPr>
            </w:pPr>
          </w:p>
        </w:tc>
        <w:tc>
          <w:tcPr>
            <w:tcW w:w="325" w:type="pct"/>
          </w:tcPr>
          <w:p w14:paraId="64C14059" w14:textId="77777777" w:rsidR="00396DF3" w:rsidRDefault="00396DF3" w:rsidP="00396DF3">
            <w:pPr>
              <w:rPr>
                <w:rFonts w:ascii="Arial" w:hAnsi="Arial" w:cs="Arial"/>
                <w:sz w:val="18"/>
                <w:szCs w:val="18"/>
              </w:rPr>
            </w:pPr>
            <w:r>
              <w:rPr>
                <w:rFonts w:ascii="Arial" w:hAnsi="Arial" w:cs="Arial"/>
                <w:sz w:val="18"/>
                <w:szCs w:val="18"/>
              </w:rPr>
              <w:t>5.3</w:t>
            </w:r>
          </w:p>
        </w:tc>
        <w:tc>
          <w:tcPr>
            <w:tcW w:w="316" w:type="pct"/>
          </w:tcPr>
          <w:p w14:paraId="64CE7EC8" w14:textId="77777777" w:rsidR="00396DF3" w:rsidRPr="00330FDA" w:rsidRDefault="00396DF3" w:rsidP="00396DF3">
            <w:pPr>
              <w:rPr>
                <w:rFonts w:ascii="Arial" w:hAnsi="Arial" w:cs="Arial"/>
                <w:sz w:val="18"/>
                <w:szCs w:val="18"/>
              </w:rPr>
            </w:pPr>
          </w:p>
        </w:tc>
        <w:tc>
          <w:tcPr>
            <w:tcW w:w="336" w:type="pct"/>
          </w:tcPr>
          <w:p w14:paraId="60E2A070" w14:textId="77777777" w:rsidR="00396DF3" w:rsidRPr="00330FDA" w:rsidRDefault="00396DF3" w:rsidP="00396DF3">
            <w:pPr>
              <w:rPr>
                <w:rFonts w:ascii="Arial" w:hAnsi="Arial" w:cs="Arial"/>
                <w:sz w:val="18"/>
                <w:szCs w:val="18"/>
              </w:rPr>
            </w:pPr>
          </w:p>
        </w:tc>
        <w:tc>
          <w:tcPr>
            <w:tcW w:w="327" w:type="pct"/>
          </w:tcPr>
          <w:p w14:paraId="7131C419" w14:textId="77777777" w:rsidR="00396DF3" w:rsidRPr="00330FDA" w:rsidRDefault="00396DF3" w:rsidP="00396DF3">
            <w:pPr>
              <w:rPr>
                <w:rFonts w:ascii="Arial" w:hAnsi="Arial" w:cs="Arial"/>
                <w:sz w:val="18"/>
                <w:szCs w:val="18"/>
              </w:rPr>
            </w:pPr>
          </w:p>
        </w:tc>
        <w:tc>
          <w:tcPr>
            <w:tcW w:w="1650" w:type="pct"/>
          </w:tcPr>
          <w:p w14:paraId="1D3CE400" w14:textId="77777777" w:rsidR="00396DF3" w:rsidRPr="00330FDA" w:rsidRDefault="00396DF3" w:rsidP="00396DF3">
            <w:pPr>
              <w:rPr>
                <w:rFonts w:ascii="Arial" w:hAnsi="Arial" w:cs="Arial"/>
                <w:sz w:val="18"/>
                <w:szCs w:val="18"/>
              </w:rPr>
            </w:pPr>
          </w:p>
        </w:tc>
        <w:tc>
          <w:tcPr>
            <w:tcW w:w="1302" w:type="pct"/>
          </w:tcPr>
          <w:p w14:paraId="4403A3A6" w14:textId="77777777" w:rsidR="00396DF3" w:rsidRPr="00330FDA" w:rsidRDefault="00396DF3" w:rsidP="00396DF3">
            <w:pPr>
              <w:rPr>
                <w:rFonts w:ascii="Arial" w:hAnsi="Arial" w:cs="Arial"/>
                <w:sz w:val="18"/>
                <w:szCs w:val="18"/>
              </w:rPr>
            </w:pPr>
          </w:p>
        </w:tc>
      </w:tr>
      <w:tr w:rsidR="00396DF3" w:rsidRPr="00330FDA" w14:paraId="4572DE68" w14:textId="77777777" w:rsidTr="00396DF3">
        <w:tc>
          <w:tcPr>
            <w:tcW w:w="744" w:type="pct"/>
          </w:tcPr>
          <w:p w14:paraId="4510848D" w14:textId="77777777" w:rsidR="00396DF3" w:rsidRPr="00330FDA" w:rsidRDefault="00396DF3" w:rsidP="00396DF3">
            <w:pPr>
              <w:rPr>
                <w:rFonts w:ascii="Arial" w:hAnsi="Arial" w:cs="Arial"/>
                <w:sz w:val="18"/>
                <w:szCs w:val="18"/>
              </w:rPr>
            </w:pPr>
          </w:p>
        </w:tc>
        <w:tc>
          <w:tcPr>
            <w:tcW w:w="325" w:type="pct"/>
          </w:tcPr>
          <w:p w14:paraId="25B9FD3A" w14:textId="77777777" w:rsidR="00396DF3" w:rsidRDefault="00396DF3" w:rsidP="00396DF3">
            <w:pPr>
              <w:rPr>
                <w:rFonts w:ascii="Arial" w:hAnsi="Arial" w:cs="Arial"/>
                <w:sz w:val="18"/>
                <w:szCs w:val="18"/>
              </w:rPr>
            </w:pPr>
            <w:r>
              <w:rPr>
                <w:rFonts w:ascii="Arial" w:hAnsi="Arial" w:cs="Arial"/>
                <w:sz w:val="18"/>
                <w:szCs w:val="18"/>
              </w:rPr>
              <w:t>5.4</w:t>
            </w:r>
          </w:p>
        </w:tc>
        <w:tc>
          <w:tcPr>
            <w:tcW w:w="316" w:type="pct"/>
          </w:tcPr>
          <w:p w14:paraId="6B34520A" w14:textId="77777777" w:rsidR="00396DF3" w:rsidRPr="00330FDA" w:rsidRDefault="00396DF3" w:rsidP="00396DF3">
            <w:pPr>
              <w:rPr>
                <w:rFonts w:ascii="Arial" w:hAnsi="Arial" w:cs="Arial"/>
                <w:sz w:val="18"/>
                <w:szCs w:val="18"/>
              </w:rPr>
            </w:pPr>
          </w:p>
        </w:tc>
        <w:tc>
          <w:tcPr>
            <w:tcW w:w="336" w:type="pct"/>
          </w:tcPr>
          <w:p w14:paraId="513C3DC5" w14:textId="77777777" w:rsidR="00396DF3" w:rsidRPr="00330FDA" w:rsidRDefault="00396DF3" w:rsidP="00396DF3">
            <w:pPr>
              <w:rPr>
                <w:rFonts w:ascii="Arial" w:hAnsi="Arial" w:cs="Arial"/>
                <w:sz w:val="18"/>
                <w:szCs w:val="18"/>
              </w:rPr>
            </w:pPr>
          </w:p>
        </w:tc>
        <w:tc>
          <w:tcPr>
            <w:tcW w:w="327" w:type="pct"/>
          </w:tcPr>
          <w:p w14:paraId="0F1A9D63" w14:textId="77777777" w:rsidR="00396DF3" w:rsidRPr="00330FDA" w:rsidRDefault="00396DF3" w:rsidP="00396DF3">
            <w:pPr>
              <w:rPr>
                <w:rFonts w:ascii="Arial" w:hAnsi="Arial" w:cs="Arial"/>
                <w:sz w:val="18"/>
                <w:szCs w:val="18"/>
              </w:rPr>
            </w:pPr>
          </w:p>
        </w:tc>
        <w:tc>
          <w:tcPr>
            <w:tcW w:w="1650" w:type="pct"/>
          </w:tcPr>
          <w:p w14:paraId="0B14AB3F" w14:textId="77777777" w:rsidR="00396DF3" w:rsidRPr="00330FDA" w:rsidRDefault="00396DF3" w:rsidP="00396DF3">
            <w:pPr>
              <w:rPr>
                <w:rFonts w:ascii="Arial" w:hAnsi="Arial" w:cs="Arial"/>
                <w:sz w:val="18"/>
                <w:szCs w:val="18"/>
              </w:rPr>
            </w:pPr>
          </w:p>
        </w:tc>
        <w:tc>
          <w:tcPr>
            <w:tcW w:w="1302" w:type="pct"/>
          </w:tcPr>
          <w:p w14:paraId="32FA3FEB" w14:textId="77777777" w:rsidR="00396DF3" w:rsidRPr="00330FDA" w:rsidRDefault="00396DF3" w:rsidP="00396DF3">
            <w:pPr>
              <w:rPr>
                <w:rFonts w:ascii="Arial" w:hAnsi="Arial" w:cs="Arial"/>
                <w:sz w:val="18"/>
                <w:szCs w:val="18"/>
              </w:rPr>
            </w:pPr>
          </w:p>
        </w:tc>
      </w:tr>
      <w:tr w:rsidR="00396DF3" w:rsidRPr="00330FDA" w14:paraId="589672F5" w14:textId="77777777" w:rsidTr="00396DF3">
        <w:tc>
          <w:tcPr>
            <w:tcW w:w="744" w:type="pct"/>
          </w:tcPr>
          <w:p w14:paraId="62CB12EC" w14:textId="77777777" w:rsidR="00396DF3" w:rsidRPr="00330FDA" w:rsidRDefault="00396DF3" w:rsidP="00396DF3">
            <w:pPr>
              <w:rPr>
                <w:rFonts w:ascii="Arial" w:hAnsi="Arial" w:cs="Arial"/>
                <w:sz w:val="18"/>
                <w:szCs w:val="18"/>
              </w:rPr>
            </w:pPr>
          </w:p>
        </w:tc>
        <w:tc>
          <w:tcPr>
            <w:tcW w:w="325" w:type="pct"/>
          </w:tcPr>
          <w:p w14:paraId="23A1CB17" w14:textId="77777777" w:rsidR="00396DF3" w:rsidRDefault="00396DF3" w:rsidP="00396DF3">
            <w:pPr>
              <w:rPr>
                <w:rFonts w:ascii="Arial" w:hAnsi="Arial" w:cs="Arial"/>
                <w:sz w:val="18"/>
                <w:szCs w:val="18"/>
              </w:rPr>
            </w:pPr>
            <w:r>
              <w:rPr>
                <w:rFonts w:ascii="Arial" w:hAnsi="Arial" w:cs="Arial"/>
                <w:sz w:val="18"/>
                <w:szCs w:val="18"/>
              </w:rPr>
              <w:t>5.5</w:t>
            </w:r>
          </w:p>
        </w:tc>
        <w:tc>
          <w:tcPr>
            <w:tcW w:w="316" w:type="pct"/>
          </w:tcPr>
          <w:p w14:paraId="10F905A7" w14:textId="77777777" w:rsidR="00396DF3" w:rsidRPr="00330FDA" w:rsidRDefault="00396DF3" w:rsidP="00396DF3">
            <w:pPr>
              <w:rPr>
                <w:rFonts w:ascii="Arial" w:hAnsi="Arial" w:cs="Arial"/>
                <w:sz w:val="18"/>
                <w:szCs w:val="18"/>
              </w:rPr>
            </w:pPr>
          </w:p>
        </w:tc>
        <w:tc>
          <w:tcPr>
            <w:tcW w:w="336" w:type="pct"/>
          </w:tcPr>
          <w:p w14:paraId="3C5A9868" w14:textId="77777777" w:rsidR="00396DF3" w:rsidRPr="00330FDA" w:rsidRDefault="00396DF3" w:rsidP="00396DF3">
            <w:pPr>
              <w:rPr>
                <w:rFonts w:ascii="Arial" w:hAnsi="Arial" w:cs="Arial"/>
                <w:sz w:val="18"/>
                <w:szCs w:val="18"/>
              </w:rPr>
            </w:pPr>
          </w:p>
        </w:tc>
        <w:tc>
          <w:tcPr>
            <w:tcW w:w="327" w:type="pct"/>
          </w:tcPr>
          <w:p w14:paraId="7A95A538" w14:textId="77777777" w:rsidR="00396DF3" w:rsidRPr="00330FDA" w:rsidRDefault="00396DF3" w:rsidP="00396DF3">
            <w:pPr>
              <w:rPr>
                <w:rFonts w:ascii="Arial" w:hAnsi="Arial" w:cs="Arial"/>
                <w:sz w:val="18"/>
                <w:szCs w:val="18"/>
              </w:rPr>
            </w:pPr>
          </w:p>
        </w:tc>
        <w:tc>
          <w:tcPr>
            <w:tcW w:w="1650" w:type="pct"/>
          </w:tcPr>
          <w:p w14:paraId="59F05492" w14:textId="77777777" w:rsidR="00396DF3" w:rsidRPr="00330FDA" w:rsidRDefault="00396DF3" w:rsidP="00396DF3">
            <w:pPr>
              <w:rPr>
                <w:rFonts w:ascii="Arial" w:hAnsi="Arial" w:cs="Arial"/>
                <w:sz w:val="18"/>
                <w:szCs w:val="18"/>
              </w:rPr>
            </w:pPr>
          </w:p>
        </w:tc>
        <w:tc>
          <w:tcPr>
            <w:tcW w:w="1302" w:type="pct"/>
          </w:tcPr>
          <w:p w14:paraId="73E94F5C" w14:textId="77777777" w:rsidR="00396DF3" w:rsidRPr="00330FDA" w:rsidRDefault="00396DF3" w:rsidP="00396DF3">
            <w:pPr>
              <w:rPr>
                <w:rFonts w:ascii="Arial" w:hAnsi="Arial" w:cs="Arial"/>
                <w:sz w:val="18"/>
                <w:szCs w:val="18"/>
              </w:rPr>
            </w:pPr>
          </w:p>
        </w:tc>
      </w:tr>
      <w:tr w:rsidR="00396DF3" w:rsidRPr="00330FDA" w14:paraId="20C5B2FA" w14:textId="77777777" w:rsidTr="00396DF3">
        <w:tc>
          <w:tcPr>
            <w:tcW w:w="744" w:type="pct"/>
          </w:tcPr>
          <w:p w14:paraId="1EC508A2" w14:textId="77777777" w:rsidR="00396DF3" w:rsidRPr="00330FDA" w:rsidRDefault="00396DF3" w:rsidP="00396DF3">
            <w:pPr>
              <w:rPr>
                <w:rFonts w:ascii="Arial" w:hAnsi="Arial" w:cs="Arial"/>
                <w:sz w:val="18"/>
                <w:szCs w:val="18"/>
              </w:rPr>
            </w:pPr>
          </w:p>
        </w:tc>
        <w:tc>
          <w:tcPr>
            <w:tcW w:w="325" w:type="pct"/>
          </w:tcPr>
          <w:p w14:paraId="07E8EA59" w14:textId="77777777" w:rsidR="00396DF3" w:rsidRDefault="00396DF3" w:rsidP="00396DF3">
            <w:pPr>
              <w:rPr>
                <w:rFonts w:ascii="Arial" w:hAnsi="Arial" w:cs="Arial"/>
                <w:sz w:val="18"/>
                <w:szCs w:val="18"/>
              </w:rPr>
            </w:pPr>
            <w:r>
              <w:rPr>
                <w:rFonts w:ascii="Arial" w:hAnsi="Arial" w:cs="Arial"/>
                <w:sz w:val="18"/>
                <w:szCs w:val="18"/>
              </w:rPr>
              <w:t>5.6</w:t>
            </w:r>
          </w:p>
        </w:tc>
        <w:tc>
          <w:tcPr>
            <w:tcW w:w="316" w:type="pct"/>
          </w:tcPr>
          <w:p w14:paraId="0D73145A" w14:textId="77777777" w:rsidR="00396DF3" w:rsidRPr="00330FDA" w:rsidRDefault="00396DF3" w:rsidP="00396DF3">
            <w:pPr>
              <w:rPr>
                <w:rFonts w:ascii="Arial" w:hAnsi="Arial" w:cs="Arial"/>
                <w:sz w:val="18"/>
                <w:szCs w:val="18"/>
              </w:rPr>
            </w:pPr>
          </w:p>
        </w:tc>
        <w:tc>
          <w:tcPr>
            <w:tcW w:w="336" w:type="pct"/>
          </w:tcPr>
          <w:p w14:paraId="12E08722" w14:textId="77777777" w:rsidR="00396DF3" w:rsidRPr="00330FDA" w:rsidRDefault="00396DF3" w:rsidP="00396DF3">
            <w:pPr>
              <w:rPr>
                <w:rFonts w:ascii="Arial" w:hAnsi="Arial" w:cs="Arial"/>
                <w:sz w:val="18"/>
                <w:szCs w:val="18"/>
              </w:rPr>
            </w:pPr>
          </w:p>
        </w:tc>
        <w:tc>
          <w:tcPr>
            <w:tcW w:w="327" w:type="pct"/>
          </w:tcPr>
          <w:p w14:paraId="4AACCCF0" w14:textId="77777777" w:rsidR="00396DF3" w:rsidRPr="00330FDA" w:rsidRDefault="00396DF3" w:rsidP="00396DF3">
            <w:pPr>
              <w:rPr>
                <w:rFonts w:ascii="Arial" w:hAnsi="Arial" w:cs="Arial"/>
                <w:sz w:val="18"/>
                <w:szCs w:val="18"/>
              </w:rPr>
            </w:pPr>
          </w:p>
        </w:tc>
        <w:tc>
          <w:tcPr>
            <w:tcW w:w="1650" w:type="pct"/>
          </w:tcPr>
          <w:p w14:paraId="623EE5C2" w14:textId="77777777" w:rsidR="00396DF3" w:rsidRPr="00330FDA" w:rsidRDefault="00396DF3" w:rsidP="00396DF3">
            <w:pPr>
              <w:rPr>
                <w:rFonts w:ascii="Arial" w:hAnsi="Arial" w:cs="Arial"/>
                <w:sz w:val="18"/>
                <w:szCs w:val="18"/>
              </w:rPr>
            </w:pPr>
          </w:p>
        </w:tc>
        <w:tc>
          <w:tcPr>
            <w:tcW w:w="1302" w:type="pct"/>
          </w:tcPr>
          <w:p w14:paraId="220123C3" w14:textId="77777777" w:rsidR="00396DF3" w:rsidRPr="00330FDA" w:rsidRDefault="00396DF3" w:rsidP="00396DF3">
            <w:pPr>
              <w:rPr>
                <w:rFonts w:ascii="Arial" w:hAnsi="Arial" w:cs="Arial"/>
                <w:sz w:val="18"/>
                <w:szCs w:val="18"/>
              </w:rPr>
            </w:pPr>
          </w:p>
        </w:tc>
      </w:tr>
      <w:tr w:rsidR="00396DF3" w:rsidRPr="00330FDA" w14:paraId="40B71405" w14:textId="77777777" w:rsidTr="00396DF3">
        <w:tc>
          <w:tcPr>
            <w:tcW w:w="744" w:type="pct"/>
          </w:tcPr>
          <w:p w14:paraId="2968FC5D" w14:textId="77777777" w:rsidR="00396DF3" w:rsidRPr="00330FDA" w:rsidRDefault="00396DF3" w:rsidP="00396DF3">
            <w:pPr>
              <w:rPr>
                <w:rFonts w:ascii="Arial" w:hAnsi="Arial" w:cs="Arial"/>
                <w:sz w:val="18"/>
                <w:szCs w:val="18"/>
              </w:rPr>
            </w:pPr>
          </w:p>
        </w:tc>
        <w:tc>
          <w:tcPr>
            <w:tcW w:w="325" w:type="pct"/>
          </w:tcPr>
          <w:p w14:paraId="3BA64597" w14:textId="77777777" w:rsidR="00396DF3" w:rsidRDefault="00396DF3" w:rsidP="00396DF3">
            <w:pPr>
              <w:rPr>
                <w:rFonts w:ascii="Arial" w:hAnsi="Arial" w:cs="Arial"/>
                <w:sz w:val="18"/>
                <w:szCs w:val="18"/>
              </w:rPr>
            </w:pPr>
            <w:r>
              <w:rPr>
                <w:rFonts w:ascii="Arial" w:hAnsi="Arial" w:cs="Arial"/>
                <w:sz w:val="18"/>
                <w:szCs w:val="18"/>
              </w:rPr>
              <w:t>5.7</w:t>
            </w:r>
          </w:p>
        </w:tc>
        <w:tc>
          <w:tcPr>
            <w:tcW w:w="316" w:type="pct"/>
          </w:tcPr>
          <w:p w14:paraId="74C88878" w14:textId="77777777" w:rsidR="00396DF3" w:rsidRPr="00330FDA" w:rsidRDefault="00396DF3" w:rsidP="00396DF3">
            <w:pPr>
              <w:rPr>
                <w:rFonts w:ascii="Arial" w:hAnsi="Arial" w:cs="Arial"/>
                <w:sz w:val="18"/>
                <w:szCs w:val="18"/>
              </w:rPr>
            </w:pPr>
          </w:p>
        </w:tc>
        <w:tc>
          <w:tcPr>
            <w:tcW w:w="336" w:type="pct"/>
          </w:tcPr>
          <w:p w14:paraId="4C2862E6" w14:textId="77777777" w:rsidR="00396DF3" w:rsidRPr="00330FDA" w:rsidRDefault="00396DF3" w:rsidP="00396DF3">
            <w:pPr>
              <w:rPr>
                <w:rFonts w:ascii="Arial" w:hAnsi="Arial" w:cs="Arial"/>
                <w:sz w:val="18"/>
                <w:szCs w:val="18"/>
              </w:rPr>
            </w:pPr>
          </w:p>
        </w:tc>
        <w:tc>
          <w:tcPr>
            <w:tcW w:w="327" w:type="pct"/>
          </w:tcPr>
          <w:p w14:paraId="4466DC68" w14:textId="77777777" w:rsidR="00396DF3" w:rsidRPr="00330FDA" w:rsidRDefault="00396DF3" w:rsidP="00396DF3">
            <w:pPr>
              <w:rPr>
                <w:rFonts w:ascii="Arial" w:hAnsi="Arial" w:cs="Arial"/>
                <w:sz w:val="18"/>
                <w:szCs w:val="18"/>
              </w:rPr>
            </w:pPr>
          </w:p>
        </w:tc>
        <w:tc>
          <w:tcPr>
            <w:tcW w:w="1650" w:type="pct"/>
          </w:tcPr>
          <w:p w14:paraId="39226D3B" w14:textId="77777777" w:rsidR="00396DF3" w:rsidRPr="00330FDA" w:rsidRDefault="00396DF3" w:rsidP="00396DF3">
            <w:pPr>
              <w:rPr>
                <w:rFonts w:ascii="Arial" w:hAnsi="Arial" w:cs="Arial"/>
                <w:sz w:val="18"/>
                <w:szCs w:val="18"/>
              </w:rPr>
            </w:pPr>
          </w:p>
        </w:tc>
        <w:tc>
          <w:tcPr>
            <w:tcW w:w="1302" w:type="pct"/>
          </w:tcPr>
          <w:p w14:paraId="78C5360A" w14:textId="77777777" w:rsidR="00396DF3" w:rsidRPr="00330FDA" w:rsidRDefault="00396DF3" w:rsidP="00396DF3">
            <w:pPr>
              <w:rPr>
                <w:rFonts w:ascii="Arial" w:hAnsi="Arial" w:cs="Arial"/>
                <w:sz w:val="18"/>
                <w:szCs w:val="18"/>
              </w:rPr>
            </w:pPr>
          </w:p>
        </w:tc>
      </w:tr>
      <w:tr w:rsidR="00396DF3" w:rsidRPr="00330FDA" w14:paraId="6283EA62" w14:textId="77777777" w:rsidTr="00396DF3">
        <w:tc>
          <w:tcPr>
            <w:tcW w:w="744" w:type="pct"/>
          </w:tcPr>
          <w:p w14:paraId="4A87DD5B" w14:textId="77777777" w:rsidR="00396DF3" w:rsidRPr="00330FDA" w:rsidRDefault="00396DF3" w:rsidP="00396DF3">
            <w:pPr>
              <w:rPr>
                <w:rFonts w:ascii="Arial" w:hAnsi="Arial" w:cs="Arial"/>
                <w:sz w:val="18"/>
                <w:szCs w:val="18"/>
              </w:rPr>
            </w:pPr>
          </w:p>
        </w:tc>
        <w:tc>
          <w:tcPr>
            <w:tcW w:w="325" w:type="pct"/>
          </w:tcPr>
          <w:p w14:paraId="5943C838" w14:textId="77777777" w:rsidR="00396DF3" w:rsidRDefault="00396DF3" w:rsidP="00396DF3">
            <w:pPr>
              <w:rPr>
                <w:rFonts w:ascii="Arial" w:hAnsi="Arial" w:cs="Arial"/>
                <w:sz w:val="18"/>
                <w:szCs w:val="18"/>
              </w:rPr>
            </w:pPr>
            <w:r>
              <w:rPr>
                <w:rFonts w:ascii="Arial" w:hAnsi="Arial" w:cs="Arial"/>
                <w:sz w:val="18"/>
                <w:szCs w:val="18"/>
              </w:rPr>
              <w:t>5.8</w:t>
            </w:r>
          </w:p>
        </w:tc>
        <w:tc>
          <w:tcPr>
            <w:tcW w:w="316" w:type="pct"/>
          </w:tcPr>
          <w:p w14:paraId="1864F638" w14:textId="77777777" w:rsidR="00396DF3" w:rsidRPr="00330FDA" w:rsidRDefault="00396DF3" w:rsidP="00396DF3">
            <w:pPr>
              <w:rPr>
                <w:rFonts w:ascii="Arial" w:hAnsi="Arial" w:cs="Arial"/>
                <w:sz w:val="18"/>
                <w:szCs w:val="18"/>
              </w:rPr>
            </w:pPr>
          </w:p>
        </w:tc>
        <w:tc>
          <w:tcPr>
            <w:tcW w:w="336" w:type="pct"/>
          </w:tcPr>
          <w:p w14:paraId="74468F11" w14:textId="77777777" w:rsidR="00396DF3" w:rsidRPr="00330FDA" w:rsidRDefault="00396DF3" w:rsidP="00396DF3">
            <w:pPr>
              <w:rPr>
                <w:rFonts w:ascii="Arial" w:hAnsi="Arial" w:cs="Arial"/>
                <w:sz w:val="18"/>
                <w:szCs w:val="18"/>
              </w:rPr>
            </w:pPr>
          </w:p>
        </w:tc>
        <w:tc>
          <w:tcPr>
            <w:tcW w:w="327" w:type="pct"/>
          </w:tcPr>
          <w:p w14:paraId="51EB7F61" w14:textId="77777777" w:rsidR="00396DF3" w:rsidRPr="00330FDA" w:rsidRDefault="00396DF3" w:rsidP="00396DF3">
            <w:pPr>
              <w:rPr>
                <w:rFonts w:ascii="Arial" w:hAnsi="Arial" w:cs="Arial"/>
                <w:sz w:val="18"/>
                <w:szCs w:val="18"/>
              </w:rPr>
            </w:pPr>
          </w:p>
        </w:tc>
        <w:tc>
          <w:tcPr>
            <w:tcW w:w="1650" w:type="pct"/>
          </w:tcPr>
          <w:p w14:paraId="52827DFC" w14:textId="77777777" w:rsidR="00396DF3" w:rsidRPr="00330FDA" w:rsidRDefault="00396DF3" w:rsidP="00396DF3">
            <w:pPr>
              <w:rPr>
                <w:rFonts w:ascii="Arial" w:hAnsi="Arial" w:cs="Arial"/>
                <w:sz w:val="18"/>
                <w:szCs w:val="18"/>
              </w:rPr>
            </w:pPr>
          </w:p>
        </w:tc>
        <w:tc>
          <w:tcPr>
            <w:tcW w:w="1302" w:type="pct"/>
          </w:tcPr>
          <w:p w14:paraId="73280CE7" w14:textId="77777777" w:rsidR="00396DF3" w:rsidRPr="00330FDA" w:rsidRDefault="00396DF3" w:rsidP="00396DF3">
            <w:pPr>
              <w:rPr>
                <w:rFonts w:ascii="Arial" w:hAnsi="Arial" w:cs="Arial"/>
                <w:sz w:val="18"/>
                <w:szCs w:val="18"/>
              </w:rPr>
            </w:pPr>
          </w:p>
        </w:tc>
      </w:tr>
      <w:tr w:rsidR="00396DF3" w:rsidRPr="00330FDA" w14:paraId="30FDDCFA" w14:textId="77777777" w:rsidTr="00396DF3">
        <w:tc>
          <w:tcPr>
            <w:tcW w:w="744" w:type="pct"/>
          </w:tcPr>
          <w:p w14:paraId="79C3A42A" w14:textId="77777777" w:rsidR="00396DF3" w:rsidRPr="00330FDA" w:rsidRDefault="00396DF3" w:rsidP="00396DF3">
            <w:pPr>
              <w:rPr>
                <w:rFonts w:ascii="Arial" w:hAnsi="Arial" w:cs="Arial"/>
                <w:sz w:val="18"/>
                <w:szCs w:val="18"/>
              </w:rPr>
            </w:pPr>
          </w:p>
        </w:tc>
        <w:tc>
          <w:tcPr>
            <w:tcW w:w="325" w:type="pct"/>
          </w:tcPr>
          <w:p w14:paraId="617DD50B" w14:textId="77777777" w:rsidR="00396DF3" w:rsidRDefault="00396DF3" w:rsidP="00396DF3">
            <w:pPr>
              <w:rPr>
                <w:rFonts w:ascii="Arial" w:hAnsi="Arial" w:cs="Arial"/>
                <w:sz w:val="18"/>
                <w:szCs w:val="18"/>
              </w:rPr>
            </w:pPr>
            <w:r>
              <w:rPr>
                <w:rFonts w:ascii="Arial" w:hAnsi="Arial" w:cs="Arial"/>
                <w:sz w:val="18"/>
                <w:szCs w:val="18"/>
              </w:rPr>
              <w:t>5.9</w:t>
            </w:r>
          </w:p>
        </w:tc>
        <w:tc>
          <w:tcPr>
            <w:tcW w:w="316" w:type="pct"/>
          </w:tcPr>
          <w:p w14:paraId="3362F584" w14:textId="77777777" w:rsidR="00396DF3" w:rsidRPr="00330FDA" w:rsidRDefault="00396DF3" w:rsidP="00396DF3">
            <w:pPr>
              <w:rPr>
                <w:rFonts w:ascii="Arial" w:hAnsi="Arial" w:cs="Arial"/>
                <w:sz w:val="18"/>
                <w:szCs w:val="18"/>
              </w:rPr>
            </w:pPr>
          </w:p>
        </w:tc>
        <w:tc>
          <w:tcPr>
            <w:tcW w:w="336" w:type="pct"/>
          </w:tcPr>
          <w:p w14:paraId="76719FB8" w14:textId="77777777" w:rsidR="00396DF3" w:rsidRPr="00330FDA" w:rsidRDefault="00396DF3" w:rsidP="00396DF3">
            <w:pPr>
              <w:rPr>
                <w:rFonts w:ascii="Arial" w:hAnsi="Arial" w:cs="Arial"/>
                <w:sz w:val="18"/>
                <w:szCs w:val="18"/>
              </w:rPr>
            </w:pPr>
          </w:p>
        </w:tc>
        <w:tc>
          <w:tcPr>
            <w:tcW w:w="327" w:type="pct"/>
          </w:tcPr>
          <w:p w14:paraId="00093CB9" w14:textId="77777777" w:rsidR="00396DF3" w:rsidRPr="00330FDA" w:rsidRDefault="00396DF3" w:rsidP="00396DF3">
            <w:pPr>
              <w:rPr>
                <w:rFonts w:ascii="Arial" w:hAnsi="Arial" w:cs="Arial"/>
                <w:sz w:val="18"/>
                <w:szCs w:val="18"/>
              </w:rPr>
            </w:pPr>
          </w:p>
        </w:tc>
        <w:tc>
          <w:tcPr>
            <w:tcW w:w="1650" w:type="pct"/>
          </w:tcPr>
          <w:p w14:paraId="7D6B47D1" w14:textId="77777777" w:rsidR="00396DF3" w:rsidRPr="00330FDA" w:rsidRDefault="00396DF3" w:rsidP="00396DF3">
            <w:pPr>
              <w:rPr>
                <w:rFonts w:ascii="Arial" w:hAnsi="Arial" w:cs="Arial"/>
                <w:sz w:val="18"/>
                <w:szCs w:val="18"/>
              </w:rPr>
            </w:pPr>
          </w:p>
        </w:tc>
        <w:tc>
          <w:tcPr>
            <w:tcW w:w="1302" w:type="pct"/>
          </w:tcPr>
          <w:p w14:paraId="17AF0920" w14:textId="77777777" w:rsidR="00396DF3" w:rsidRPr="00330FDA" w:rsidRDefault="00396DF3" w:rsidP="00396DF3">
            <w:pPr>
              <w:rPr>
                <w:rFonts w:ascii="Arial" w:hAnsi="Arial" w:cs="Arial"/>
                <w:sz w:val="18"/>
                <w:szCs w:val="18"/>
              </w:rPr>
            </w:pPr>
          </w:p>
        </w:tc>
      </w:tr>
      <w:tr w:rsidR="00396DF3" w:rsidRPr="00330FDA" w14:paraId="469D0DA8" w14:textId="77777777" w:rsidTr="00396DF3">
        <w:tc>
          <w:tcPr>
            <w:tcW w:w="744" w:type="pct"/>
          </w:tcPr>
          <w:p w14:paraId="1613402F" w14:textId="77777777" w:rsidR="00396DF3" w:rsidRPr="00330FDA" w:rsidRDefault="00396DF3" w:rsidP="00396DF3">
            <w:pPr>
              <w:rPr>
                <w:rFonts w:ascii="Arial" w:hAnsi="Arial" w:cs="Arial"/>
                <w:sz w:val="18"/>
                <w:szCs w:val="18"/>
              </w:rPr>
            </w:pPr>
          </w:p>
        </w:tc>
        <w:tc>
          <w:tcPr>
            <w:tcW w:w="325" w:type="pct"/>
          </w:tcPr>
          <w:p w14:paraId="7B920AFC" w14:textId="77777777" w:rsidR="00396DF3" w:rsidRDefault="00396DF3" w:rsidP="00396DF3">
            <w:pPr>
              <w:rPr>
                <w:rFonts w:ascii="Arial" w:hAnsi="Arial" w:cs="Arial"/>
                <w:sz w:val="18"/>
                <w:szCs w:val="18"/>
              </w:rPr>
            </w:pPr>
            <w:r>
              <w:rPr>
                <w:rFonts w:ascii="Arial" w:hAnsi="Arial" w:cs="Arial"/>
                <w:sz w:val="18"/>
                <w:szCs w:val="18"/>
              </w:rPr>
              <w:t>5.10</w:t>
            </w:r>
          </w:p>
        </w:tc>
        <w:tc>
          <w:tcPr>
            <w:tcW w:w="316" w:type="pct"/>
          </w:tcPr>
          <w:p w14:paraId="2CBC636E" w14:textId="77777777" w:rsidR="00396DF3" w:rsidRPr="00330FDA" w:rsidRDefault="00396DF3" w:rsidP="00396DF3">
            <w:pPr>
              <w:rPr>
                <w:rFonts w:ascii="Arial" w:hAnsi="Arial" w:cs="Arial"/>
                <w:sz w:val="18"/>
                <w:szCs w:val="18"/>
              </w:rPr>
            </w:pPr>
          </w:p>
        </w:tc>
        <w:tc>
          <w:tcPr>
            <w:tcW w:w="336" w:type="pct"/>
          </w:tcPr>
          <w:p w14:paraId="523F2C6E" w14:textId="77777777" w:rsidR="00396DF3" w:rsidRPr="00330FDA" w:rsidRDefault="00396DF3" w:rsidP="00396DF3">
            <w:pPr>
              <w:rPr>
                <w:rFonts w:ascii="Arial" w:hAnsi="Arial" w:cs="Arial"/>
                <w:sz w:val="18"/>
                <w:szCs w:val="18"/>
              </w:rPr>
            </w:pPr>
          </w:p>
        </w:tc>
        <w:tc>
          <w:tcPr>
            <w:tcW w:w="327" w:type="pct"/>
          </w:tcPr>
          <w:p w14:paraId="5C985E03" w14:textId="77777777" w:rsidR="00396DF3" w:rsidRPr="00330FDA" w:rsidRDefault="00396DF3" w:rsidP="00396DF3">
            <w:pPr>
              <w:rPr>
                <w:rFonts w:ascii="Arial" w:hAnsi="Arial" w:cs="Arial"/>
                <w:sz w:val="18"/>
                <w:szCs w:val="18"/>
              </w:rPr>
            </w:pPr>
          </w:p>
        </w:tc>
        <w:tc>
          <w:tcPr>
            <w:tcW w:w="1650" w:type="pct"/>
          </w:tcPr>
          <w:p w14:paraId="5C5B8210" w14:textId="77777777" w:rsidR="00396DF3" w:rsidRPr="00330FDA" w:rsidRDefault="00396DF3" w:rsidP="00396DF3">
            <w:pPr>
              <w:rPr>
                <w:rFonts w:ascii="Arial" w:hAnsi="Arial" w:cs="Arial"/>
                <w:sz w:val="18"/>
                <w:szCs w:val="18"/>
              </w:rPr>
            </w:pPr>
          </w:p>
        </w:tc>
        <w:tc>
          <w:tcPr>
            <w:tcW w:w="1302" w:type="pct"/>
          </w:tcPr>
          <w:p w14:paraId="3D998C02" w14:textId="77777777" w:rsidR="00396DF3" w:rsidRPr="00330FDA" w:rsidRDefault="00396DF3" w:rsidP="00396DF3">
            <w:pPr>
              <w:rPr>
                <w:rFonts w:ascii="Arial" w:hAnsi="Arial" w:cs="Arial"/>
                <w:sz w:val="18"/>
                <w:szCs w:val="18"/>
              </w:rPr>
            </w:pPr>
          </w:p>
        </w:tc>
      </w:tr>
      <w:tr w:rsidR="00396DF3" w:rsidRPr="00330FDA" w14:paraId="36A14759" w14:textId="77777777" w:rsidTr="00396DF3">
        <w:tc>
          <w:tcPr>
            <w:tcW w:w="744" w:type="pct"/>
          </w:tcPr>
          <w:p w14:paraId="1221B336" w14:textId="77777777" w:rsidR="00396DF3" w:rsidRPr="00330FDA" w:rsidRDefault="00396DF3" w:rsidP="00396DF3">
            <w:pPr>
              <w:rPr>
                <w:rFonts w:ascii="Arial" w:hAnsi="Arial" w:cs="Arial"/>
                <w:sz w:val="18"/>
                <w:szCs w:val="18"/>
              </w:rPr>
            </w:pPr>
          </w:p>
        </w:tc>
        <w:tc>
          <w:tcPr>
            <w:tcW w:w="325" w:type="pct"/>
          </w:tcPr>
          <w:p w14:paraId="31E4D58A" w14:textId="77777777" w:rsidR="00396DF3" w:rsidRDefault="00396DF3" w:rsidP="00396DF3">
            <w:pPr>
              <w:rPr>
                <w:rFonts w:ascii="Arial" w:hAnsi="Arial" w:cs="Arial"/>
                <w:sz w:val="18"/>
                <w:szCs w:val="18"/>
              </w:rPr>
            </w:pPr>
            <w:r>
              <w:rPr>
                <w:rFonts w:ascii="Arial" w:hAnsi="Arial" w:cs="Arial"/>
                <w:sz w:val="18"/>
                <w:szCs w:val="18"/>
              </w:rPr>
              <w:t>5.11</w:t>
            </w:r>
          </w:p>
        </w:tc>
        <w:tc>
          <w:tcPr>
            <w:tcW w:w="316" w:type="pct"/>
          </w:tcPr>
          <w:p w14:paraId="32E0EE71" w14:textId="77777777" w:rsidR="00396DF3" w:rsidRPr="00330FDA" w:rsidRDefault="00396DF3" w:rsidP="00396DF3">
            <w:pPr>
              <w:rPr>
                <w:rFonts w:ascii="Arial" w:hAnsi="Arial" w:cs="Arial"/>
                <w:sz w:val="18"/>
                <w:szCs w:val="18"/>
              </w:rPr>
            </w:pPr>
          </w:p>
        </w:tc>
        <w:tc>
          <w:tcPr>
            <w:tcW w:w="336" w:type="pct"/>
          </w:tcPr>
          <w:p w14:paraId="7A2840AF" w14:textId="77777777" w:rsidR="00396DF3" w:rsidRPr="00330FDA" w:rsidRDefault="00396DF3" w:rsidP="00396DF3">
            <w:pPr>
              <w:rPr>
                <w:rFonts w:ascii="Arial" w:hAnsi="Arial" w:cs="Arial"/>
                <w:sz w:val="18"/>
                <w:szCs w:val="18"/>
              </w:rPr>
            </w:pPr>
          </w:p>
        </w:tc>
        <w:tc>
          <w:tcPr>
            <w:tcW w:w="327" w:type="pct"/>
          </w:tcPr>
          <w:p w14:paraId="75467F65" w14:textId="77777777" w:rsidR="00396DF3" w:rsidRPr="00330FDA" w:rsidRDefault="00396DF3" w:rsidP="00396DF3">
            <w:pPr>
              <w:rPr>
                <w:rFonts w:ascii="Arial" w:hAnsi="Arial" w:cs="Arial"/>
                <w:sz w:val="18"/>
                <w:szCs w:val="18"/>
              </w:rPr>
            </w:pPr>
          </w:p>
        </w:tc>
        <w:tc>
          <w:tcPr>
            <w:tcW w:w="1650" w:type="pct"/>
          </w:tcPr>
          <w:p w14:paraId="2C922F6B" w14:textId="77777777" w:rsidR="00396DF3" w:rsidRPr="00330FDA" w:rsidRDefault="00396DF3" w:rsidP="00396DF3">
            <w:pPr>
              <w:rPr>
                <w:rFonts w:ascii="Arial" w:hAnsi="Arial" w:cs="Arial"/>
                <w:sz w:val="18"/>
                <w:szCs w:val="18"/>
              </w:rPr>
            </w:pPr>
          </w:p>
        </w:tc>
        <w:tc>
          <w:tcPr>
            <w:tcW w:w="1302" w:type="pct"/>
          </w:tcPr>
          <w:p w14:paraId="7F31DABB" w14:textId="77777777" w:rsidR="00396DF3" w:rsidRPr="00330FDA" w:rsidRDefault="00396DF3" w:rsidP="00396DF3">
            <w:pPr>
              <w:rPr>
                <w:rFonts w:ascii="Arial" w:hAnsi="Arial" w:cs="Arial"/>
                <w:sz w:val="18"/>
                <w:szCs w:val="18"/>
              </w:rPr>
            </w:pPr>
          </w:p>
        </w:tc>
      </w:tr>
      <w:tr w:rsidR="00396DF3" w:rsidRPr="00330FDA" w14:paraId="79C12D3D" w14:textId="77777777" w:rsidTr="00396DF3">
        <w:tc>
          <w:tcPr>
            <w:tcW w:w="744" w:type="pct"/>
          </w:tcPr>
          <w:p w14:paraId="643AEE48" w14:textId="77777777" w:rsidR="00396DF3" w:rsidRPr="00330FDA" w:rsidRDefault="00396DF3" w:rsidP="00396DF3">
            <w:pPr>
              <w:rPr>
                <w:rFonts w:ascii="Arial" w:hAnsi="Arial" w:cs="Arial"/>
                <w:sz w:val="18"/>
                <w:szCs w:val="18"/>
              </w:rPr>
            </w:pPr>
          </w:p>
        </w:tc>
        <w:tc>
          <w:tcPr>
            <w:tcW w:w="325" w:type="pct"/>
          </w:tcPr>
          <w:p w14:paraId="43D42EE6" w14:textId="77777777" w:rsidR="00396DF3" w:rsidRDefault="00396DF3" w:rsidP="00396DF3">
            <w:pPr>
              <w:rPr>
                <w:rFonts w:ascii="Arial" w:hAnsi="Arial" w:cs="Arial"/>
                <w:sz w:val="18"/>
                <w:szCs w:val="18"/>
              </w:rPr>
            </w:pPr>
            <w:r>
              <w:rPr>
                <w:rFonts w:ascii="Arial" w:hAnsi="Arial" w:cs="Arial"/>
                <w:sz w:val="18"/>
                <w:szCs w:val="18"/>
              </w:rPr>
              <w:t>5.12</w:t>
            </w:r>
          </w:p>
        </w:tc>
        <w:tc>
          <w:tcPr>
            <w:tcW w:w="316" w:type="pct"/>
          </w:tcPr>
          <w:p w14:paraId="3E18193A" w14:textId="77777777" w:rsidR="00396DF3" w:rsidRPr="00330FDA" w:rsidRDefault="00396DF3" w:rsidP="00396DF3">
            <w:pPr>
              <w:rPr>
                <w:rFonts w:ascii="Arial" w:hAnsi="Arial" w:cs="Arial"/>
                <w:sz w:val="18"/>
                <w:szCs w:val="18"/>
              </w:rPr>
            </w:pPr>
          </w:p>
        </w:tc>
        <w:tc>
          <w:tcPr>
            <w:tcW w:w="336" w:type="pct"/>
          </w:tcPr>
          <w:p w14:paraId="3D8CA096" w14:textId="77777777" w:rsidR="00396DF3" w:rsidRPr="00330FDA" w:rsidRDefault="00396DF3" w:rsidP="00396DF3">
            <w:pPr>
              <w:rPr>
                <w:rFonts w:ascii="Arial" w:hAnsi="Arial" w:cs="Arial"/>
                <w:sz w:val="18"/>
                <w:szCs w:val="18"/>
              </w:rPr>
            </w:pPr>
          </w:p>
        </w:tc>
        <w:tc>
          <w:tcPr>
            <w:tcW w:w="327" w:type="pct"/>
          </w:tcPr>
          <w:p w14:paraId="56F95E27" w14:textId="77777777" w:rsidR="00396DF3" w:rsidRPr="00330FDA" w:rsidRDefault="00396DF3" w:rsidP="00396DF3">
            <w:pPr>
              <w:rPr>
                <w:rFonts w:ascii="Arial" w:hAnsi="Arial" w:cs="Arial"/>
                <w:sz w:val="18"/>
                <w:szCs w:val="18"/>
              </w:rPr>
            </w:pPr>
          </w:p>
        </w:tc>
        <w:tc>
          <w:tcPr>
            <w:tcW w:w="1650" w:type="pct"/>
          </w:tcPr>
          <w:p w14:paraId="379DD8D5" w14:textId="77777777" w:rsidR="00396DF3" w:rsidRPr="00330FDA" w:rsidRDefault="00396DF3" w:rsidP="00396DF3">
            <w:pPr>
              <w:rPr>
                <w:rFonts w:ascii="Arial" w:hAnsi="Arial" w:cs="Arial"/>
                <w:sz w:val="18"/>
                <w:szCs w:val="18"/>
              </w:rPr>
            </w:pPr>
          </w:p>
        </w:tc>
        <w:tc>
          <w:tcPr>
            <w:tcW w:w="1302" w:type="pct"/>
          </w:tcPr>
          <w:p w14:paraId="3D9434FA" w14:textId="77777777" w:rsidR="00396DF3" w:rsidRPr="00330FDA" w:rsidRDefault="00396DF3" w:rsidP="00396DF3">
            <w:pPr>
              <w:rPr>
                <w:rFonts w:ascii="Arial" w:hAnsi="Arial" w:cs="Arial"/>
                <w:sz w:val="18"/>
                <w:szCs w:val="18"/>
              </w:rPr>
            </w:pPr>
          </w:p>
        </w:tc>
      </w:tr>
      <w:tr w:rsidR="00396DF3" w:rsidRPr="00330FDA" w14:paraId="0538DD53" w14:textId="77777777" w:rsidTr="00396DF3">
        <w:tc>
          <w:tcPr>
            <w:tcW w:w="744" w:type="pct"/>
          </w:tcPr>
          <w:p w14:paraId="02F175E0" w14:textId="77777777" w:rsidR="00396DF3" w:rsidRPr="00330FDA" w:rsidRDefault="00396DF3" w:rsidP="00396DF3">
            <w:pPr>
              <w:rPr>
                <w:rFonts w:ascii="Arial" w:hAnsi="Arial" w:cs="Arial"/>
                <w:sz w:val="18"/>
                <w:szCs w:val="18"/>
              </w:rPr>
            </w:pPr>
          </w:p>
        </w:tc>
        <w:tc>
          <w:tcPr>
            <w:tcW w:w="325" w:type="pct"/>
          </w:tcPr>
          <w:p w14:paraId="0443B778" w14:textId="77777777" w:rsidR="00396DF3" w:rsidRDefault="00396DF3" w:rsidP="00396DF3">
            <w:pPr>
              <w:rPr>
                <w:rFonts w:ascii="Arial" w:hAnsi="Arial" w:cs="Arial"/>
                <w:sz w:val="18"/>
                <w:szCs w:val="18"/>
              </w:rPr>
            </w:pPr>
            <w:r>
              <w:rPr>
                <w:rFonts w:ascii="Arial" w:hAnsi="Arial" w:cs="Arial"/>
                <w:sz w:val="18"/>
                <w:szCs w:val="18"/>
              </w:rPr>
              <w:t>5.13</w:t>
            </w:r>
          </w:p>
        </w:tc>
        <w:tc>
          <w:tcPr>
            <w:tcW w:w="316" w:type="pct"/>
          </w:tcPr>
          <w:p w14:paraId="34E226B3" w14:textId="77777777" w:rsidR="00396DF3" w:rsidRPr="00330FDA" w:rsidRDefault="00396DF3" w:rsidP="00396DF3">
            <w:pPr>
              <w:rPr>
                <w:rFonts w:ascii="Arial" w:hAnsi="Arial" w:cs="Arial"/>
                <w:sz w:val="18"/>
                <w:szCs w:val="18"/>
              </w:rPr>
            </w:pPr>
          </w:p>
        </w:tc>
        <w:tc>
          <w:tcPr>
            <w:tcW w:w="336" w:type="pct"/>
          </w:tcPr>
          <w:p w14:paraId="62F38306" w14:textId="77777777" w:rsidR="00396DF3" w:rsidRPr="00330FDA" w:rsidRDefault="00396DF3" w:rsidP="00396DF3">
            <w:pPr>
              <w:rPr>
                <w:rFonts w:ascii="Arial" w:hAnsi="Arial" w:cs="Arial"/>
                <w:sz w:val="18"/>
                <w:szCs w:val="18"/>
              </w:rPr>
            </w:pPr>
          </w:p>
        </w:tc>
        <w:tc>
          <w:tcPr>
            <w:tcW w:w="327" w:type="pct"/>
          </w:tcPr>
          <w:p w14:paraId="32F65E40" w14:textId="77777777" w:rsidR="00396DF3" w:rsidRPr="00330FDA" w:rsidRDefault="00396DF3" w:rsidP="00396DF3">
            <w:pPr>
              <w:rPr>
                <w:rFonts w:ascii="Arial" w:hAnsi="Arial" w:cs="Arial"/>
                <w:sz w:val="18"/>
                <w:szCs w:val="18"/>
              </w:rPr>
            </w:pPr>
          </w:p>
        </w:tc>
        <w:tc>
          <w:tcPr>
            <w:tcW w:w="1650" w:type="pct"/>
          </w:tcPr>
          <w:p w14:paraId="308A8FF9" w14:textId="77777777" w:rsidR="00396DF3" w:rsidRPr="00330FDA" w:rsidRDefault="00396DF3" w:rsidP="00396DF3">
            <w:pPr>
              <w:rPr>
                <w:rFonts w:ascii="Arial" w:hAnsi="Arial" w:cs="Arial"/>
                <w:sz w:val="18"/>
                <w:szCs w:val="18"/>
              </w:rPr>
            </w:pPr>
          </w:p>
        </w:tc>
        <w:tc>
          <w:tcPr>
            <w:tcW w:w="1302" w:type="pct"/>
          </w:tcPr>
          <w:p w14:paraId="4EC20B50" w14:textId="77777777" w:rsidR="00396DF3" w:rsidRPr="00330FDA" w:rsidRDefault="00396DF3" w:rsidP="00396DF3">
            <w:pPr>
              <w:rPr>
                <w:rFonts w:ascii="Arial" w:hAnsi="Arial" w:cs="Arial"/>
                <w:sz w:val="18"/>
                <w:szCs w:val="18"/>
              </w:rPr>
            </w:pPr>
          </w:p>
        </w:tc>
      </w:tr>
      <w:tr w:rsidR="00396DF3" w:rsidRPr="00330FDA" w14:paraId="6D8010AF" w14:textId="77777777" w:rsidTr="00396DF3">
        <w:tc>
          <w:tcPr>
            <w:tcW w:w="744" w:type="pct"/>
            <w:shd w:val="clear" w:color="auto" w:fill="D9D9D9" w:themeFill="background1" w:themeFillShade="D9"/>
          </w:tcPr>
          <w:p w14:paraId="718F63C9" w14:textId="77777777" w:rsidR="00396DF3" w:rsidRPr="00A20B22" w:rsidRDefault="00396DF3" w:rsidP="00396DF3">
            <w:pPr>
              <w:rPr>
                <w:rFonts w:ascii="Arial" w:hAnsi="Arial" w:cs="Arial"/>
                <w:b/>
                <w:bCs/>
                <w:sz w:val="18"/>
                <w:szCs w:val="18"/>
              </w:rPr>
            </w:pPr>
            <w:r w:rsidRPr="00A20B22">
              <w:rPr>
                <w:rFonts w:ascii="Arial" w:hAnsi="Arial" w:cs="Arial"/>
                <w:b/>
                <w:bCs/>
                <w:sz w:val="18"/>
                <w:szCs w:val="18"/>
              </w:rPr>
              <w:t>Recruitment, training &amp; competence</w:t>
            </w:r>
          </w:p>
        </w:tc>
        <w:tc>
          <w:tcPr>
            <w:tcW w:w="325" w:type="pct"/>
            <w:shd w:val="clear" w:color="auto" w:fill="D9D9D9" w:themeFill="background1" w:themeFillShade="D9"/>
          </w:tcPr>
          <w:p w14:paraId="24F3FD6C" w14:textId="77777777" w:rsidR="00396DF3" w:rsidRDefault="00396DF3" w:rsidP="00396DF3">
            <w:pPr>
              <w:rPr>
                <w:rFonts w:ascii="Arial" w:hAnsi="Arial" w:cs="Arial"/>
                <w:sz w:val="18"/>
                <w:szCs w:val="18"/>
              </w:rPr>
            </w:pPr>
            <w:r>
              <w:rPr>
                <w:rFonts w:ascii="Arial" w:hAnsi="Arial" w:cs="Arial"/>
                <w:sz w:val="18"/>
                <w:szCs w:val="18"/>
              </w:rPr>
              <w:t>FR6</w:t>
            </w:r>
          </w:p>
        </w:tc>
        <w:tc>
          <w:tcPr>
            <w:tcW w:w="316" w:type="pct"/>
            <w:shd w:val="clear" w:color="auto" w:fill="D9D9D9" w:themeFill="background1" w:themeFillShade="D9"/>
          </w:tcPr>
          <w:p w14:paraId="3F4DE530" w14:textId="77777777" w:rsidR="00396DF3" w:rsidRPr="00330FDA" w:rsidRDefault="00396DF3" w:rsidP="00396DF3">
            <w:pPr>
              <w:rPr>
                <w:rFonts w:ascii="Arial" w:hAnsi="Arial" w:cs="Arial"/>
                <w:sz w:val="18"/>
                <w:szCs w:val="18"/>
              </w:rPr>
            </w:pPr>
          </w:p>
        </w:tc>
        <w:tc>
          <w:tcPr>
            <w:tcW w:w="336" w:type="pct"/>
            <w:shd w:val="clear" w:color="auto" w:fill="D9D9D9" w:themeFill="background1" w:themeFillShade="D9"/>
          </w:tcPr>
          <w:p w14:paraId="2A5E2AD2" w14:textId="77777777" w:rsidR="00396DF3" w:rsidRPr="00330FDA" w:rsidRDefault="00396DF3" w:rsidP="00396DF3">
            <w:pPr>
              <w:rPr>
                <w:rFonts w:ascii="Arial" w:hAnsi="Arial" w:cs="Arial"/>
                <w:sz w:val="18"/>
                <w:szCs w:val="18"/>
              </w:rPr>
            </w:pPr>
          </w:p>
        </w:tc>
        <w:tc>
          <w:tcPr>
            <w:tcW w:w="327" w:type="pct"/>
            <w:shd w:val="clear" w:color="auto" w:fill="D9D9D9" w:themeFill="background1" w:themeFillShade="D9"/>
          </w:tcPr>
          <w:p w14:paraId="799D7F98" w14:textId="77777777" w:rsidR="00396DF3" w:rsidRPr="00330FDA" w:rsidRDefault="00396DF3" w:rsidP="00396DF3">
            <w:pPr>
              <w:rPr>
                <w:rFonts w:ascii="Arial" w:hAnsi="Arial" w:cs="Arial"/>
                <w:sz w:val="18"/>
                <w:szCs w:val="18"/>
              </w:rPr>
            </w:pPr>
          </w:p>
        </w:tc>
        <w:tc>
          <w:tcPr>
            <w:tcW w:w="1650" w:type="pct"/>
            <w:shd w:val="clear" w:color="auto" w:fill="D9D9D9" w:themeFill="background1" w:themeFillShade="D9"/>
          </w:tcPr>
          <w:p w14:paraId="2A34EB19" w14:textId="77777777" w:rsidR="00396DF3" w:rsidRPr="00330FDA" w:rsidRDefault="00396DF3" w:rsidP="00396DF3">
            <w:pPr>
              <w:rPr>
                <w:rFonts w:ascii="Arial" w:hAnsi="Arial" w:cs="Arial"/>
                <w:sz w:val="18"/>
                <w:szCs w:val="18"/>
              </w:rPr>
            </w:pPr>
          </w:p>
        </w:tc>
        <w:tc>
          <w:tcPr>
            <w:tcW w:w="1302" w:type="pct"/>
            <w:shd w:val="clear" w:color="auto" w:fill="D9D9D9" w:themeFill="background1" w:themeFillShade="D9"/>
          </w:tcPr>
          <w:p w14:paraId="4B2BE1BE" w14:textId="77777777" w:rsidR="00396DF3" w:rsidRPr="00330FDA" w:rsidRDefault="00396DF3" w:rsidP="00396DF3">
            <w:pPr>
              <w:rPr>
                <w:rFonts w:ascii="Arial" w:hAnsi="Arial" w:cs="Arial"/>
                <w:sz w:val="18"/>
                <w:szCs w:val="18"/>
              </w:rPr>
            </w:pPr>
          </w:p>
        </w:tc>
      </w:tr>
      <w:tr w:rsidR="00396DF3" w:rsidRPr="00330FDA" w14:paraId="26DED658" w14:textId="77777777" w:rsidTr="00396DF3">
        <w:tc>
          <w:tcPr>
            <w:tcW w:w="744" w:type="pct"/>
          </w:tcPr>
          <w:p w14:paraId="650D0188" w14:textId="77777777" w:rsidR="00396DF3" w:rsidRPr="00330FDA" w:rsidRDefault="00396DF3" w:rsidP="00396DF3">
            <w:pPr>
              <w:rPr>
                <w:rFonts w:ascii="Arial" w:hAnsi="Arial" w:cs="Arial"/>
                <w:sz w:val="18"/>
                <w:szCs w:val="18"/>
              </w:rPr>
            </w:pPr>
          </w:p>
        </w:tc>
        <w:tc>
          <w:tcPr>
            <w:tcW w:w="325" w:type="pct"/>
          </w:tcPr>
          <w:p w14:paraId="3F00B744" w14:textId="77777777" w:rsidR="00396DF3" w:rsidRDefault="00396DF3" w:rsidP="00396DF3">
            <w:pPr>
              <w:rPr>
                <w:rFonts w:ascii="Arial" w:hAnsi="Arial" w:cs="Arial"/>
                <w:sz w:val="18"/>
                <w:szCs w:val="18"/>
              </w:rPr>
            </w:pPr>
            <w:r>
              <w:rPr>
                <w:rFonts w:ascii="Arial" w:hAnsi="Arial" w:cs="Arial"/>
                <w:sz w:val="18"/>
                <w:szCs w:val="18"/>
              </w:rPr>
              <w:t>6.1</w:t>
            </w:r>
          </w:p>
        </w:tc>
        <w:tc>
          <w:tcPr>
            <w:tcW w:w="316" w:type="pct"/>
          </w:tcPr>
          <w:p w14:paraId="19838505" w14:textId="77777777" w:rsidR="00396DF3" w:rsidRPr="00330FDA" w:rsidRDefault="00396DF3" w:rsidP="00396DF3">
            <w:pPr>
              <w:rPr>
                <w:rFonts w:ascii="Arial" w:hAnsi="Arial" w:cs="Arial"/>
                <w:sz w:val="18"/>
                <w:szCs w:val="18"/>
              </w:rPr>
            </w:pPr>
          </w:p>
        </w:tc>
        <w:tc>
          <w:tcPr>
            <w:tcW w:w="336" w:type="pct"/>
          </w:tcPr>
          <w:p w14:paraId="6592D812" w14:textId="77777777" w:rsidR="00396DF3" w:rsidRPr="00330FDA" w:rsidRDefault="00396DF3" w:rsidP="00396DF3">
            <w:pPr>
              <w:rPr>
                <w:rFonts w:ascii="Arial" w:hAnsi="Arial" w:cs="Arial"/>
                <w:sz w:val="18"/>
                <w:szCs w:val="18"/>
              </w:rPr>
            </w:pPr>
          </w:p>
        </w:tc>
        <w:tc>
          <w:tcPr>
            <w:tcW w:w="327" w:type="pct"/>
          </w:tcPr>
          <w:p w14:paraId="4D7820C7" w14:textId="77777777" w:rsidR="00396DF3" w:rsidRPr="00330FDA" w:rsidRDefault="00396DF3" w:rsidP="00396DF3">
            <w:pPr>
              <w:rPr>
                <w:rFonts w:ascii="Arial" w:hAnsi="Arial" w:cs="Arial"/>
                <w:sz w:val="18"/>
                <w:szCs w:val="18"/>
              </w:rPr>
            </w:pPr>
          </w:p>
        </w:tc>
        <w:tc>
          <w:tcPr>
            <w:tcW w:w="1650" w:type="pct"/>
          </w:tcPr>
          <w:p w14:paraId="148E3DE6" w14:textId="77777777" w:rsidR="00396DF3" w:rsidRPr="00330FDA" w:rsidRDefault="00396DF3" w:rsidP="00396DF3">
            <w:pPr>
              <w:rPr>
                <w:rFonts w:ascii="Arial" w:hAnsi="Arial" w:cs="Arial"/>
                <w:sz w:val="18"/>
                <w:szCs w:val="18"/>
              </w:rPr>
            </w:pPr>
          </w:p>
        </w:tc>
        <w:tc>
          <w:tcPr>
            <w:tcW w:w="1302" w:type="pct"/>
          </w:tcPr>
          <w:p w14:paraId="2FE95E99" w14:textId="77777777" w:rsidR="00396DF3" w:rsidRPr="00330FDA" w:rsidRDefault="00396DF3" w:rsidP="00396DF3">
            <w:pPr>
              <w:rPr>
                <w:rFonts w:ascii="Arial" w:hAnsi="Arial" w:cs="Arial"/>
                <w:sz w:val="18"/>
                <w:szCs w:val="18"/>
              </w:rPr>
            </w:pPr>
          </w:p>
        </w:tc>
      </w:tr>
      <w:tr w:rsidR="00396DF3" w:rsidRPr="00330FDA" w14:paraId="793D9D28" w14:textId="77777777" w:rsidTr="00396DF3">
        <w:tc>
          <w:tcPr>
            <w:tcW w:w="744" w:type="pct"/>
          </w:tcPr>
          <w:p w14:paraId="4DD1C1BD" w14:textId="77777777" w:rsidR="00396DF3" w:rsidRPr="00330FDA" w:rsidRDefault="00396DF3" w:rsidP="00396DF3">
            <w:pPr>
              <w:rPr>
                <w:rFonts w:ascii="Arial" w:hAnsi="Arial" w:cs="Arial"/>
                <w:sz w:val="18"/>
                <w:szCs w:val="18"/>
              </w:rPr>
            </w:pPr>
          </w:p>
        </w:tc>
        <w:tc>
          <w:tcPr>
            <w:tcW w:w="325" w:type="pct"/>
          </w:tcPr>
          <w:p w14:paraId="03024C5A" w14:textId="77777777" w:rsidR="00396DF3" w:rsidRDefault="00396DF3" w:rsidP="00396DF3">
            <w:pPr>
              <w:rPr>
                <w:rFonts w:ascii="Arial" w:hAnsi="Arial" w:cs="Arial"/>
                <w:sz w:val="18"/>
                <w:szCs w:val="18"/>
              </w:rPr>
            </w:pPr>
            <w:r>
              <w:rPr>
                <w:rFonts w:ascii="Arial" w:hAnsi="Arial" w:cs="Arial"/>
                <w:sz w:val="18"/>
                <w:szCs w:val="18"/>
              </w:rPr>
              <w:t>6.2</w:t>
            </w:r>
          </w:p>
        </w:tc>
        <w:tc>
          <w:tcPr>
            <w:tcW w:w="316" w:type="pct"/>
          </w:tcPr>
          <w:p w14:paraId="0A37C043" w14:textId="77777777" w:rsidR="00396DF3" w:rsidRPr="00330FDA" w:rsidRDefault="00396DF3" w:rsidP="00396DF3">
            <w:pPr>
              <w:rPr>
                <w:rFonts w:ascii="Arial" w:hAnsi="Arial" w:cs="Arial"/>
                <w:sz w:val="18"/>
                <w:szCs w:val="18"/>
              </w:rPr>
            </w:pPr>
          </w:p>
        </w:tc>
        <w:tc>
          <w:tcPr>
            <w:tcW w:w="336" w:type="pct"/>
          </w:tcPr>
          <w:p w14:paraId="17D77A39" w14:textId="77777777" w:rsidR="00396DF3" w:rsidRPr="00330FDA" w:rsidRDefault="00396DF3" w:rsidP="00396DF3">
            <w:pPr>
              <w:rPr>
                <w:rFonts w:ascii="Arial" w:hAnsi="Arial" w:cs="Arial"/>
                <w:sz w:val="18"/>
                <w:szCs w:val="18"/>
              </w:rPr>
            </w:pPr>
          </w:p>
        </w:tc>
        <w:tc>
          <w:tcPr>
            <w:tcW w:w="327" w:type="pct"/>
          </w:tcPr>
          <w:p w14:paraId="4078A9CD" w14:textId="77777777" w:rsidR="00396DF3" w:rsidRPr="00330FDA" w:rsidRDefault="00396DF3" w:rsidP="00396DF3">
            <w:pPr>
              <w:rPr>
                <w:rFonts w:ascii="Arial" w:hAnsi="Arial" w:cs="Arial"/>
                <w:sz w:val="18"/>
                <w:szCs w:val="18"/>
              </w:rPr>
            </w:pPr>
          </w:p>
        </w:tc>
        <w:tc>
          <w:tcPr>
            <w:tcW w:w="1650" w:type="pct"/>
          </w:tcPr>
          <w:p w14:paraId="7016E48A" w14:textId="77777777" w:rsidR="00396DF3" w:rsidRPr="00330FDA" w:rsidRDefault="00396DF3" w:rsidP="00396DF3">
            <w:pPr>
              <w:rPr>
                <w:rFonts w:ascii="Arial" w:hAnsi="Arial" w:cs="Arial"/>
                <w:sz w:val="18"/>
                <w:szCs w:val="18"/>
              </w:rPr>
            </w:pPr>
          </w:p>
        </w:tc>
        <w:tc>
          <w:tcPr>
            <w:tcW w:w="1302" w:type="pct"/>
          </w:tcPr>
          <w:p w14:paraId="394A7A2B" w14:textId="77777777" w:rsidR="00396DF3" w:rsidRPr="00330FDA" w:rsidRDefault="00396DF3" w:rsidP="00396DF3">
            <w:pPr>
              <w:rPr>
                <w:rFonts w:ascii="Arial" w:hAnsi="Arial" w:cs="Arial"/>
                <w:sz w:val="18"/>
                <w:szCs w:val="18"/>
              </w:rPr>
            </w:pPr>
          </w:p>
        </w:tc>
      </w:tr>
      <w:tr w:rsidR="00396DF3" w:rsidRPr="00330FDA" w14:paraId="476244C1" w14:textId="77777777" w:rsidTr="00396DF3">
        <w:tc>
          <w:tcPr>
            <w:tcW w:w="744" w:type="pct"/>
          </w:tcPr>
          <w:p w14:paraId="4BC30A0E" w14:textId="77777777" w:rsidR="00396DF3" w:rsidRPr="00330FDA" w:rsidRDefault="00396DF3" w:rsidP="00396DF3">
            <w:pPr>
              <w:rPr>
                <w:rFonts w:ascii="Arial" w:hAnsi="Arial" w:cs="Arial"/>
                <w:sz w:val="18"/>
                <w:szCs w:val="18"/>
              </w:rPr>
            </w:pPr>
          </w:p>
        </w:tc>
        <w:tc>
          <w:tcPr>
            <w:tcW w:w="325" w:type="pct"/>
          </w:tcPr>
          <w:p w14:paraId="1465A51D" w14:textId="77777777" w:rsidR="00396DF3" w:rsidRDefault="00396DF3" w:rsidP="00396DF3">
            <w:pPr>
              <w:rPr>
                <w:rFonts w:ascii="Arial" w:hAnsi="Arial" w:cs="Arial"/>
                <w:sz w:val="18"/>
                <w:szCs w:val="18"/>
              </w:rPr>
            </w:pPr>
            <w:r>
              <w:rPr>
                <w:rFonts w:ascii="Arial" w:hAnsi="Arial" w:cs="Arial"/>
                <w:sz w:val="18"/>
                <w:szCs w:val="18"/>
              </w:rPr>
              <w:t>6.3</w:t>
            </w:r>
          </w:p>
        </w:tc>
        <w:tc>
          <w:tcPr>
            <w:tcW w:w="316" w:type="pct"/>
          </w:tcPr>
          <w:p w14:paraId="1A7BFDD6" w14:textId="77777777" w:rsidR="00396DF3" w:rsidRPr="00330FDA" w:rsidRDefault="00396DF3" w:rsidP="00396DF3">
            <w:pPr>
              <w:rPr>
                <w:rFonts w:ascii="Arial" w:hAnsi="Arial" w:cs="Arial"/>
                <w:sz w:val="18"/>
                <w:szCs w:val="18"/>
              </w:rPr>
            </w:pPr>
          </w:p>
        </w:tc>
        <w:tc>
          <w:tcPr>
            <w:tcW w:w="336" w:type="pct"/>
          </w:tcPr>
          <w:p w14:paraId="21C5CC57" w14:textId="77777777" w:rsidR="00396DF3" w:rsidRPr="00330FDA" w:rsidRDefault="00396DF3" w:rsidP="00396DF3">
            <w:pPr>
              <w:rPr>
                <w:rFonts w:ascii="Arial" w:hAnsi="Arial" w:cs="Arial"/>
                <w:sz w:val="18"/>
                <w:szCs w:val="18"/>
              </w:rPr>
            </w:pPr>
          </w:p>
        </w:tc>
        <w:tc>
          <w:tcPr>
            <w:tcW w:w="327" w:type="pct"/>
          </w:tcPr>
          <w:p w14:paraId="3C3CF807" w14:textId="77777777" w:rsidR="00396DF3" w:rsidRPr="00330FDA" w:rsidRDefault="00396DF3" w:rsidP="00396DF3">
            <w:pPr>
              <w:rPr>
                <w:rFonts w:ascii="Arial" w:hAnsi="Arial" w:cs="Arial"/>
                <w:sz w:val="18"/>
                <w:szCs w:val="18"/>
              </w:rPr>
            </w:pPr>
          </w:p>
        </w:tc>
        <w:tc>
          <w:tcPr>
            <w:tcW w:w="1650" w:type="pct"/>
          </w:tcPr>
          <w:p w14:paraId="0A03F6E5" w14:textId="77777777" w:rsidR="00396DF3" w:rsidRPr="00330FDA" w:rsidRDefault="00396DF3" w:rsidP="00396DF3">
            <w:pPr>
              <w:rPr>
                <w:rFonts w:ascii="Arial" w:hAnsi="Arial" w:cs="Arial"/>
                <w:sz w:val="18"/>
                <w:szCs w:val="18"/>
              </w:rPr>
            </w:pPr>
          </w:p>
        </w:tc>
        <w:tc>
          <w:tcPr>
            <w:tcW w:w="1302" w:type="pct"/>
          </w:tcPr>
          <w:p w14:paraId="55235434" w14:textId="77777777" w:rsidR="00396DF3" w:rsidRPr="00330FDA" w:rsidRDefault="00396DF3" w:rsidP="00396DF3">
            <w:pPr>
              <w:rPr>
                <w:rFonts w:ascii="Arial" w:hAnsi="Arial" w:cs="Arial"/>
                <w:sz w:val="18"/>
                <w:szCs w:val="18"/>
              </w:rPr>
            </w:pPr>
          </w:p>
        </w:tc>
      </w:tr>
      <w:tr w:rsidR="00396DF3" w:rsidRPr="00330FDA" w14:paraId="18237107" w14:textId="77777777" w:rsidTr="00396DF3">
        <w:tc>
          <w:tcPr>
            <w:tcW w:w="744" w:type="pct"/>
          </w:tcPr>
          <w:p w14:paraId="1FF46F3D" w14:textId="77777777" w:rsidR="00396DF3" w:rsidRPr="00330FDA" w:rsidRDefault="00396DF3" w:rsidP="00396DF3">
            <w:pPr>
              <w:rPr>
                <w:rFonts w:ascii="Arial" w:hAnsi="Arial" w:cs="Arial"/>
                <w:sz w:val="18"/>
                <w:szCs w:val="18"/>
              </w:rPr>
            </w:pPr>
          </w:p>
        </w:tc>
        <w:tc>
          <w:tcPr>
            <w:tcW w:w="325" w:type="pct"/>
          </w:tcPr>
          <w:p w14:paraId="7F5C49CD" w14:textId="77777777" w:rsidR="00396DF3" w:rsidRDefault="00396DF3" w:rsidP="00396DF3">
            <w:pPr>
              <w:rPr>
                <w:rFonts w:ascii="Arial" w:hAnsi="Arial" w:cs="Arial"/>
                <w:sz w:val="18"/>
                <w:szCs w:val="18"/>
              </w:rPr>
            </w:pPr>
            <w:r>
              <w:rPr>
                <w:rFonts w:ascii="Arial" w:hAnsi="Arial" w:cs="Arial"/>
                <w:sz w:val="18"/>
                <w:szCs w:val="18"/>
              </w:rPr>
              <w:t>6.4</w:t>
            </w:r>
          </w:p>
        </w:tc>
        <w:tc>
          <w:tcPr>
            <w:tcW w:w="316" w:type="pct"/>
          </w:tcPr>
          <w:p w14:paraId="12884B17" w14:textId="77777777" w:rsidR="00396DF3" w:rsidRPr="00330FDA" w:rsidRDefault="00396DF3" w:rsidP="00396DF3">
            <w:pPr>
              <w:rPr>
                <w:rFonts w:ascii="Arial" w:hAnsi="Arial" w:cs="Arial"/>
                <w:sz w:val="18"/>
                <w:szCs w:val="18"/>
              </w:rPr>
            </w:pPr>
          </w:p>
        </w:tc>
        <w:tc>
          <w:tcPr>
            <w:tcW w:w="336" w:type="pct"/>
          </w:tcPr>
          <w:p w14:paraId="11B57086" w14:textId="77777777" w:rsidR="00396DF3" w:rsidRPr="00330FDA" w:rsidRDefault="00396DF3" w:rsidP="00396DF3">
            <w:pPr>
              <w:rPr>
                <w:rFonts w:ascii="Arial" w:hAnsi="Arial" w:cs="Arial"/>
                <w:sz w:val="18"/>
                <w:szCs w:val="18"/>
              </w:rPr>
            </w:pPr>
          </w:p>
        </w:tc>
        <w:tc>
          <w:tcPr>
            <w:tcW w:w="327" w:type="pct"/>
          </w:tcPr>
          <w:p w14:paraId="78AA7CDF" w14:textId="77777777" w:rsidR="00396DF3" w:rsidRPr="00330FDA" w:rsidRDefault="00396DF3" w:rsidP="00396DF3">
            <w:pPr>
              <w:rPr>
                <w:rFonts w:ascii="Arial" w:hAnsi="Arial" w:cs="Arial"/>
                <w:sz w:val="18"/>
                <w:szCs w:val="18"/>
              </w:rPr>
            </w:pPr>
          </w:p>
        </w:tc>
        <w:tc>
          <w:tcPr>
            <w:tcW w:w="1650" w:type="pct"/>
          </w:tcPr>
          <w:p w14:paraId="3F85800E" w14:textId="77777777" w:rsidR="00396DF3" w:rsidRPr="00330FDA" w:rsidRDefault="00396DF3" w:rsidP="00396DF3">
            <w:pPr>
              <w:rPr>
                <w:rFonts w:ascii="Arial" w:hAnsi="Arial" w:cs="Arial"/>
                <w:sz w:val="18"/>
                <w:szCs w:val="18"/>
              </w:rPr>
            </w:pPr>
          </w:p>
        </w:tc>
        <w:tc>
          <w:tcPr>
            <w:tcW w:w="1302" w:type="pct"/>
          </w:tcPr>
          <w:p w14:paraId="7F8E7B77" w14:textId="77777777" w:rsidR="00396DF3" w:rsidRPr="00330FDA" w:rsidRDefault="00396DF3" w:rsidP="00396DF3">
            <w:pPr>
              <w:rPr>
                <w:rFonts w:ascii="Arial" w:hAnsi="Arial" w:cs="Arial"/>
                <w:sz w:val="18"/>
                <w:szCs w:val="18"/>
              </w:rPr>
            </w:pPr>
          </w:p>
        </w:tc>
      </w:tr>
      <w:tr w:rsidR="00396DF3" w:rsidRPr="00330FDA" w14:paraId="705A0FF6" w14:textId="77777777" w:rsidTr="00396DF3">
        <w:tc>
          <w:tcPr>
            <w:tcW w:w="744" w:type="pct"/>
          </w:tcPr>
          <w:p w14:paraId="22B3E97E" w14:textId="77777777" w:rsidR="00396DF3" w:rsidRPr="00330FDA" w:rsidRDefault="00396DF3" w:rsidP="00396DF3">
            <w:pPr>
              <w:rPr>
                <w:rFonts w:ascii="Arial" w:hAnsi="Arial" w:cs="Arial"/>
                <w:sz w:val="18"/>
                <w:szCs w:val="18"/>
              </w:rPr>
            </w:pPr>
          </w:p>
        </w:tc>
        <w:tc>
          <w:tcPr>
            <w:tcW w:w="325" w:type="pct"/>
          </w:tcPr>
          <w:p w14:paraId="6B115958" w14:textId="77777777" w:rsidR="00396DF3" w:rsidRDefault="00396DF3" w:rsidP="00396DF3">
            <w:pPr>
              <w:rPr>
                <w:rFonts w:ascii="Arial" w:hAnsi="Arial" w:cs="Arial"/>
                <w:sz w:val="18"/>
                <w:szCs w:val="18"/>
              </w:rPr>
            </w:pPr>
            <w:r>
              <w:rPr>
                <w:rFonts w:ascii="Arial" w:hAnsi="Arial" w:cs="Arial"/>
                <w:sz w:val="18"/>
                <w:szCs w:val="18"/>
              </w:rPr>
              <w:t>6.5</w:t>
            </w:r>
          </w:p>
        </w:tc>
        <w:tc>
          <w:tcPr>
            <w:tcW w:w="316" w:type="pct"/>
          </w:tcPr>
          <w:p w14:paraId="139D6541" w14:textId="77777777" w:rsidR="00396DF3" w:rsidRPr="00330FDA" w:rsidRDefault="00396DF3" w:rsidP="00396DF3">
            <w:pPr>
              <w:rPr>
                <w:rFonts w:ascii="Arial" w:hAnsi="Arial" w:cs="Arial"/>
                <w:sz w:val="18"/>
                <w:szCs w:val="18"/>
              </w:rPr>
            </w:pPr>
          </w:p>
        </w:tc>
        <w:tc>
          <w:tcPr>
            <w:tcW w:w="336" w:type="pct"/>
          </w:tcPr>
          <w:p w14:paraId="184231D4" w14:textId="77777777" w:rsidR="00396DF3" w:rsidRPr="00330FDA" w:rsidRDefault="00396DF3" w:rsidP="00396DF3">
            <w:pPr>
              <w:rPr>
                <w:rFonts w:ascii="Arial" w:hAnsi="Arial" w:cs="Arial"/>
                <w:sz w:val="18"/>
                <w:szCs w:val="18"/>
              </w:rPr>
            </w:pPr>
          </w:p>
        </w:tc>
        <w:tc>
          <w:tcPr>
            <w:tcW w:w="327" w:type="pct"/>
          </w:tcPr>
          <w:p w14:paraId="3E7E42DF" w14:textId="77777777" w:rsidR="00396DF3" w:rsidRPr="00330FDA" w:rsidRDefault="00396DF3" w:rsidP="00396DF3">
            <w:pPr>
              <w:rPr>
                <w:rFonts w:ascii="Arial" w:hAnsi="Arial" w:cs="Arial"/>
                <w:sz w:val="18"/>
                <w:szCs w:val="18"/>
              </w:rPr>
            </w:pPr>
          </w:p>
        </w:tc>
        <w:tc>
          <w:tcPr>
            <w:tcW w:w="1650" w:type="pct"/>
          </w:tcPr>
          <w:p w14:paraId="0CD828FA" w14:textId="77777777" w:rsidR="00396DF3" w:rsidRPr="00330FDA" w:rsidRDefault="00396DF3" w:rsidP="00396DF3">
            <w:pPr>
              <w:rPr>
                <w:rFonts w:ascii="Arial" w:hAnsi="Arial" w:cs="Arial"/>
                <w:sz w:val="18"/>
                <w:szCs w:val="18"/>
              </w:rPr>
            </w:pPr>
          </w:p>
        </w:tc>
        <w:tc>
          <w:tcPr>
            <w:tcW w:w="1302" w:type="pct"/>
          </w:tcPr>
          <w:p w14:paraId="5BA8A8A1" w14:textId="77777777" w:rsidR="00396DF3" w:rsidRPr="00330FDA" w:rsidRDefault="00396DF3" w:rsidP="00396DF3">
            <w:pPr>
              <w:rPr>
                <w:rFonts w:ascii="Arial" w:hAnsi="Arial" w:cs="Arial"/>
                <w:sz w:val="18"/>
                <w:szCs w:val="18"/>
              </w:rPr>
            </w:pPr>
          </w:p>
        </w:tc>
      </w:tr>
      <w:tr w:rsidR="00396DF3" w:rsidRPr="00330FDA" w14:paraId="55DC7A9B" w14:textId="77777777" w:rsidTr="00396DF3">
        <w:tc>
          <w:tcPr>
            <w:tcW w:w="744" w:type="pct"/>
          </w:tcPr>
          <w:p w14:paraId="4A234AA6" w14:textId="77777777" w:rsidR="00396DF3" w:rsidRPr="00330FDA" w:rsidRDefault="00396DF3" w:rsidP="00396DF3">
            <w:pPr>
              <w:rPr>
                <w:rFonts w:ascii="Arial" w:hAnsi="Arial" w:cs="Arial"/>
                <w:sz w:val="18"/>
                <w:szCs w:val="18"/>
              </w:rPr>
            </w:pPr>
          </w:p>
        </w:tc>
        <w:tc>
          <w:tcPr>
            <w:tcW w:w="325" w:type="pct"/>
          </w:tcPr>
          <w:p w14:paraId="46F3ACED" w14:textId="77777777" w:rsidR="00396DF3" w:rsidRDefault="00396DF3" w:rsidP="00396DF3">
            <w:pPr>
              <w:rPr>
                <w:rFonts w:ascii="Arial" w:hAnsi="Arial" w:cs="Arial"/>
                <w:sz w:val="18"/>
                <w:szCs w:val="18"/>
              </w:rPr>
            </w:pPr>
            <w:r>
              <w:rPr>
                <w:rFonts w:ascii="Arial" w:hAnsi="Arial" w:cs="Arial"/>
                <w:sz w:val="18"/>
                <w:szCs w:val="18"/>
              </w:rPr>
              <w:t>6.6</w:t>
            </w:r>
          </w:p>
        </w:tc>
        <w:tc>
          <w:tcPr>
            <w:tcW w:w="316" w:type="pct"/>
          </w:tcPr>
          <w:p w14:paraId="0D3DEC26" w14:textId="77777777" w:rsidR="00396DF3" w:rsidRPr="00330FDA" w:rsidRDefault="00396DF3" w:rsidP="00396DF3">
            <w:pPr>
              <w:rPr>
                <w:rFonts w:ascii="Arial" w:hAnsi="Arial" w:cs="Arial"/>
                <w:sz w:val="18"/>
                <w:szCs w:val="18"/>
              </w:rPr>
            </w:pPr>
          </w:p>
        </w:tc>
        <w:tc>
          <w:tcPr>
            <w:tcW w:w="336" w:type="pct"/>
          </w:tcPr>
          <w:p w14:paraId="1B991E70" w14:textId="77777777" w:rsidR="00396DF3" w:rsidRPr="00330FDA" w:rsidRDefault="00396DF3" w:rsidP="00396DF3">
            <w:pPr>
              <w:rPr>
                <w:rFonts w:ascii="Arial" w:hAnsi="Arial" w:cs="Arial"/>
                <w:sz w:val="18"/>
                <w:szCs w:val="18"/>
              </w:rPr>
            </w:pPr>
          </w:p>
        </w:tc>
        <w:tc>
          <w:tcPr>
            <w:tcW w:w="327" w:type="pct"/>
          </w:tcPr>
          <w:p w14:paraId="5C315DBE" w14:textId="77777777" w:rsidR="00396DF3" w:rsidRPr="00330FDA" w:rsidRDefault="00396DF3" w:rsidP="00396DF3">
            <w:pPr>
              <w:rPr>
                <w:rFonts w:ascii="Arial" w:hAnsi="Arial" w:cs="Arial"/>
                <w:sz w:val="18"/>
                <w:szCs w:val="18"/>
              </w:rPr>
            </w:pPr>
          </w:p>
        </w:tc>
        <w:tc>
          <w:tcPr>
            <w:tcW w:w="1650" w:type="pct"/>
          </w:tcPr>
          <w:p w14:paraId="6CE61E8F" w14:textId="77777777" w:rsidR="00396DF3" w:rsidRPr="00330FDA" w:rsidRDefault="00396DF3" w:rsidP="00396DF3">
            <w:pPr>
              <w:rPr>
                <w:rFonts w:ascii="Arial" w:hAnsi="Arial" w:cs="Arial"/>
                <w:sz w:val="18"/>
                <w:szCs w:val="18"/>
              </w:rPr>
            </w:pPr>
          </w:p>
        </w:tc>
        <w:tc>
          <w:tcPr>
            <w:tcW w:w="1302" w:type="pct"/>
          </w:tcPr>
          <w:p w14:paraId="532F3A4D" w14:textId="77777777" w:rsidR="00396DF3" w:rsidRPr="00330FDA" w:rsidRDefault="00396DF3" w:rsidP="00396DF3">
            <w:pPr>
              <w:rPr>
                <w:rFonts w:ascii="Arial" w:hAnsi="Arial" w:cs="Arial"/>
                <w:sz w:val="18"/>
                <w:szCs w:val="18"/>
              </w:rPr>
            </w:pPr>
          </w:p>
        </w:tc>
      </w:tr>
      <w:tr w:rsidR="00396DF3" w:rsidRPr="00330FDA" w14:paraId="30EE1F80" w14:textId="77777777" w:rsidTr="00396DF3">
        <w:tc>
          <w:tcPr>
            <w:tcW w:w="744" w:type="pct"/>
          </w:tcPr>
          <w:p w14:paraId="065875F6" w14:textId="77777777" w:rsidR="00396DF3" w:rsidRPr="00330FDA" w:rsidRDefault="00396DF3" w:rsidP="00396DF3">
            <w:pPr>
              <w:rPr>
                <w:rFonts w:ascii="Arial" w:hAnsi="Arial" w:cs="Arial"/>
                <w:sz w:val="18"/>
                <w:szCs w:val="18"/>
              </w:rPr>
            </w:pPr>
          </w:p>
        </w:tc>
        <w:tc>
          <w:tcPr>
            <w:tcW w:w="325" w:type="pct"/>
          </w:tcPr>
          <w:p w14:paraId="0AB21631" w14:textId="77777777" w:rsidR="00396DF3" w:rsidRDefault="00396DF3" w:rsidP="00396DF3">
            <w:pPr>
              <w:rPr>
                <w:rFonts w:ascii="Arial" w:hAnsi="Arial" w:cs="Arial"/>
                <w:sz w:val="18"/>
                <w:szCs w:val="18"/>
              </w:rPr>
            </w:pPr>
            <w:r>
              <w:rPr>
                <w:rFonts w:ascii="Arial" w:hAnsi="Arial" w:cs="Arial"/>
                <w:sz w:val="18"/>
                <w:szCs w:val="18"/>
              </w:rPr>
              <w:t>6.7</w:t>
            </w:r>
          </w:p>
        </w:tc>
        <w:tc>
          <w:tcPr>
            <w:tcW w:w="316" w:type="pct"/>
          </w:tcPr>
          <w:p w14:paraId="6D0A15A3" w14:textId="77777777" w:rsidR="00396DF3" w:rsidRPr="00330FDA" w:rsidRDefault="00396DF3" w:rsidP="00396DF3">
            <w:pPr>
              <w:rPr>
                <w:rFonts w:ascii="Arial" w:hAnsi="Arial" w:cs="Arial"/>
                <w:sz w:val="18"/>
                <w:szCs w:val="18"/>
              </w:rPr>
            </w:pPr>
          </w:p>
        </w:tc>
        <w:tc>
          <w:tcPr>
            <w:tcW w:w="336" w:type="pct"/>
          </w:tcPr>
          <w:p w14:paraId="36ED0520" w14:textId="77777777" w:rsidR="00396DF3" w:rsidRPr="00330FDA" w:rsidRDefault="00396DF3" w:rsidP="00396DF3">
            <w:pPr>
              <w:rPr>
                <w:rFonts w:ascii="Arial" w:hAnsi="Arial" w:cs="Arial"/>
                <w:sz w:val="18"/>
                <w:szCs w:val="18"/>
              </w:rPr>
            </w:pPr>
          </w:p>
        </w:tc>
        <w:tc>
          <w:tcPr>
            <w:tcW w:w="327" w:type="pct"/>
          </w:tcPr>
          <w:p w14:paraId="3DEA80A8" w14:textId="77777777" w:rsidR="00396DF3" w:rsidRPr="00330FDA" w:rsidRDefault="00396DF3" w:rsidP="00396DF3">
            <w:pPr>
              <w:rPr>
                <w:rFonts w:ascii="Arial" w:hAnsi="Arial" w:cs="Arial"/>
                <w:sz w:val="18"/>
                <w:szCs w:val="18"/>
              </w:rPr>
            </w:pPr>
          </w:p>
        </w:tc>
        <w:tc>
          <w:tcPr>
            <w:tcW w:w="1650" w:type="pct"/>
          </w:tcPr>
          <w:p w14:paraId="68567350" w14:textId="77777777" w:rsidR="00396DF3" w:rsidRPr="00330FDA" w:rsidRDefault="00396DF3" w:rsidP="00396DF3">
            <w:pPr>
              <w:rPr>
                <w:rFonts w:ascii="Arial" w:hAnsi="Arial" w:cs="Arial"/>
                <w:sz w:val="18"/>
                <w:szCs w:val="18"/>
              </w:rPr>
            </w:pPr>
          </w:p>
        </w:tc>
        <w:tc>
          <w:tcPr>
            <w:tcW w:w="1302" w:type="pct"/>
          </w:tcPr>
          <w:p w14:paraId="5792AC70" w14:textId="77777777" w:rsidR="00396DF3" w:rsidRPr="00330FDA" w:rsidRDefault="00396DF3" w:rsidP="00396DF3">
            <w:pPr>
              <w:rPr>
                <w:rFonts w:ascii="Arial" w:hAnsi="Arial" w:cs="Arial"/>
                <w:sz w:val="18"/>
                <w:szCs w:val="18"/>
              </w:rPr>
            </w:pPr>
          </w:p>
        </w:tc>
      </w:tr>
      <w:tr w:rsidR="00396DF3" w:rsidRPr="00330FDA" w14:paraId="3E7AF497" w14:textId="77777777" w:rsidTr="00396DF3">
        <w:tc>
          <w:tcPr>
            <w:tcW w:w="744" w:type="pct"/>
          </w:tcPr>
          <w:p w14:paraId="3A3B5109" w14:textId="77777777" w:rsidR="00396DF3" w:rsidRPr="00330FDA" w:rsidRDefault="00396DF3" w:rsidP="00396DF3">
            <w:pPr>
              <w:rPr>
                <w:rFonts w:ascii="Arial" w:hAnsi="Arial" w:cs="Arial"/>
                <w:sz w:val="18"/>
                <w:szCs w:val="18"/>
              </w:rPr>
            </w:pPr>
          </w:p>
        </w:tc>
        <w:tc>
          <w:tcPr>
            <w:tcW w:w="325" w:type="pct"/>
          </w:tcPr>
          <w:p w14:paraId="10A09074" w14:textId="77777777" w:rsidR="00396DF3" w:rsidRDefault="00396DF3" w:rsidP="00396DF3">
            <w:pPr>
              <w:rPr>
                <w:rFonts w:ascii="Arial" w:hAnsi="Arial" w:cs="Arial"/>
                <w:sz w:val="18"/>
                <w:szCs w:val="18"/>
              </w:rPr>
            </w:pPr>
            <w:r>
              <w:rPr>
                <w:rFonts w:ascii="Arial" w:hAnsi="Arial" w:cs="Arial"/>
                <w:sz w:val="18"/>
                <w:szCs w:val="18"/>
              </w:rPr>
              <w:t>6.8</w:t>
            </w:r>
          </w:p>
        </w:tc>
        <w:tc>
          <w:tcPr>
            <w:tcW w:w="316" w:type="pct"/>
          </w:tcPr>
          <w:p w14:paraId="7AD25EDF" w14:textId="77777777" w:rsidR="00396DF3" w:rsidRPr="00330FDA" w:rsidRDefault="00396DF3" w:rsidP="00396DF3">
            <w:pPr>
              <w:rPr>
                <w:rFonts w:ascii="Arial" w:hAnsi="Arial" w:cs="Arial"/>
                <w:sz w:val="18"/>
                <w:szCs w:val="18"/>
              </w:rPr>
            </w:pPr>
          </w:p>
        </w:tc>
        <w:tc>
          <w:tcPr>
            <w:tcW w:w="336" w:type="pct"/>
          </w:tcPr>
          <w:p w14:paraId="738E7BB5" w14:textId="77777777" w:rsidR="00396DF3" w:rsidRPr="00330FDA" w:rsidRDefault="00396DF3" w:rsidP="00396DF3">
            <w:pPr>
              <w:rPr>
                <w:rFonts w:ascii="Arial" w:hAnsi="Arial" w:cs="Arial"/>
                <w:sz w:val="18"/>
                <w:szCs w:val="18"/>
              </w:rPr>
            </w:pPr>
          </w:p>
        </w:tc>
        <w:tc>
          <w:tcPr>
            <w:tcW w:w="327" w:type="pct"/>
          </w:tcPr>
          <w:p w14:paraId="3C2CC1C5" w14:textId="77777777" w:rsidR="00396DF3" w:rsidRPr="00330FDA" w:rsidRDefault="00396DF3" w:rsidP="00396DF3">
            <w:pPr>
              <w:rPr>
                <w:rFonts w:ascii="Arial" w:hAnsi="Arial" w:cs="Arial"/>
                <w:sz w:val="18"/>
                <w:szCs w:val="18"/>
              </w:rPr>
            </w:pPr>
          </w:p>
        </w:tc>
        <w:tc>
          <w:tcPr>
            <w:tcW w:w="1650" w:type="pct"/>
          </w:tcPr>
          <w:p w14:paraId="1C127584" w14:textId="77777777" w:rsidR="00396DF3" w:rsidRPr="00330FDA" w:rsidRDefault="00396DF3" w:rsidP="00396DF3">
            <w:pPr>
              <w:rPr>
                <w:rFonts w:ascii="Arial" w:hAnsi="Arial" w:cs="Arial"/>
                <w:sz w:val="18"/>
                <w:szCs w:val="18"/>
              </w:rPr>
            </w:pPr>
          </w:p>
        </w:tc>
        <w:tc>
          <w:tcPr>
            <w:tcW w:w="1302" w:type="pct"/>
          </w:tcPr>
          <w:p w14:paraId="0B32FF5B" w14:textId="77777777" w:rsidR="00396DF3" w:rsidRPr="00330FDA" w:rsidRDefault="00396DF3" w:rsidP="00396DF3">
            <w:pPr>
              <w:rPr>
                <w:rFonts w:ascii="Arial" w:hAnsi="Arial" w:cs="Arial"/>
                <w:sz w:val="18"/>
                <w:szCs w:val="18"/>
              </w:rPr>
            </w:pPr>
          </w:p>
        </w:tc>
      </w:tr>
      <w:tr w:rsidR="00396DF3" w:rsidRPr="00330FDA" w14:paraId="0B9B0CEE" w14:textId="77777777" w:rsidTr="00396DF3">
        <w:tc>
          <w:tcPr>
            <w:tcW w:w="744" w:type="pct"/>
          </w:tcPr>
          <w:p w14:paraId="0E0616FB" w14:textId="77777777" w:rsidR="00396DF3" w:rsidRPr="00330FDA" w:rsidRDefault="00396DF3" w:rsidP="00396DF3">
            <w:pPr>
              <w:rPr>
                <w:rFonts w:ascii="Arial" w:hAnsi="Arial" w:cs="Arial"/>
                <w:sz w:val="18"/>
                <w:szCs w:val="18"/>
              </w:rPr>
            </w:pPr>
          </w:p>
        </w:tc>
        <w:tc>
          <w:tcPr>
            <w:tcW w:w="325" w:type="pct"/>
          </w:tcPr>
          <w:p w14:paraId="1AAC51A9" w14:textId="77777777" w:rsidR="00396DF3" w:rsidRDefault="00396DF3" w:rsidP="00396DF3">
            <w:pPr>
              <w:rPr>
                <w:rFonts w:ascii="Arial" w:hAnsi="Arial" w:cs="Arial"/>
                <w:sz w:val="18"/>
                <w:szCs w:val="18"/>
              </w:rPr>
            </w:pPr>
            <w:r>
              <w:rPr>
                <w:rFonts w:ascii="Arial" w:hAnsi="Arial" w:cs="Arial"/>
                <w:sz w:val="18"/>
                <w:szCs w:val="18"/>
              </w:rPr>
              <w:t>6.9</w:t>
            </w:r>
          </w:p>
        </w:tc>
        <w:tc>
          <w:tcPr>
            <w:tcW w:w="316" w:type="pct"/>
          </w:tcPr>
          <w:p w14:paraId="5FC575E4" w14:textId="77777777" w:rsidR="00396DF3" w:rsidRPr="00330FDA" w:rsidRDefault="00396DF3" w:rsidP="00396DF3">
            <w:pPr>
              <w:rPr>
                <w:rFonts w:ascii="Arial" w:hAnsi="Arial" w:cs="Arial"/>
                <w:sz w:val="18"/>
                <w:szCs w:val="18"/>
              </w:rPr>
            </w:pPr>
          </w:p>
        </w:tc>
        <w:tc>
          <w:tcPr>
            <w:tcW w:w="336" w:type="pct"/>
          </w:tcPr>
          <w:p w14:paraId="3548A031" w14:textId="77777777" w:rsidR="00396DF3" w:rsidRPr="00330FDA" w:rsidRDefault="00396DF3" w:rsidP="00396DF3">
            <w:pPr>
              <w:rPr>
                <w:rFonts w:ascii="Arial" w:hAnsi="Arial" w:cs="Arial"/>
                <w:sz w:val="18"/>
                <w:szCs w:val="18"/>
              </w:rPr>
            </w:pPr>
          </w:p>
        </w:tc>
        <w:tc>
          <w:tcPr>
            <w:tcW w:w="327" w:type="pct"/>
          </w:tcPr>
          <w:p w14:paraId="3E365503" w14:textId="77777777" w:rsidR="00396DF3" w:rsidRPr="00330FDA" w:rsidRDefault="00396DF3" w:rsidP="00396DF3">
            <w:pPr>
              <w:rPr>
                <w:rFonts w:ascii="Arial" w:hAnsi="Arial" w:cs="Arial"/>
                <w:sz w:val="18"/>
                <w:szCs w:val="18"/>
              </w:rPr>
            </w:pPr>
          </w:p>
        </w:tc>
        <w:tc>
          <w:tcPr>
            <w:tcW w:w="1650" w:type="pct"/>
          </w:tcPr>
          <w:p w14:paraId="45682C6E" w14:textId="77777777" w:rsidR="00396DF3" w:rsidRPr="00330FDA" w:rsidRDefault="00396DF3" w:rsidP="00396DF3">
            <w:pPr>
              <w:rPr>
                <w:rFonts w:ascii="Arial" w:hAnsi="Arial" w:cs="Arial"/>
                <w:sz w:val="18"/>
                <w:szCs w:val="18"/>
              </w:rPr>
            </w:pPr>
          </w:p>
        </w:tc>
        <w:tc>
          <w:tcPr>
            <w:tcW w:w="1302" w:type="pct"/>
          </w:tcPr>
          <w:p w14:paraId="487D57B8" w14:textId="77777777" w:rsidR="00396DF3" w:rsidRPr="00330FDA" w:rsidRDefault="00396DF3" w:rsidP="00396DF3">
            <w:pPr>
              <w:rPr>
                <w:rFonts w:ascii="Arial" w:hAnsi="Arial" w:cs="Arial"/>
                <w:sz w:val="18"/>
                <w:szCs w:val="18"/>
              </w:rPr>
            </w:pPr>
          </w:p>
        </w:tc>
      </w:tr>
      <w:tr w:rsidR="00396DF3" w:rsidRPr="00330FDA" w14:paraId="0F441756" w14:textId="77777777" w:rsidTr="00396DF3">
        <w:tc>
          <w:tcPr>
            <w:tcW w:w="744" w:type="pct"/>
          </w:tcPr>
          <w:p w14:paraId="564BCD31" w14:textId="77777777" w:rsidR="00396DF3" w:rsidRPr="00330FDA" w:rsidRDefault="00396DF3" w:rsidP="00396DF3">
            <w:pPr>
              <w:rPr>
                <w:rFonts w:ascii="Arial" w:hAnsi="Arial" w:cs="Arial"/>
                <w:sz w:val="18"/>
                <w:szCs w:val="18"/>
              </w:rPr>
            </w:pPr>
          </w:p>
        </w:tc>
        <w:tc>
          <w:tcPr>
            <w:tcW w:w="325" w:type="pct"/>
          </w:tcPr>
          <w:p w14:paraId="350BBCA0" w14:textId="77777777" w:rsidR="00396DF3" w:rsidRDefault="00396DF3" w:rsidP="00396DF3">
            <w:pPr>
              <w:rPr>
                <w:rFonts w:ascii="Arial" w:hAnsi="Arial" w:cs="Arial"/>
                <w:sz w:val="18"/>
                <w:szCs w:val="18"/>
              </w:rPr>
            </w:pPr>
            <w:r>
              <w:rPr>
                <w:rFonts w:ascii="Arial" w:hAnsi="Arial" w:cs="Arial"/>
                <w:sz w:val="18"/>
                <w:szCs w:val="18"/>
              </w:rPr>
              <w:t>6.10</w:t>
            </w:r>
          </w:p>
        </w:tc>
        <w:tc>
          <w:tcPr>
            <w:tcW w:w="316" w:type="pct"/>
          </w:tcPr>
          <w:p w14:paraId="1E500837" w14:textId="77777777" w:rsidR="00396DF3" w:rsidRPr="00330FDA" w:rsidRDefault="00396DF3" w:rsidP="00396DF3">
            <w:pPr>
              <w:rPr>
                <w:rFonts w:ascii="Arial" w:hAnsi="Arial" w:cs="Arial"/>
                <w:sz w:val="18"/>
                <w:szCs w:val="18"/>
              </w:rPr>
            </w:pPr>
          </w:p>
        </w:tc>
        <w:tc>
          <w:tcPr>
            <w:tcW w:w="336" w:type="pct"/>
          </w:tcPr>
          <w:p w14:paraId="7F57E165" w14:textId="77777777" w:rsidR="00396DF3" w:rsidRPr="00330FDA" w:rsidRDefault="00396DF3" w:rsidP="00396DF3">
            <w:pPr>
              <w:rPr>
                <w:rFonts w:ascii="Arial" w:hAnsi="Arial" w:cs="Arial"/>
                <w:sz w:val="18"/>
                <w:szCs w:val="18"/>
              </w:rPr>
            </w:pPr>
          </w:p>
        </w:tc>
        <w:tc>
          <w:tcPr>
            <w:tcW w:w="327" w:type="pct"/>
          </w:tcPr>
          <w:p w14:paraId="696EE177" w14:textId="77777777" w:rsidR="00396DF3" w:rsidRPr="00330FDA" w:rsidRDefault="00396DF3" w:rsidP="00396DF3">
            <w:pPr>
              <w:rPr>
                <w:rFonts w:ascii="Arial" w:hAnsi="Arial" w:cs="Arial"/>
                <w:sz w:val="18"/>
                <w:szCs w:val="18"/>
              </w:rPr>
            </w:pPr>
          </w:p>
        </w:tc>
        <w:tc>
          <w:tcPr>
            <w:tcW w:w="1650" w:type="pct"/>
          </w:tcPr>
          <w:p w14:paraId="5DCC8325" w14:textId="77777777" w:rsidR="00396DF3" w:rsidRPr="00330FDA" w:rsidRDefault="00396DF3" w:rsidP="00396DF3">
            <w:pPr>
              <w:rPr>
                <w:rFonts w:ascii="Arial" w:hAnsi="Arial" w:cs="Arial"/>
                <w:sz w:val="18"/>
                <w:szCs w:val="18"/>
              </w:rPr>
            </w:pPr>
          </w:p>
        </w:tc>
        <w:tc>
          <w:tcPr>
            <w:tcW w:w="1302" w:type="pct"/>
          </w:tcPr>
          <w:p w14:paraId="09D01862" w14:textId="77777777" w:rsidR="00396DF3" w:rsidRPr="00330FDA" w:rsidRDefault="00396DF3" w:rsidP="00396DF3">
            <w:pPr>
              <w:rPr>
                <w:rFonts w:ascii="Arial" w:hAnsi="Arial" w:cs="Arial"/>
                <w:sz w:val="18"/>
                <w:szCs w:val="18"/>
              </w:rPr>
            </w:pPr>
          </w:p>
        </w:tc>
      </w:tr>
    </w:tbl>
    <w:p w14:paraId="6741F587" w14:textId="77777777" w:rsidR="00CC6007" w:rsidRDefault="00CC6007" w:rsidP="00CC6007"/>
    <w:sectPr w:rsidR="00CC6007" w:rsidSect="00356FD3">
      <w:headerReference w:type="default" r:id="rId11"/>
      <w:pgSz w:w="16838" w:h="11906" w:orient="landscape" w:code="9"/>
      <w:pgMar w:top="1134" w:right="720" w:bottom="720" w:left="72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D197A" w14:textId="77777777" w:rsidR="00396DF3" w:rsidRDefault="00396DF3" w:rsidP="006A4D3B">
      <w:r>
        <w:separator/>
      </w:r>
    </w:p>
  </w:endnote>
  <w:endnote w:type="continuationSeparator" w:id="0">
    <w:p w14:paraId="33F25D99" w14:textId="77777777" w:rsidR="00396DF3" w:rsidRDefault="00396DF3" w:rsidP="006A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AA4A" w14:textId="53EC78E8" w:rsidR="00396DF3" w:rsidRPr="00073F5A" w:rsidRDefault="00396DF3" w:rsidP="00356FD3">
    <w:pPr>
      <w:widowControl/>
      <w:tabs>
        <w:tab w:val="left" w:pos="3261"/>
      </w:tabs>
      <w:spacing w:line="240" w:lineRule="atLeast"/>
      <w:ind w:right="992"/>
      <w:rPr>
        <w:rFonts w:ascii="Verdana" w:hAnsi="Verdana" w:cs="Arial"/>
        <w:color w:val="322172"/>
        <w:sz w:val="16"/>
        <w:szCs w:val="16"/>
        <w:lang w:val="en-GB"/>
      </w:rPr>
    </w:pPr>
  </w:p>
  <w:p w14:paraId="27E47CA0" w14:textId="77777777" w:rsidR="00396DF3" w:rsidRPr="00073F5A" w:rsidRDefault="00396DF3" w:rsidP="00073F5A">
    <w:pPr>
      <w:widowControl/>
      <w:tabs>
        <w:tab w:val="left" w:pos="3261"/>
      </w:tabs>
      <w:spacing w:line="240" w:lineRule="atLeast"/>
      <w:ind w:right="992"/>
      <w:rPr>
        <w:rFonts w:ascii="Verdana" w:hAnsi="Verdana" w:cs="Arial"/>
        <w:color w:val="322172"/>
        <w:sz w:val="16"/>
        <w:szCs w:val="16"/>
        <w:lang w:val="en-GB"/>
      </w:rPr>
    </w:pPr>
    <w:r w:rsidRPr="00073F5A">
      <w:rPr>
        <w:rFonts w:ascii="Verdana" w:hAnsi="Verdana" w:cs="Arial"/>
        <w:color w:val="322172"/>
        <w:sz w:val="16"/>
        <w:szCs w:val="16"/>
        <w:lang w:val="en-GB"/>
      </w:rPr>
      <w:t xml:space="preserve">w: </w:t>
    </w:r>
    <w:proofErr w:type="gramStart"/>
    <w:r w:rsidRPr="00073F5A">
      <w:rPr>
        <w:rFonts w:ascii="Verdana" w:hAnsi="Verdana" w:cs="Arial"/>
        <w:color w:val="322172"/>
        <w:sz w:val="16"/>
        <w:szCs w:val="16"/>
        <w:lang w:val="en-GB"/>
      </w:rPr>
      <w:t>www.ukas.com  |</w:t>
    </w:r>
    <w:proofErr w:type="gramEnd"/>
    <w:r w:rsidRPr="00073F5A">
      <w:rPr>
        <w:rFonts w:ascii="Verdana" w:hAnsi="Verdana" w:cs="Arial"/>
        <w:color w:val="322172"/>
        <w:sz w:val="16"/>
        <w:szCs w:val="16"/>
        <w:lang w:val="en-GB"/>
      </w:rPr>
      <w:t xml:space="preserve">  t: +44(0)1784 429000  |  e: info@ukas.com</w:t>
    </w:r>
  </w:p>
  <w:p w14:paraId="038DD242" w14:textId="77777777" w:rsidR="00396DF3" w:rsidRPr="00073F5A" w:rsidRDefault="00396DF3" w:rsidP="00073F5A">
    <w:pPr>
      <w:widowControl/>
      <w:spacing w:after="120" w:line="240" w:lineRule="atLeast"/>
      <w:rPr>
        <w:rFonts w:ascii="Verdana" w:hAnsi="Verdana" w:cs="Arial"/>
        <w:color w:val="A6A6A6" w:themeColor="background1" w:themeShade="A6"/>
        <w:sz w:val="12"/>
        <w:szCs w:val="12"/>
        <w:lang w:val="en-GB"/>
      </w:rPr>
    </w:pPr>
    <w:r w:rsidRPr="00073F5A">
      <w:rPr>
        <w:rFonts w:ascii="Verdana" w:hAnsi="Verdana"/>
        <w:color w:val="A6A6A6" w:themeColor="background1" w:themeShade="A6"/>
        <w:sz w:val="12"/>
        <w:szCs w:val="12"/>
        <w:lang w:val="en-GB"/>
      </w:rPr>
      <w:t xml:space="preserve">2 Pine Trees, Chertsey Lane, Staines-upon-Thames, Middlesex, TW18 3HR. </w:t>
    </w:r>
    <w:r w:rsidRPr="00073F5A">
      <w:rPr>
        <w:rFonts w:ascii="Verdana" w:hAnsi="Verdana" w:cs="Arial"/>
        <w:color w:val="A6A6A6" w:themeColor="background1" w:themeShade="A6"/>
        <w:sz w:val="12"/>
        <w:szCs w:val="12"/>
        <w:lang w:val="en-GB"/>
      </w:rPr>
      <w:t>Registered in England as a company Limited by Guarantee No. 3076190</w:t>
    </w:r>
  </w:p>
  <w:p w14:paraId="03553B9F" w14:textId="39289A68" w:rsidR="00396DF3" w:rsidRDefault="00396DF3" w:rsidP="00073F5A">
    <w:pPr>
      <w:widowControl/>
    </w:pPr>
    <w:r w:rsidRPr="00073F5A">
      <w:rPr>
        <w:rFonts w:ascii="Verdana" w:hAnsi="Verdana" w:cs="Arial"/>
        <w:sz w:val="16"/>
        <w:szCs w:val="16"/>
        <w:lang w:val="en-GB"/>
      </w:rPr>
      <w:t>F</w:t>
    </w:r>
    <w:r>
      <w:rPr>
        <w:rFonts w:ascii="Verdana" w:hAnsi="Verdana" w:cs="Arial"/>
        <w:sz w:val="16"/>
        <w:szCs w:val="16"/>
        <w:lang w:val="en-GB"/>
      </w:rPr>
      <w:t>544</w:t>
    </w:r>
    <w:r w:rsidRPr="00073F5A">
      <w:rPr>
        <w:rFonts w:ascii="Verdana" w:hAnsi="Verdana" w:cs="Arial"/>
        <w:sz w:val="16"/>
        <w:szCs w:val="16"/>
        <w:lang w:val="en-GB"/>
      </w:rPr>
      <w:t xml:space="preserve"> Issue</w:t>
    </w:r>
    <w:r w:rsidR="007E6AE1">
      <w:rPr>
        <w:rFonts w:ascii="Verdana" w:hAnsi="Verdana" w:cs="Arial"/>
        <w:sz w:val="16"/>
        <w:szCs w:val="16"/>
        <w:lang w:val="en-GB"/>
      </w:rPr>
      <w:t xml:space="preserve"> 3, March 2023</w:t>
    </w:r>
    <w:r w:rsidRPr="00073F5A">
      <w:rPr>
        <w:rFonts w:ascii="Verdana" w:hAnsi="Verdana" w:cs="Arial"/>
        <w:sz w:val="18"/>
        <w:szCs w:val="18"/>
        <w:lang w:val="en-GB"/>
      </w:rPr>
      <w:tab/>
    </w:r>
    <w:r w:rsidRPr="00073F5A">
      <w:rPr>
        <w:rFonts w:ascii="Verdana" w:hAnsi="Verdana" w:cs="Arial"/>
        <w:sz w:val="18"/>
        <w:szCs w:val="18"/>
        <w:lang w:val="en-GB"/>
      </w:rPr>
      <w:tab/>
    </w:r>
    <w:r w:rsidRPr="00073F5A">
      <w:rPr>
        <w:rFonts w:ascii="Verdana" w:hAnsi="Verdana" w:cs="Arial"/>
        <w:sz w:val="18"/>
        <w:szCs w:val="18"/>
        <w:lang w:val="en-GB"/>
      </w:rPr>
      <w:tab/>
    </w:r>
    <w:r w:rsidRPr="00073F5A">
      <w:rPr>
        <w:rFonts w:ascii="Verdana" w:hAnsi="Verdana" w:cs="Arial"/>
        <w:sz w:val="18"/>
        <w:szCs w:val="18"/>
        <w:lang w:val="en-GB"/>
      </w:rPr>
      <w:tab/>
    </w:r>
    <w:r w:rsidRPr="00073F5A">
      <w:rPr>
        <w:rFonts w:ascii="Verdana" w:hAnsi="Verdana" w:cs="Arial"/>
        <w:sz w:val="18"/>
        <w:szCs w:val="18"/>
        <w:lang w:val="en-GB"/>
      </w:rPr>
      <w:tab/>
    </w:r>
    <w:r w:rsidRPr="00073F5A">
      <w:rPr>
        <w:rFonts w:ascii="Verdana" w:hAnsi="Verdana" w:cs="Arial"/>
        <w:sz w:val="18"/>
        <w:szCs w:val="18"/>
        <w:lang w:val="en-GB"/>
      </w:rPr>
      <w:tab/>
    </w:r>
    <w:r w:rsidRPr="00073F5A">
      <w:rPr>
        <w:rFonts w:ascii="Verdana" w:hAnsi="Verdana" w:cs="Arial"/>
        <w:sz w:val="18"/>
        <w:szCs w:val="18"/>
        <w:lang w:val="en-GB"/>
      </w:rPr>
      <w:tab/>
    </w:r>
    <w:r w:rsidRPr="00073F5A">
      <w:rPr>
        <w:rFonts w:ascii="Verdana" w:hAnsi="Verdana" w:cs="Arial"/>
        <w:sz w:val="18"/>
        <w:szCs w:val="18"/>
        <w:lang w:val="en-GB"/>
      </w:rPr>
      <w:tab/>
    </w:r>
    <w:r w:rsidRPr="00073F5A">
      <w:rPr>
        <w:rFonts w:ascii="Verdana" w:hAnsi="Verdana" w:cs="Arial"/>
        <w:sz w:val="18"/>
        <w:szCs w:val="18"/>
        <w:lang w:val="en-GB"/>
      </w:rPr>
      <w:tab/>
    </w:r>
    <w:r w:rsidRPr="00073F5A">
      <w:rPr>
        <w:rFonts w:ascii="Verdana" w:hAnsi="Verdana" w:cs="Arial"/>
        <w:sz w:val="18"/>
        <w:szCs w:val="18"/>
        <w:lang w:val="en-GB"/>
      </w:rPr>
      <w:tab/>
    </w:r>
    <w:r>
      <w:rPr>
        <w:rFonts w:ascii="Verdana" w:hAnsi="Verdana" w:cs="Arial"/>
        <w:sz w:val="18"/>
        <w:szCs w:val="18"/>
        <w:lang w:val="en-GB"/>
      </w:rPr>
      <w:tab/>
    </w:r>
    <w:r>
      <w:rPr>
        <w:rFonts w:ascii="Verdana" w:hAnsi="Verdana" w:cs="Arial"/>
        <w:sz w:val="18"/>
        <w:szCs w:val="18"/>
        <w:lang w:val="en-GB"/>
      </w:rPr>
      <w:tab/>
    </w:r>
    <w:r>
      <w:rPr>
        <w:rFonts w:ascii="Verdana" w:hAnsi="Verdana" w:cs="Arial"/>
        <w:sz w:val="18"/>
        <w:szCs w:val="18"/>
        <w:lang w:val="en-GB"/>
      </w:rPr>
      <w:tab/>
    </w:r>
    <w:r>
      <w:rPr>
        <w:rFonts w:ascii="Verdana" w:hAnsi="Verdana" w:cs="Arial"/>
        <w:sz w:val="18"/>
        <w:szCs w:val="18"/>
        <w:lang w:val="en-GB"/>
      </w:rPr>
      <w:tab/>
    </w:r>
    <w:r>
      <w:rPr>
        <w:rFonts w:ascii="Verdana" w:hAnsi="Verdana" w:cs="Arial"/>
        <w:sz w:val="18"/>
        <w:szCs w:val="18"/>
        <w:lang w:val="en-GB"/>
      </w:rPr>
      <w:tab/>
    </w:r>
    <w:r w:rsidRPr="00073F5A">
      <w:rPr>
        <w:rFonts w:ascii="Verdana" w:hAnsi="Verdana" w:cs="Arial"/>
        <w:color w:val="4B4B4B"/>
        <w:sz w:val="16"/>
        <w:szCs w:val="16"/>
        <w:lang w:val="en-GB"/>
      </w:rPr>
      <w:t xml:space="preserve">Page </w:t>
    </w:r>
    <w:r w:rsidRPr="00073F5A">
      <w:rPr>
        <w:rFonts w:ascii="Verdana" w:hAnsi="Verdana" w:cs="Arial"/>
        <w:b/>
        <w:color w:val="4B4B4B"/>
        <w:sz w:val="16"/>
        <w:szCs w:val="16"/>
        <w:lang w:val="en-GB"/>
      </w:rPr>
      <w:fldChar w:fldCharType="begin"/>
    </w:r>
    <w:r w:rsidRPr="00073F5A">
      <w:rPr>
        <w:rFonts w:ascii="Verdana" w:hAnsi="Verdana" w:cs="Arial"/>
        <w:b/>
        <w:color w:val="4B4B4B"/>
        <w:sz w:val="16"/>
        <w:szCs w:val="16"/>
        <w:lang w:val="en-GB"/>
      </w:rPr>
      <w:instrText xml:space="preserve"> PAGE   \* MERGEFORMAT </w:instrText>
    </w:r>
    <w:r w:rsidRPr="00073F5A">
      <w:rPr>
        <w:rFonts w:ascii="Verdana" w:hAnsi="Verdana" w:cs="Arial"/>
        <w:b/>
        <w:color w:val="4B4B4B"/>
        <w:sz w:val="16"/>
        <w:szCs w:val="16"/>
        <w:lang w:val="en-GB"/>
      </w:rPr>
      <w:fldChar w:fldCharType="separate"/>
    </w:r>
    <w:r w:rsidRPr="00073F5A">
      <w:rPr>
        <w:rFonts w:ascii="Verdana" w:hAnsi="Verdana" w:cs="Arial"/>
        <w:b/>
        <w:color w:val="4B4B4B"/>
        <w:sz w:val="16"/>
        <w:szCs w:val="16"/>
        <w:lang w:val="en-GB"/>
      </w:rPr>
      <w:t>1</w:t>
    </w:r>
    <w:r w:rsidRPr="00073F5A">
      <w:rPr>
        <w:rFonts w:ascii="Verdana" w:hAnsi="Verdana" w:cs="Arial"/>
        <w:b/>
        <w:color w:val="4B4B4B"/>
        <w:sz w:val="16"/>
        <w:szCs w:val="16"/>
        <w:lang w:val="en-GB"/>
      </w:rPr>
      <w:fldChar w:fldCharType="end"/>
    </w:r>
    <w:r w:rsidRPr="00073F5A">
      <w:rPr>
        <w:rFonts w:ascii="Verdana" w:hAnsi="Verdana" w:cs="Arial"/>
        <w:color w:val="4B4B4B"/>
        <w:sz w:val="16"/>
        <w:szCs w:val="16"/>
        <w:lang w:val="en-GB"/>
      </w:rPr>
      <w:t xml:space="preserve"> of </w:t>
    </w:r>
    <w:r w:rsidRPr="00073F5A">
      <w:rPr>
        <w:rFonts w:ascii="Verdana" w:hAnsi="Verdana" w:cs="Arial"/>
        <w:b/>
        <w:color w:val="4B4B4B"/>
        <w:sz w:val="16"/>
        <w:szCs w:val="16"/>
        <w:lang w:val="en-GB"/>
      </w:rPr>
      <w:fldChar w:fldCharType="begin"/>
    </w:r>
    <w:r w:rsidRPr="00073F5A">
      <w:rPr>
        <w:rFonts w:ascii="Verdana" w:hAnsi="Verdana" w:cs="Arial"/>
        <w:b/>
        <w:color w:val="4B4B4B"/>
        <w:sz w:val="16"/>
        <w:szCs w:val="16"/>
        <w:lang w:val="en-GB"/>
      </w:rPr>
      <w:instrText xml:space="preserve"> NUMPAGES  \* Arabic  \* MERGEFORMAT </w:instrText>
    </w:r>
    <w:r w:rsidRPr="00073F5A">
      <w:rPr>
        <w:rFonts w:ascii="Verdana" w:hAnsi="Verdana" w:cs="Arial"/>
        <w:b/>
        <w:color w:val="4B4B4B"/>
        <w:sz w:val="16"/>
        <w:szCs w:val="16"/>
        <w:lang w:val="en-GB"/>
      </w:rPr>
      <w:fldChar w:fldCharType="separate"/>
    </w:r>
    <w:r w:rsidRPr="00073F5A">
      <w:rPr>
        <w:rFonts w:ascii="Verdana" w:hAnsi="Verdana" w:cs="Arial"/>
        <w:b/>
        <w:color w:val="4B4B4B"/>
        <w:sz w:val="16"/>
        <w:szCs w:val="16"/>
        <w:lang w:val="en-GB"/>
      </w:rPr>
      <w:t>2</w:t>
    </w:r>
    <w:r w:rsidRPr="00073F5A">
      <w:rPr>
        <w:rFonts w:ascii="Verdana" w:hAnsi="Verdana" w:cs="Arial"/>
        <w:b/>
        <w:color w:val="4B4B4B"/>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69656" w14:textId="77777777" w:rsidR="00396DF3" w:rsidRDefault="00396DF3" w:rsidP="006A4D3B">
      <w:r>
        <w:separator/>
      </w:r>
    </w:p>
  </w:footnote>
  <w:footnote w:type="continuationSeparator" w:id="0">
    <w:p w14:paraId="673AC481" w14:textId="77777777" w:rsidR="00396DF3" w:rsidRDefault="00396DF3" w:rsidP="006A4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221B" w14:textId="132EBB91" w:rsidR="00396DF3" w:rsidRDefault="00396DF3">
    <w:pPr>
      <w:pStyle w:val="Header"/>
    </w:pPr>
    <w:r w:rsidRPr="00356FD3">
      <w:rPr>
        <w:rFonts w:ascii="Calibri" w:hAnsi="Calibri"/>
        <w:b/>
        <w:noProof/>
        <w:color w:val="322A6F"/>
        <w:sz w:val="28"/>
        <w:szCs w:val="28"/>
        <w:lang w:val="en-GB" w:eastAsia="en-GB"/>
      </w:rPr>
      <w:drawing>
        <wp:anchor distT="0" distB="0" distL="114300" distR="114300" simplePos="0" relativeHeight="251659264" behindDoc="1" locked="0" layoutInCell="1" allowOverlap="1" wp14:anchorId="02DE5DAE" wp14:editId="6CF42782">
          <wp:simplePos x="0" y="0"/>
          <wp:positionH relativeFrom="margin">
            <wp:posOffset>-163578</wp:posOffset>
          </wp:positionH>
          <wp:positionV relativeFrom="page">
            <wp:posOffset>414080</wp:posOffset>
          </wp:positionV>
          <wp:extent cx="1620000" cy="548464"/>
          <wp:effectExtent l="0" t="0" r="0" b="4445"/>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0000" cy="5484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DD34" w14:textId="172BF0B2" w:rsidR="00396DF3" w:rsidRPr="00356FD3" w:rsidRDefault="00396DF3" w:rsidP="00356FD3">
    <w:pPr>
      <w:pStyle w:val="Header"/>
      <w:spacing w:after="120"/>
      <w:rPr>
        <w:rFonts w:ascii="Verdana" w:eastAsiaTheme="minorHAnsi" w:hAnsi="Verdana" w:cs="Arial"/>
        <w:color w:val="818081"/>
        <w:sz w:val="17"/>
        <w:szCs w:val="17"/>
        <w:lang w:val="en-GB"/>
      </w:rPr>
    </w:pPr>
    <w:r w:rsidRPr="00356FD3">
      <w:rPr>
        <w:rFonts w:ascii="Verdana" w:eastAsiaTheme="minorHAnsi" w:hAnsi="Verdana" w:cs="Arial"/>
        <w:color w:val="818081"/>
        <w:sz w:val="17"/>
        <w:szCs w:val="17"/>
        <w:lang w:val="en-GB"/>
      </w:rPr>
      <w:t xml:space="preserve">IQIPS v </w:t>
    </w:r>
    <w:r>
      <w:rPr>
        <w:rFonts w:ascii="Verdana" w:eastAsiaTheme="minorHAnsi" w:hAnsi="Verdana" w:cs="Arial"/>
        <w:color w:val="818081"/>
        <w:sz w:val="17"/>
        <w:szCs w:val="17"/>
        <w:lang w:val="en-GB"/>
      </w:rPr>
      <w:t>2</w:t>
    </w:r>
    <w:r w:rsidRPr="00356FD3">
      <w:rPr>
        <w:rFonts w:ascii="Verdana" w:eastAsiaTheme="minorHAnsi" w:hAnsi="Verdana" w:cs="Arial"/>
        <w:color w:val="818081"/>
        <w:sz w:val="17"/>
        <w:szCs w:val="17"/>
        <w:lang w:val="en-GB"/>
      </w:rPr>
      <w:t>.</w:t>
    </w:r>
    <w:r w:rsidR="007E6AE1">
      <w:rPr>
        <w:rFonts w:ascii="Verdana" w:eastAsiaTheme="minorHAnsi" w:hAnsi="Verdana" w:cs="Arial"/>
        <w:color w:val="818081"/>
        <w:sz w:val="17"/>
        <w:szCs w:val="17"/>
        <w:lang w:val="en-GB"/>
      </w:rPr>
      <w:t>1</w:t>
    </w:r>
    <w:r w:rsidRPr="00356FD3">
      <w:rPr>
        <w:rFonts w:ascii="Verdana" w:eastAsiaTheme="minorHAnsi" w:hAnsi="Verdana" w:cs="Arial"/>
        <w:color w:val="818081"/>
        <w:sz w:val="17"/>
        <w:szCs w:val="17"/>
        <w:lang w:val="en-GB"/>
      </w:rPr>
      <w:t xml:space="preserve"> </w:t>
    </w:r>
    <w:r w:rsidR="007E6AE1">
      <w:rPr>
        <w:rFonts w:ascii="Verdana" w:eastAsiaTheme="minorHAnsi" w:hAnsi="Verdana" w:cs="Arial"/>
        <w:color w:val="818081"/>
        <w:sz w:val="17"/>
        <w:szCs w:val="17"/>
        <w:lang w:val="en-GB"/>
      </w:rPr>
      <w:t xml:space="preserve">2023 </w:t>
    </w:r>
    <w:r w:rsidRPr="00356FD3">
      <w:rPr>
        <w:rFonts w:ascii="Verdana" w:eastAsiaTheme="minorHAnsi" w:hAnsi="Verdana" w:cs="Arial"/>
        <w:color w:val="818081"/>
        <w:sz w:val="17"/>
        <w:szCs w:val="17"/>
        <w:lang w:val="en-GB"/>
      </w:rPr>
      <w:t>Gap Analysis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D208F"/>
    <w:multiLevelType w:val="hybridMultilevel"/>
    <w:tmpl w:val="46D858F4"/>
    <w:lvl w:ilvl="0" w:tplc="4E3CBD80">
      <w:start w:val="8"/>
      <w:numFmt w:val="bullet"/>
      <w:lvlText w:val=""/>
      <w:lvlJc w:val="left"/>
      <w:pPr>
        <w:ind w:left="-491" w:hanging="360"/>
      </w:pPr>
      <w:rPr>
        <w:rFonts w:ascii="Symbol" w:eastAsia="Times New Roman" w:hAnsi="Symbol" w:cs="Arial"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1" w15:restartNumberingAfterBreak="0">
    <w:nsid w:val="2E5E0440"/>
    <w:multiLevelType w:val="hybridMultilevel"/>
    <w:tmpl w:val="7CAC2FBE"/>
    <w:lvl w:ilvl="0" w:tplc="0B4814A2">
      <w:start w:val="1"/>
      <w:numFmt w:val="upperLetter"/>
      <w:lvlText w:val="%1."/>
      <w:lvlJc w:val="left"/>
      <w:pPr>
        <w:ind w:left="1451" w:hanging="360"/>
      </w:pPr>
      <w:rPr>
        <w:rFonts w:hint="default"/>
        <w:b/>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2" w15:restartNumberingAfterBreak="0">
    <w:nsid w:val="2F057DED"/>
    <w:multiLevelType w:val="hybridMultilevel"/>
    <w:tmpl w:val="8166AB56"/>
    <w:lvl w:ilvl="0" w:tplc="2830FDAE">
      <w:start w:val="2"/>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FBD2131"/>
    <w:multiLevelType w:val="hybridMultilevel"/>
    <w:tmpl w:val="75C6B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8D2FAB"/>
    <w:multiLevelType w:val="hybridMultilevel"/>
    <w:tmpl w:val="BC468200"/>
    <w:lvl w:ilvl="0" w:tplc="C7E8C62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9DF5015"/>
    <w:multiLevelType w:val="hybridMultilevel"/>
    <w:tmpl w:val="68A886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37688B"/>
    <w:multiLevelType w:val="hybridMultilevel"/>
    <w:tmpl w:val="72FE011A"/>
    <w:lvl w:ilvl="0" w:tplc="4B7C260E">
      <w:start w:val="8"/>
      <w:numFmt w:val="bullet"/>
      <w:lvlText w:val=""/>
      <w:lvlJc w:val="left"/>
      <w:pPr>
        <w:ind w:left="-491" w:hanging="360"/>
      </w:pPr>
      <w:rPr>
        <w:rFonts w:ascii="Symbol" w:eastAsia="Times New Roman" w:hAnsi="Symbol" w:cs="Arial"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07"/>
    <w:rsid w:val="00003DAD"/>
    <w:rsid w:val="00004973"/>
    <w:rsid w:val="00004DD3"/>
    <w:rsid w:val="00005088"/>
    <w:rsid w:val="00012F05"/>
    <w:rsid w:val="00015689"/>
    <w:rsid w:val="00025806"/>
    <w:rsid w:val="00026AB0"/>
    <w:rsid w:val="00033A67"/>
    <w:rsid w:val="00070AE3"/>
    <w:rsid w:val="00073DCF"/>
    <w:rsid w:val="00073F5A"/>
    <w:rsid w:val="00085216"/>
    <w:rsid w:val="000D373A"/>
    <w:rsid w:val="000E25B2"/>
    <w:rsid w:val="000E370D"/>
    <w:rsid w:val="000F2C32"/>
    <w:rsid w:val="000F6FCA"/>
    <w:rsid w:val="0011744F"/>
    <w:rsid w:val="00163001"/>
    <w:rsid w:val="001A54D4"/>
    <w:rsid w:val="001B1ACA"/>
    <w:rsid w:val="001B4F13"/>
    <w:rsid w:val="001B5327"/>
    <w:rsid w:val="001D38F1"/>
    <w:rsid w:val="001D45B5"/>
    <w:rsid w:val="001D6A2A"/>
    <w:rsid w:val="001E7E2B"/>
    <w:rsid w:val="00252862"/>
    <w:rsid w:val="00263B4F"/>
    <w:rsid w:val="00284A74"/>
    <w:rsid w:val="002A08EC"/>
    <w:rsid w:val="002A1188"/>
    <w:rsid w:val="002B579A"/>
    <w:rsid w:val="002F093F"/>
    <w:rsid w:val="00323816"/>
    <w:rsid w:val="00330FDA"/>
    <w:rsid w:val="00356FD3"/>
    <w:rsid w:val="0039084A"/>
    <w:rsid w:val="0039499A"/>
    <w:rsid w:val="00396DF3"/>
    <w:rsid w:val="003F3117"/>
    <w:rsid w:val="003F7D90"/>
    <w:rsid w:val="003F7F04"/>
    <w:rsid w:val="00407ABD"/>
    <w:rsid w:val="00427418"/>
    <w:rsid w:val="004315BB"/>
    <w:rsid w:val="0043277C"/>
    <w:rsid w:val="00436B70"/>
    <w:rsid w:val="00442285"/>
    <w:rsid w:val="00474D91"/>
    <w:rsid w:val="004800DC"/>
    <w:rsid w:val="004869C1"/>
    <w:rsid w:val="004B543D"/>
    <w:rsid w:val="004D1ECE"/>
    <w:rsid w:val="004E4C25"/>
    <w:rsid w:val="005003EC"/>
    <w:rsid w:val="00513495"/>
    <w:rsid w:val="00513DC7"/>
    <w:rsid w:val="00530BD3"/>
    <w:rsid w:val="00536B05"/>
    <w:rsid w:val="00540A58"/>
    <w:rsid w:val="00540B4E"/>
    <w:rsid w:val="00544016"/>
    <w:rsid w:val="00553DC3"/>
    <w:rsid w:val="005600C4"/>
    <w:rsid w:val="00571D29"/>
    <w:rsid w:val="00574300"/>
    <w:rsid w:val="005900D4"/>
    <w:rsid w:val="0059096A"/>
    <w:rsid w:val="005A6639"/>
    <w:rsid w:val="005A7B82"/>
    <w:rsid w:val="005C2DF5"/>
    <w:rsid w:val="005F42E3"/>
    <w:rsid w:val="005F456F"/>
    <w:rsid w:val="00601464"/>
    <w:rsid w:val="00607030"/>
    <w:rsid w:val="00616228"/>
    <w:rsid w:val="00617745"/>
    <w:rsid w:val="006405F4"/>
    <w:rsid w:val="0065301F"/>
    <w:rsid w:val="00696012"/>
    <w:rsid w:val="006A4D3B"/>
    <w:rsid w:val="006B0D10"/>
    <w:rsid w:val="006B471C"/>
    <w:rsid w:val="006D479F"/>
    <w:rsid w:val="006D639B"/>
    <w:rsid w:val="006D722A"/>
    <w:rsid w:val="006E398C"/>
    <w:rsid w:val="006F714D"/>
    <w:rsid w:val="00701379"/>
    <w:rsid w:val="00712038"/>
    <w:rsid w:val="00724000"/>
    <w:rsid w:val="00726BC9"/>
    <w:rsid w:val="00734C63"/>
    <w:rsid w:val="00740AE6"/>
    <w:rsid w:val="0074229A"/>
    <w:rsid w:val="00751DA2"/>
    <w:rsid w:val="007649ED"/>
    <w:rsid w:val="00795B5E"/>
    <w:rsid w:val="007A0619"/>
    <w:rsid w:val="007B000D"/>
    <w:rsid w:val="007B48F6"/>
    <w:rsid w:val="007E1054"/>
    <w:rsid w:val="007E5951"/>
    <w:rsid w:val="007E6AE1"/>
    <w:rsid w:val="007F2049"/>
    <w:rsid w:val="007F46D3"/>
    <w:rsid w:val="0080030F"/>
    <w:rsid w:val="00821B58"/>
    <w:rsid w:val="00826B44"/>
    <w:rsid w:val="00832FBA"/>
    <w:rsid w:val="0084367D"/>
    <w:rsid w:val="00854B27"/>
    <w:rsid w:val="00863D20"/>
    <w:rsid w:val="00872DD6"/>
    <w:rsid w:val="00877FCC"/>
    <w:rsid w:val="0089395E"/>
    <w:rsid w:val="008953E6"/>
    <w:rsid w:val="008A0051"/>
    <w:rsid w:val="008A2564"/>
    <w:rsid w:val="008D6BF9"/>
    <w:rsid w:val="008F44F5"/>
    <w:rsid w:val="00935B86"/>
    <w:rsid w:val="00945EFA"/>
    <w:rsid w:val="00951721"/>
    <w:rsid w:val="009835B6"/>
    <w:rsid w:val="00990DAB"/>
    <w:rsid w:val="009C3EF7"/>
    <w:rsid w:val="009C59D5"/>
    <w:rsid w:val="009C713F"/>
    <w:rsid w:val="009D6326"/>
    <w:rsid w:val="009D727A"/>
    <w:rsid w:val="00A03F31"/>
    <w:rsid w:val="00A103E0"/>
    <w:rsid w:val="00A20B22"/>
    <w:rsid w:val="00A3797A"/>
    <w:rsid w:val="00A404CF"/>
    <w:rsid w:val="00A41B77"/>
    <w:rsid w:val="00A43B37"/>
    <w:rsid w:val="00A547EE"/>
    <w:rsid w:val="00A70DAC"/>
    <w:rsid w:val="00A923C1"/>
    <w:rsid w:val="00A94227"/>
    <w:rsid w:val="00AC2C69"/>
    <w:rsid w:val="00AC43A5"/>
    <w:rsid w:val="00AF195C"/>
    <w:rsid w:val="00B2258B"/>
    <w:rsid w:val="00B25F14"/>
    <w:rsid w:val="00B30282"/>
    <w:rsid w:val="00B50121"/>
    <w:rsid w:val="00B853E3"/>
    <w:rsid w:val="00B950DD"/>
    <w:rsid w:val="00BD695F"/>
    <w:rsid w:val="00C035A1"/>
    <w:rsid w:val="00C15716"/>
    <w:rsid w:val="00C24FDB"/>
    <w:rsid w:val="00C25515"/>
    <w:rsid w:val="00C533D6"/>
    <w:rsid w:val="00C560B1"/>
    <w:rsid w:val="00C614BB"/>
    <w:rsid w:val="00CC1D7A"/>
    <w:rsid w:val="00CC6007"/>
    <w:rsid w:val="00CD04D7"/>
    <w:rsid w:val="00CD0A5B"/>
    <w:rsid w:val="00CF6F52"/>
    <w:rsid w:val="00D00A9F"/>
    <w:rsid w:val="00D1148B"/>
    <w:rsid w:val="00D1151E"/>
    <w:rsid w:val="00D17636"/>
    <w:rsid w:val="00D40CA7"/>
    <w:rsid w:val="00D44B37"/>
    <w:rsid w:val="00D50AD7"/>
    <w:rsid w:val="00D610C2"/>
    <w:rsid w:val="00D65ED8"/>
    <w:rsid w:val="00D747F1"/>
    <w:rsid w:val="00D82175"/>
    <w:rsid w:val="00DA12DA"/>
    <w:rsid w:val="00DA4375"/>
    <w:rsid w:val="00DB2D80"/>
    <w:rsid w:val="00DC2D88"/>
    <w:rsid w:val="00DE6386"/>
    <w:rsid w:val="00DF10A4"/>
    <w:rsid w:val="00E04EA1"/>
    <w:rsid w:val="00E077F7"/>
    <w:rsid w:val="00E36C12"/>
    <w:rsid w:val="00E40CC4"/>
    <w:rsid w:val="00E5462C"/>
    <w:rsid w:val="00E70201"/>
    <w:rsid w:val="00E713E9"/>
    <w:rsid w:val="00E805BA"/>
    <w:rsid w:val="00E84588"/>
    <w:rsid w:val="00EC28AB"/>
    <w:rsid w:val="00EC2B56"/>
    <w:rsid w:val="00EC69CC"/>
    <w:rsid w:val="00EE6EC7"/>
    <w:rsid w:val="00EF5A54"/>
    <w:rsid w:val="00F054D8"/>
    <w:rsid w:val="00F05C80"/>
    <w:rsid w:val="00F11371"/>
    <w:rsid w:val="00F52512"/>
    <w:rsid w:val="00F56293"/>
    <w:rsid w:val="00F677B8"/>
    <w:rsid w:val="00F71DA3"/>
    <w:rsid w:val="00F92132"/>
    <w:rsid w:val="00FA7BED"/>
    <w:rsid w:val="00FB2FB6"/>
    <w:rsid w:val="00FD0BEB"/>
    <w:rsid w:val="00FD10B8"/>
    <w:rsid w:val="00FE03C4"/>
    <w:rsid w:val="00FE0967"/>
    <w:rsid w:val="00FE2514"/>
    <w:rsid w:val="00FE3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F92D0C"/>
  <w15:docId w15:val="{EBAA6DDA-BF13-4952-8BE4-468B9A43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007"/>
    <w:pPr>
      <w:widowControl w:val="0"/>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C6007"/>
    <w:pPr>
      <w:tabs>
        <w:tab w:val="center" w:pos="4153"/>
        <w:tab w:val="right" w:pos="8306"/>
      </w:tabs>
    </w:pPr>
  </w:style>
  <w:style w:type="character" w:customStyle="1" w:styleId="FooterChar">
    <w:name w:val="Footer Char"/>
    <w:basedOn w:val="DefaultParagraphFont"/>
    <w:link w:val="Footer"/>
    <w:uiPriority w:val="99"/>
    <w:rsid w:val="00CC6007"/>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CC6007"/>
    <w:rPr>
      <w:rFonts w:ascii="Tahoma" w:hAnsi="Tahoma" w:cs="Tahoma"/>
      <w:sz w:val="16"/>
      <w:szCs w:val="16"/>
    </w:rPr>
  </w:style>
  <w:style w:type="character" w:customStyle="1" w:styleId="BalloonTextChar">
    <w:name w:val="Balloon Text Char"/>
    <w:basedOn w:val="DefaultParagraphFont"/>
    <w:link w:val="BalloonText"/>
    <w:uiPriority w:val="99"/>
    <w:semiHidden/>
    <w:rsid w:val="00CC6007"/>
    <w:rPr>
      <w:rFonts w:ascii="Tahoma" w:eastAsia="Times New Roman" w:hAnsi="Tahoma" w:cs="Tahoma"/>
      <w:sz w:val="16"/>
      <w:szCs w:val="16"/>
      <w:lang w:val="en-US"/>
    </w:rPr>
  </w:style>
  <w:style w:type="table" w:styleId="TableGrid">
    <w:name w:val="Table Grid"/>
    <w:basedOn w:val="TableNormal"/>
    <w:uiPriority w:val="59"/>
    <w:rsid w:val="00CC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B86"/>
    <w:pPr>
      <w:ind w:left="720"/>
      <w:contextualSpacing/>
    </w:pPr>
  </w:style>
  <w:style w:type="character" w:styleId="Strong">
    <w:name w:val="Strong"/>
    <w:basedOn w:val="DefaultParagraphFont"/>
    <w:uiPriority w:val="22"/>
    <w:qFormat/>
    <w:rsid w:val="00AF195C"/>
    <w:rPr>
      <w:b/>
      <w:bCs/>
    </w:rPr>
  </w:style>
  <w:style w:type="paragraph" w:styleId="Header">
    <w:name w:val="header"/>
    <w:basedOn w:val="Normal"/>
    <w:link w:val="HeaderChar"/>
    <w:uiPriority w:val="99"/>
    <w:unhideWhenUsed/>
    <w:rsid w:val="006A4D3B"/>
    <w:pPr>
      <w:tabs>
        <w:tab w:val="center" w:pos="4513"/>
        <w:tab w:val="right" w:pos="9026"/>
      </w:tabs>
    </w:pPr>
  </w:style>
  <w:style w:type="character" w:customStyle="1" w:styleId="HeaderChar">
    <w:name w:val="Header Char"/>
    <w:basedOn w:val="DefaultParagraphFont"/>
    <w:link w:val="Header"/>
    <w:uiPriority w:val="99"/>
    <w:rsid w:val="006A4D3B"/>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012F05"/>
    <w:rPr>
      <w:color w:val="0000FF" w:themeColor="hyperlink"/>
      <w:u w:val="single"/>
    </w:rPr>
  </w:style>
  <w:style w:type="character" w:styleId="PageNumber">
    <w:name w:val="page number"/>
    <w:basedOn w:val="DefaultParagraphFont"/>
    <w:rsid w:val="004869C1"/>
  </w:style>
  <w:style w:type="character" w:styleId="PlaceholderText">
    <w:name w:val="Placeholder Text"/>
    <w:basedOn w:val="DefaultParagraphFont"/>
    <w:uiPriority w:val="99"/>
    <w:semiHidden/>
    <w:rsid w:val="00DA4375"/>
    <w:rPr>
      <w:color w:val="808080"/>
    </w:rPr>
  </w:style>
  <w:style w:type="character" w:styleId="UnresolvedMention">
    <w:name w:val="Unresolved Mention"/>
    <w:basedOn w:val="DefaultParagraphFont"/>
    <w:uiPriority w:val="99"/>
    <w:semiHidden/>
    <w:unhideWhenUsed/>
    <w:rsid w:val="007E6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as.com/accreditation/standards/iqip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2804F27EE74E0AA75B0F1D03119697"/>
        <w:category>
          <w:name w:val="General"/>
          <w:gallery w:val="placeholder"/>
        </w:category>
        <w:types>
          <w:type w:val="bbPlcHdr"/>
        </w:types>
        <w:behaviors>
          <w:behavior w:val="content"/>
        </w:behaviors>
        <w:guid w:val="{C4CA9BE0-00C4-41E6-ACDA-EAFD3A820690}"/>
      </w:docPartPr>
      <w:docPartBody>
        <w:p w:rsidR="00DF0072" w:rsidRDefault="00AD7613" w:rsidP="00AD7613">
          <w:pPr>
            <w:pStyle w:val="732804F27EE74E0AA75B0F1D0311969712"/>
          </w:pPr>
          <w:r>
            <w:rPr>
              <w:rStyle w:val="PlaceholderText"/>
              <w:rFonts w:eastAsiaTheme="minorHAnsi"/>
              <w:highlight w:val="yellow"/>
            </w:rPr>
            <w:t xml:space="preserve">Select </w:t>
          </w:r>
          <w:r w:rsidRPr="00863D20">
            <w:rPr>
              <w:rStyle w:val="PlaceholderText"/>
              <w:rFonts w:eastAsiaTheme="minorHAnsi"/>
              <w:highlight w:val="yellow"/>
            </w:rPr>
            <w:t>a date</w:t>
          </w:r>
          <w:r>
            <w:rPr>
              <w:rStyle w:val="PlaceholderText"/>
              <w:rFonts w:eastAsiaTheme="minorHAnsi"/>
              <w:highlight w:val="yellow"/>
            </w:rPr>
            <w:t xml:space="preserve"> from the calendar</w:t>
          </w:r>
        </w:p>
      </w:docPartBody>
    </w:docPart>
    <w:docPart>
      <w:docPartPr>
        <w:name w:val="B675235E61844B08B886501C52F1B070"/>
        <w:category>
          <w:name w:val="General"/>
          <w:gallery w:val="placeholder"/>
        </w:category>
        <w:types>
          <w:type w:val="bbPlcHdr"/>
        </w:types>
        <w:behaviors>
          <w:behavior w:val="content"/>
        </w:behaviors>
        <w:guid w:val="{506FAD15-0AEB-4848-BCF3-A762EA4B6BD5}"/>
      </w:docPartPr>
      <w:docPartBody>
        <w:p w:rsidR="00564380" w:rsidRDefault="00AD7613" w:rsidP="00AD7613">
          <w:pPr>
            <w:pStyle w:val="B675235E61844B08B886501C52F1B0708"/>
          </w:pPr>
          <w:r>
            <w:rPr>
              <w:rStyle w:val="PlaceholderText"/>
              <w:highlight w:val="yellow"/>
            </w:rPr>
            <w:t>Click here to enter text</w:t>
          </w:r>
        </w:p>
      </w:docPartBody>
    </w:docPart>
    <w:docPart>
      <w:docPartPr>
        <w:name w:val="056674F9C2CD441C8E1F5A84870F0018"/>
        <w:category>
          <w:name w:val="General"/>
          <w:gallery w:val="placeholder"/>
        </w:category>
        <w:types>
          <w:type w:val="bbPlcHdr"/>
        </w:types>
        <w:behaviors>
          <w:behavior w:val="content"/>
        </w:behaviors>
        <w:guid w:val="{74D34191-CE1B-47A8-8D2A-AADDCB33C2FD}"/>
      </w:docPartPr>
      <w:docPartBody>
        <w:p w:rsidR="00564380" w:rsidRDefault="00AD7613" w:rsidP="00AD7613">
          <w:pPr>
            <w:pStyle w:val="056674F9C2CD441C8E1F5A84870F00188"/>
          </w:pPr>
          <w:r>
            <w:rPr>
              <w:rStyle w:val="PlaceholderText"/>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DAA"/>
    <w:rsid w:val="000220CB"/>
    <w:rsid w:val="00036DAA"/>
    <w:rsid w:val="00172E2D"/>
    <w:rsid w:val="00281322"/>
    <w:rsid w:val="002A4993"/>
    <w:rsid w:val="002C478A"/>
    <w:rsid w:val="00412D0B"/>
    <w:rsid w:val="0046017C"/>
    <w:rsid w:val="00545692"/>
    <w:rsid w:val="00564380"/>
    <w:rsid w:val="0093125E"/>
    <w:rsid w:val="00AD7613"/>
    <w:rsid w:val="00C654FB"/>
    <w:rsid w:val="00DC47A8"/>
    <w:rsid w:val="00DF0072"/>
    <w:rsid w:val="00E976D2"/>
    <w:rsid w:val="00FC6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17C"/>
    <w:rPr>
      <w:color w:val="808080"/>
    </w:rPr>
  </w:style>
  <w:style w:type="paragraph" w:customStyle="1" w:styleId="B675235E61844B08B886501C52F1B0708">
    <w:name w:val="B675235E61844B08B886501C52F1B0708"/>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056674F9C2CD441C8E1F5A84870F00188">
    <w:name w:val="056674F9C2CD441C8E1F5A84870F00188"/>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732804F27EE74E0AA75B0F1D0311969712">
    <w:name w:val="732804F27EE74E0AA75B0F1D0311969712"/>
    <w:rsid w:val="00AD7613"/>
    <w:pPr>
      <w:widowControl w:val="0"/>
      <w:spacing w:after="0" w:line="240" w:lineRule="auto"/>
    </w:pPr>
    <w:rPr>
      <w:rFonts w:ascii="Times New Roman" w:eastAsia="Times New Roman" w:hAnsi="Times New Roman" w:cs="Times New Roman"/>
      <w:sz w:val="24"/>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7B877-46FC-4A7A-B1CF-DAD79B560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F540 MPACE Gap Analysis Form</vt:lpstr>
    </vt:vector>
  </TitlesOfParts>
  <Company>UKAS</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F540 MPACE Gap Analysis Form</dc:title>
  <dc:creator>Administrator</dc:creator>
  <cp:lastModifiedBy>Tracy Pia</cp:lastModifiedBy>
  <cp:revision>3</cp:revision>
  <dcterms:created xsi:type="dcterms:W3CDTF">2023-03-17T12:36:00Z</dcterms:created>
  <dcterms:modified xsi:type="dcterms:W3CDTF">2023-03-17T12:42:00Z</dcterms:modified>
</cp:coreProperties>
</file>