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4BD9" w14:textId="0D9E22F6" w:rsidR="00966C07" w:rsidRDefault="000F45A3" w:rsidP="00966C07">
      <w:pPr>
        <w:spacing w:after="0" w:line="240" w:lineRule="auto"/>
        <w:ind w:hanging="360"/>
        <w:jc w:val="center"/>
        <w:rPr>
          <w:rFonts w:ascii="Verdana" w:eastAsia="Times New Roman" w:hAnsi="Verdana" w:cs="Arial"/>
          <w:b/>
          <w:color w:val="330072"/>
          <w:sz w:val="40"/>
          <w:szCs w:val="40"/>
        </w:rPr>
      </w:pPr>
      <w:bookmarkStart w:id="0" w:name="_Hlk85095742"/>
      <w:r>
        <w:rPr>
          <w:rFonts w:ascii="Verdana" w:eastAsia="Times New Roman" w:hAnsi="Verdana" w:cs="Arial"/>
          <w:b/>
          <w:color w:val="330072"/>
          <w:sz w:val="40"/>
          <w:szCs w:val="40"/>
        </w:rPr>
        <w:t>Learning needs analysis template</w:t>
      </w:r>
    </w:p>
    <w:p w14:paraId="6F03E6DB" w14:textId="0F1DEEF1" w:rsidR="006F5DDE" w:rsidRPr="006F5DDE" w:rsidRDefault="006F5DDE" w:rsidP="006F5DDE">
      <w:p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b/>
          <w:bCs/>
          <w:lang w:eastAsia="en-GB"/>
        </w:rPr>
        <w:t>1. Organisational Goals:</w:t>
      </w:r>
    </w:p>
    <w:p w14:paraId="03BC48FD" w14:textId="4264DBF8" w:rsidR="006F5DDE" w:rsidRPr="006F5DDE" w:rsidRDefault="006F5DDE" w:rsidP="006F5DDE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What are the key objectives of the organisation?</w:t>
      </w:r>
    </w:p>
    <w:p w14:paraId="6948B4E6" w14:textId="77777777" w:rsidR="006F5DDE" w:rsidRPr="006F5DDE" w:rsidRDefault="006F5DDE" w:rsidP="006F5DDE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How does the training align with these objectives?</w:t>
      </w:r>
    </w:p>
    <w:p w14:paraId="2550D517" w14:textId="77777777" w:rsidR="006F5DDE" w:rsidRPr="006F5DDE" w:rsidRDefault="006F5DDE" w:rsidP="006F5DDE">
      <w:p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b/>
          <w:bCs/>
          <w:lang w:eastAsia="en-GB"/>
        </w:rPr>
        <w:t>2. Current Skills and Knowledge:</w:t>
      </w:r>
    </w:p>
    <w:p w14:paraId="290B9EA9" w14:textId="77777777" w:rsidR="006F5DDE" w:rsidRPr="006F5DDE" w:rsidRDefault="006F5DDE" w:rsidP="006F5DDE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What skills and knowledge do employees currently possess?</w:t>
      </w:r>
    </w:p>
    <w:p w14:paraId="3DD281ED" w14:textId="622BA955" w:rsidR="006F5DDE" w:rsidRPr="006F5DDE" w:rsidRDefault="006F5DDE" w:rsidP="006F5DDE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How are these skills and knowledge being utilised?</w:t>
      </w:r>
    </w:p>
    <w:p w14:paraId="4FCF3458" w14:textId="77777777" w:rsidR="006F5DDE" w:rsidRPr="006F5DDE" w:rsidRDefault="006F5DDE" w:rsidP="006F5DDE">
      <w:p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b/>
          <w:bCs/>
          <w:lang w:eastAsia="en-GB"/>
        </w:rPr>
        <w:t>3. Skills and Knowledge Gaps:</w:t>
      </w:r>
    </w:p>
    <w:p w14:paraId="5B17E63D" w14:textId="77777777" w:rsidR="006F5DDE" w:rsidRPr="006F5DDE" w:rsidRDefault="006F5DDE" w:rsidP="006F5DDE">
      <w:pPr>
        <w:numPr>
          <w:ilvl w:val="0"/>
          <w:numId w:val="30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What skills and knowledge are lacking?</w:t>
      </w:r>
    </w:p>
    <w:p w14:paraId="3EE89CEF" w14:textId="77777777" w:rsidR="006F5DDE" w:rsidRPr="006F5DDE" w:rsidRDefault="006F5DDE" w:rsidP="006F5DDE">
      <w:pPr>
        <w:numPr>
          <w:ilvl w:val="0"/>
          <w:numId w:val="30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How do these gaps impact performance and productivity?</w:t>
      </w:r>
    </w:p>
    <w:p w14:paraId="7CD95071" w14:textId="77777777" w:rsidR="006F5DDE" w:rsidRPr="006F5DDE" w:rsidRDefault="006F5DDE" w:rsidP="006F5DDE">
      <w:p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b/>
          <w:bCs/>
          <w:lang w:eastAsia="en-GB"/>
        </w:rPr>
        <w:t>4. Target Audience:</w:t>
      </w:r>
    </w:p>
    <w:p w14:paraId="37EFF42A" w14:textId="77777777" w:rsidR="006F5DDE" w:rsidRPr="006F5DDE" w:rsidRDefault="006F5DDE" w:rsidP="006F5DDE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Who needs the training?</w:t>
      </w:r>
    </w:p>
    <w:p w14:paraId="0B76C581" w14:textId="77777777" w:rsidR="006F5DDE" w:rsidRPr="006F5DDE" w:rsidRDefault="006F5DDE" w:rsidP="006F5DDE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What are their roles and responsibilities?</w:t>
      </w:r>
    </w:p>
    <w:p w14:paraId="66839BF6" w14:textId="77777777" w:rsidR="006F5DDE" w:rsidRPr="006F5DDE" w:rsidRDefault="006F5DDE" w:rsidP="006F5DDE">
      <w:p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b/>
          <w:bCs/>
          <w:lang w:eastAsia="en-GB"/>
        </w:rPr>
        <w:t>5. Learning Objectives:</w:t>
      </w:r>
    </w:p>
    <w:p w14:paraId="62030BC0" w14:textId="77777777" w:rsidR="006F5DDE" w:rsidRPr="006F5DDE" w:rsidRDefault="006F5DDE" w:rsidP="006F5DDE">
      <w:pPr>
        <w:numPr>
          <w:ilvl w:val="0"/>
          <w:numId w:val="32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What specific outcomes should the training achieve?</w:t>
      </w:r>
    </w:p>
    <w:p w14:paraId="29E6A75B" w14:textId="77777777" w:rsidR="006F5DDE" w:rsidRPr="006F5DDE" w:rsidRDefault="006F5DDE" w:rsidP="006F5DDE">
      <w:pPr>
        <w:numPr>
          <w:ilvl w:val="0"/>
          <w:numId w:val="32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How will these outcomes be measured?</w:t>
      </w:r>
    </w:p>
    <w:p w14:paraId="10AF2966" w14:textId="77777777" w:rsidR="006F5DDE" w:rsidRPr="006F5DDE" w:rsidRDefault="006F5DDE" w:rsidP="006F5DDE">
      <w:p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b/>
          <w:bCs/>
          <w:lang w:eastAsia="en-GB"/>
        </w:rPr>
        <w:t>6. Training Methods:</w:t>
      </w:r>
    </w:p>
    <w:p w14:paraId="2AD3F1A4" w14:textId="77777777" w:rsidR="006F5DDE" w:rsidRPr="006F5DDE" w:rsidRDefault="006F5DDE" w:rsidP="006F5DDE">
      <w:pPr>
        <w:numPr>
          <w:ilvl w:val="0"/>
          <w:numId w:val="33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What training methods will be most effective (e.g., workshops, e-learning, on-the-job training)?</w:t>
      </w:r>
    </w:p>
    <w:p w14:paraId="1FE9F446" w14:textId="77777777" w:rsidR="006F5DDE" w:rsidRPr="006F5DDE" w:rsidRDefault="006F5DDE" w:rsidP="006F5DDE">
      <w:pPr>
        <w:numPr>
          <w:ilvl w:val="0"/>
          <w:numId w:val="33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Are there any preferences or constraints to consider?</w:t>
      </w:r>
    </w:p>
    <w:p w14:paraId="6D4CF725" w14:textId="77777777" w:rsidR="006F5DDE" w:rsidRPr="006F5DDE" w:rsidRDefault="006F5DDE" w:rsidP="006F5DDE">
      <w:p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b/>
          <w:bCs/>
          <w:lang w:eastAsia="en-GB"/>
        </w:rPr>
        <w:t>7. Resources and Budget:</w:t>
      </w:r>
    </w:p>
    <w:p w14:paraId="3CB23EDA" w14:textId="77777777" w:rsidR="006F5DDE" w:rsidRPr="006F5DDE" w:rsidRDefault="006F5DDE" w:rsidP="006F5DDE">
      <w:pPr>
        <w:numPr>
          <w:ilvl w:val="0"/>
          <w:numId w:val="34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What resources are available for the training?</w:t>
      </w:r>
    </w:p>
    <w:p w14:paraId="1D220724" w14:textId="77777777" w:rsidR="006F5DDE" w:rsidRPr="006F5DDE" w:rsidRDefault="006F5DDE" w:rsidP="006F5DDE">
      <w:pPr>
        <w:numPr>
          <w:ilvl w:val="0"/>
          <w:numId w:val="34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What is the budget for the training program?</w:t>
      </w:r>
    </w:p>
    <w:p w14:paraId="3D78B0AB" w14:textId="77777777" w:rsidR="006F5DDE" w:rsidRPr="006F5DDE" w:rsidRDefault="006F5DDE" w:rsidP="006F5DDE">
      <w:p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b/>
          <w:bCs/>
          <w:lang w:eastAsia="en-GB"/>
        </w:rPr>
        <w:t>8. Evaluation and Feedback:</w:t>
      </w:r>
    </w:p>
    <w:p w14:paraId="5A1E59A0" w14:textId="77777777" w:rsidR="006F5DDE" w:rsidRPr="006F5DDE" w:rsidRDefault="006F5DDE" w:rsidP="006F5DDE">
      <w:pPr>
        <w:numPr>
          <w:ilvl w:val="0"/>
          <w:numId w:val="35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How will the effectiveness of the training be evaluated?</w:t>
      </w:r>
    </w:p>
    <w:p w14:paraId="5961303B" w14:textId="77777777" w:rsidR="006F5DDE" w:rsidRPr="006F5DDE" w:rsidRDefault="006F5DDE" w:rsidP="006F5DDE">
      <w:pPr>
        <w:numPr>
          <w:ilvl w:val="0"/>
          <w:numId w:val="35"/>
        </w:numPr>
        <w:spacing w:before="100" w:beforeAutospacing="1" w:after="100" w:afterAutospacing="1" w:line="300" w:lineRule="atLeast"/>
        <w:rPr>
          <w:rFonts w:ascii="Verdana" w:eastAsia="Times New Roman" w:hAnsi="Verdana" w:cs="Segoe UI"/>
          <w:lang w:eastAsia="en-GB"/>
        </w:rPr>
      </w:pPr>
      <w:r w:rsidRPr="006F5DDE">
        <w:rPr>
          <w:rFonts w:ascii="Verdana" w:eastAsia="Times New Roman" w:hAnsi="Verdana" w:cs="Segoe UI"/>
          <w:lang w:eastAsia="en-GB"/>
        </w:rPr>
        <w:t>What mechanisms will be in place to gather feedback from participants?</w:t>
      </w:r>
    </w:p>
    <w:bookmarkEnd w:id="0"/>
    <w:sectPr w:rsidR="006F5DDE" w:rsidRPr="006F5DDE" w:rsidSect="0092064E">
      <w:headerReference w:type="default" r:id="rId11"/>
      <w:footerReference w:type="default" r:id="rId12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F420" w14:textId="77777777" w:rsidR="00E632BE" w:rsidRDefault="00E632BE" w:rsidP="005A2482">
      <w:pPr>
        <w:spacing w:after="0" w:line="240" w:lineRule="auto"/>
      </w:pPr>
      <w:r>
        <w:separator/>
      </w:r>
    </w:p>
  </w:endnote>
  <w:endnote w:type="continuationSeparator" w:id="0">
    <w:p w14:paraId="6D98B7CC" w14:textId="77777777" w:rsidR="00E632BE" w:rsidRDefault="00E632BE" w:rsidP="005A2482">
      <w:pPr>
        <w:spacing w:after="0" w:line="240" w:lineRule="auto"/>
      </w:pPr>
      <w:r>
        <w:continuationSeparator/>
      </w:r>
    </w:p>
  </w:endnote>
  <w:endnote w:type="continuationNotice" w:id="1">
    <w:p w14:paraId="45E39016" w14:textId="77777777" w:rsidR="00E632BE" w:rsidRDefault="00E63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C75E" w14:textId="77777777" w:rsidR="00061610" w:rsidRPr="003A3859" w:rsidRDefault="00061610" w:rsidP="00061610">
    <w:pPr>
      <w:tabs>
        <w:tab w:val="left" w:pos="3261"/>
      </w:tabs>
      <w:spacing w:before="120" w:after="0"/>
      <w:ind w:right="992"/>
      <w:rPr>
        <w:rFonts w:ascii="Verdana" w:hAnsi="Verdana" w:cs="Arial"/>
        <w:color w:val="330072"/>
        <w:sz w:val="16"/>
        <w:szCs w:val="16"/>
      </w:rPr>
    </w:pPr>
    <w:r w:rsidRPr="003A3859">
      <w:rPr>
        <w:rFonts w:ascii="Arial" w:hAnsi="Arial" w:cs="Arial"/>
        <w:noProof/>
        <w:color w:val="330072"/>
        <w:sz w:val="20"/>
        <w:szCs w:val="20"/>
      </w:rPr>
      <w:drawing>
        <wp:anchor distT="0" distB="0" distL="114300" distR="114300" simplePos="0" relativeHeight="251658243" behindDoc="1" locked="1" layoutInCell="1" allowOverlap="1" wp14:anchorId="47F046DB" wp14:editId="6E7B5616">
          <wp:simplePos x="0" y="0"/>
          <wp:positionH relativeFrom="page">
            <wp:posOffset>6250940</wp:posOffset>
          </wp:positionH>
          <wp:positionV relativeFrom="paragraph">
            <wp:posOffset>-530225</wp:posOffset>
          </wp:positionV>
          <wp:extent cx="1306195" cy="1306195"/>
          <wp:effectExtent l="0" t="0" r="8255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859">
      <w:rPr>
        <w:rFonts w:ascii="Verdana" w:hAnsi="Verdana" w:cs="Arial"/>
        <w:color w:val="330072"/>
        <w:sz w:val="16"/>
        <w:szCs w:val="16"/>
      </w:rPr>
      <w:t xml:space="preserve">w: www.ukas.com  |  t: +44(0)1784 429000  |  e: info@ukas.com  </w:t>
    </w:r>
  </w:p>
  <w:p w14:paraId="393A240E" w14:textId="569962FC" w:rsidR="004E49E5" w:rsidRDefault="00061610" w:rsidP="00061610">
    <w:pPr>
      <w:pStyle w:val="Footer"/>
      <w:spacing w:line="276" w:lineRule="auto"/>
    </w:pPr>
    <w:r w:rsidRPr="00697AC3">
      <w:rPr>
        <w:rFonts w:ascii="Arial" w:hAnsi="Arial" w:cs="Arial"/>
        <w:color w:val="4B4B4B"/>
        <w:sz w:val="16"/>
        <w:szCs w:val="16"/>
      </w:rPr>
      <w:t xml:space="preserve">Page </w:t>
    </w:r>
    <w:r w:rsidRPr="00697AC3">
      <w:rPr>
        <w:rFonts w:ascii="Arial" w:hAnsi="Arial" w:cs="Arial"/>
        <w:b/>
        <w:color w:val="4B4B4B"/>
        <w:sz w:val="16"/>
        <w:szCs w:val="16"/>
      </w:rPr>
      <w:fldChar w:fldCharType="begin"/>
    </w:r>
    <w:r w:rsidRPr="00697AC3">
      <w:rPr>
        <w:rFonts w:ascii="Arial" w:hAnsi="Arial" w:cs="Arial"/>
        <w:b/>
        <w:color w:val="4B4B4B"/>
        <w:sz w:val="16"/>
        <w:szCs w:val="16"/>
      </w:rPr>
      <w:instrText xml:space="preserve"> PAGE   \* MERGEFORMAT </w:instrText>
    </w:r>
    <w:r w:rsidRPr="00697AC3">
      <w:rPr>
        <w:rFonts w:ascii="Arial" w:hAnsi="Arial" w:cs="Arial"/>
        <w:b/>
        <w:color w:val="4B4B4B"/>
        <w:sz w:val="16"/>
        <w:szCs w:val="16"/>
      </w:rPr>
      <w:fldChar w:fldCharType="separate"/>
    </w:r>
    <w:r>
      <w:rPr>
        <w:rFonts w:ascii="Arial" w:hAnsi="Arial" w:cs="Arial"/>
        <w:b/>
        <w:color w:val="4B4B4B"/>
        <w:sz w:val="16"/>
        <w:szCs w:val="16"/>
      </w:rPr>
      <w:t>1</w:t>
    </w:r>
    <w:r w:rsidRPr="00697AC3">
      <w:rPr>
        <w:rFonts w:ascii="Arial" w:hAnsi="Arial" w:cs="Arial"/>
        <w:b/>
        <w:color w:val="4B4B4B"/>
        <w:sz w:val="16"/>
        <w:szCs w:val="16"/>
      </w:rPr>
      <w:fldChar w:fldCharType="end"/>
    </w:r>
    <w:r w:rsidRPr="00697AC3">
      <w:rPr>
        <w:rFonts w:ascii="Arial" w:hAnsi="Arial" w:cs="Arial"/>
        <w:color w:val="4B4B4B"/>
        <w:sz w:val="16"/>
        <w:szCs w:val="16"/>
      </w:rPr>
      <w:t xml:space="preserve"> of </w:t>
    </w:r>
    <w:r w:rsidRPr="00697AC3">
      <w:rPr>
        <w:rFonts w:ascii="Arial" w:hAnsi="Arial" w:cs="Arial"/>
        <w:b/>
        <w:color w:val="4B4B4B"/>
        <w:sz w:val="16"/>
        <w:szCs w:val="16"/>
      </w:rPr>
      <w:fldChar w:fldCharType="begin"/>
    </w:r>
    <w:r w:rsidRPr="00697AC3">
      <w:rPr>
        <w:rFonts w:ascii="Arial" w:hAnsi="Arial" w:cs="Arial"/>
        <w:b/>
        <w:color w:val="4B4B4B"/>
        <w:sz w:val="16"/>
        <w:szCs w:val="16"/>
      </w:rPr>
      <w:instrText xml:space="preserve"> NUMPAGES  \* Arabic  \* MERGEFORMAT </w:instrText>
    </w:r>
    <w:r w:rsidRPr="00697AC3">
      <w:rPr>
        <w:rFonts w:ascii="Arial" w:hAnsi="Arial" w:cs="Arial"/>
        <w:b/>
        <w:color w:val="4B4B4B"/>
        <w:sz w:val="16"/>
        <w:szCs w:val="16"/>
      </w:rPr>
      <w:fldChar w:fldCharType="separate"/>
    </w:r>
    <w:r>
      <w:rPr>
        <w:rFonts w:ascii="Arial" w:hAnsi="Arial" w:cs="Arial"/>
        <w:b/>
        <w:color w:val="4B4B4B"/>
        <w:sz w:val="16"/>
        <w:szCs w:val="16"/>
      </w:rPr>
      <w:t>6</w:t>
    </w:r>
    <w:r w:rsidRPr="00697AC3">
      <w:rPr>
        <w:rFonts w:ascii="Arial" w:hAnsi="Arial" w:cs="Arial"/>
        <w:b/>
        <w:color w:val="4B4B4B"/>
        <w:sz w:val="16"/>
        <w:szCs w:val="16"/>
      </w:rPr>
      <w:fldChar w:fldCharType="end"/>
    </w:r>
    <w:r w:rsidR="004E49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7B3B81" wp14:editId="2E14843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96743d8893c621eda0b0840" descr="{&quot;HashCode&quot;:944679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10D8A6" w14:textId="458C6095" w:rsidR="004E49E5" w:rsidRPr="004E49E5" w:rsidRDefault="004E49E5" w:rsidP="004E49E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B3B81" id="_x0000_t202" coordsize="21600,21600" o:spt="202" path="m,l,21600r21600,l21600,xe">
              <v:stroke joinstyle="miter"/>
              <v:path gradientshapeok="t" o:connecttype="rect"/>
            </v:shapetype>
            <v:shape id="MSIPCM396743d8893c621eda0b0840" o:spid="_x0000_s1027" type="#_x0000_t202" alt="{&quot;HashCode&quot;:94467997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D10D8A6" w14:textId="458C6095" w:rsidR="004E49E5" w:rsidRPr="004E49E5" w:rsidRDefault="004E49E5" w:rsidP="004E49E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C3349" w14:textId="77777777" w:rsidR="00E632BE" w:rsidRDefault="00E632BE" w:rsidP="005A2482">
      <w:pPr>
        <w:spacing w:after="0" w:line="240" w:lineRule="auto"/>
      </w:pPr>
      <w:r>
        <w:separator/>
      </w:r>
    </w:p>
  </w:footnote>
  <w:footnote w:type="continuationSeparator" w:id="0">
    <w:p w14:paraId="43D1411C" w14:textId="77777777" w:rsidR="00E632BE" w:rsidRDefault="00E632BE" w:rsidP="005A2482">
      <w:pPr>
        <w:spacing w:after="0" w:line="240" w:lineRule="auto"/>
      </w:pPr>
      <w:r>
        <w:continuationSeparator/>
      </w:r>
    </w:p>
  </w:footnote>
  <w:footnote w:type="continuationNotice" w:id="1">
    <w:p w14:paraId="34639D59" w14:textId="77777777" w:rsidR="00E632BE" w:rsidRDefault="00E632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DEA1B" w14:textId="085AFE0E" w:rsidR="004E49E5" w:rsidRDefault="00061610">
    <w:pPr>
      <w:pStyle w:val="Header"/>
    </w:pPr>
    <w:r>
      <w:rPr>
        <w:b/>
        <w:noProof/>
        <w:color w:val="322A6F"/>
        <w:sz w:val="28"/>
        <w:szCs w:val="28"/>
      </w:rPr>
      <w:drawing>
        <wp:anchor distT="0" distB="0" distL="114300" distR="114300" simplePos="0" relativeHeight="251658242" behindDoc="1" locked="0" layoutInCell="1" allowOverlap="1" wp14:anchorId="25D125E5" wp14:editId="044EAECC">
          <wp:simplePos x="0" y="0"/>
          <wp:positionH relativeFrom="column">
            <wp:posOffset>-581025</wp:posOffset>
          </wp:positionH>
          <wp:positionV relativeFrom="page">
            <wp:posOffset>360045</wp:posOffset>
          </wp:positionV>
          <wp:extent cx="1800000" cy="609404"/>
          <wp:effectExtent l="0" t="0" r="0" b="635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9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9E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EF3E012" wp14:editId="62A707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4e884596a281acf9ce5f7f91" descr="{&quot;HashCode&quot;:92054240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EF6AC4" w14:textId="35621490" w:rsidR="004E49E5" w:rsidRPr="004E49E5" w:rsidRDefault="004E49E5" w:rsidP="004E49E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3E012" id="_x0000_t202" coordsize="21600,21600" o:spt="202" path="m,l,21600r21600,l21600,xe">
              <v:stroke joinstyle="miter"/>
              <v:path gradientshapeok="t" o:connecttype="rect"/>
            </v:shapetype>
            <v:shape id="MSIPCM4e884596a281acf9ce5f7f91" o:spid="_x0000_s1026" type="#_x0000_t202" alt="{&quot;HashCode&quot;:92054240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DEF6AC4" w14:textId="35621490" w:rsidR="004E49E5" w:rsidRPr="004E49E5" w:rsidRDefault="004E49E5" w:rsidP="004E49E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333"/>
    <w:multiLevelType w:val="multilevel"/>
    <w:tmpl w:val="DE4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72D74"/>
    <w:multiLevelType w:val="multilevel"/>
    <w:tmpl w:val="D63E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A74C8"/>
    <w:multiLevelType w:val="multilevel"/>
    <w:tmpl w:val="D05A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B787B"/>
    <w:multiLevelType w:val="multilevel"/>
    <w:tmpl w:val="9156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404BE"/>
    <w:multiLevelType w:val="hybridMultilevel"/>
    <w:tmpl w:val="1DF47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00FF"/>
    <w:multiLevelType w:val="hybridMultilevel"/>
    <w:tmpl w:val="EEB09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A4F6E"/>
    <w:multiLevelType w:val="multilevel"/>
    <w:tmpl w:val="D5B8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F3422"/>
    <w:multiLevelType w:val="hybridMultilevel"/>
    <w:tmpl w:val="6A9A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5787"/>
    <w:multiLevelType w:val="multilevel"/>
    <w:tmpl w:val="5CD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64955"/>
    <w:multiLevelType w:val="multilevel"/>
    <w:tmpl w:val="23D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6693F"/>
    <w:multiLevelType w:val="hybridMultilevel"/>
    <w:tmpl w:val="1D8E2D92"/>
    <w:lvl w:ilvl="0" w:tplc="5D840A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77B41"/>
    <w:multiLevelType w:val="hybridMultilevel"/>
    <w:tmpl w:val="6D48F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D472B"/>
    <w:multiLevelType w:val="multilevel"/>
    <w:tmpl w:val="19F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516A89"/>
    <w:multiLevelType w:val="hybridMultilevel"/>
    <w:tmpl w:val="A266A502"/>
    <w:lvl w:ilvl="0" w:tplc="DD34C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60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25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CD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42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4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E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EC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A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F735DB"/>
    <w:multiLevelType w:val="multilevel"/>
    <w:tmpl w:val="C7AE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46996"/>
    <w:multiLevelType w:val="hybridMultilevel"/>
    <w:tmpl w:val="03ECE29E"/>
    <w:lvl w:ilvl="0" w:tplc="76E6DA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C761F"/>
    <w:multiLevelType w:val="multilevel"/>
    <w:tmpl w:val="8BEA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A27778"/>
    <w:multiLevelType w:val="hybridMultilevel"/>
    <w:tmpl w:val="20C0D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F03EF"/>
    <w:multiLevelType w:val="hybridMultilevel"/>
    <w:tmpl w:val="3438D86A"/>
    <w:lvl w:ilvl="0" w:tplc="03344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4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C3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2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A8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C0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EE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CC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3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BB4926"/>
    <w:multiLevelType w:val="multilevel"/>
    <w:tmpl w:val="E298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F40373"/>
    <w:multiLevelType w:val="multilevel"/>
    <w:tmpl w:val="0818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03195D"/>
    <w:multiLevelType w:val="multilevel"/>
    <w:tmpl w:val="81C2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9F669C"/>
    <w:multiLevelType w:val="hybridMultilevel"/>
    <w:tmpl w:val="9CA4E79E"/>
    <w:lvl w:ilvl="0" w:tplc="2294F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AF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09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E1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A5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0A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2E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29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42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9F7938"/>
    <w:multiLevelType w:val="hybridMultilevel"/>
    <w:tmpl w:val="35CE8B6E"/>
    <w:lvl w:ilvl="0" w:tplc="94A27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E8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47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E8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A5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63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C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22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AA1DC5"/>
    <w:multiLevelType w:val="hybridMultilevel"/>
    <w:tmpl w:val="8F16B138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5D83"/>
    <w:multiLevelType w:val="hybridMultilevel"/>
    <w:tmpl w:val="61B6F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60259"/>
    <w:multiLevelType w:val="hybridMultilevel"/>
    <w:tmpl w:val="6CA0B7EA"/>
    <w:lvl w:ilvl="0" w:tplc="3AF4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40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8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4E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AA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CB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6D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AF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E6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7784118"/>
    <w:multiLevelType w:val="hybridMultilevel"/>
    <w:tmpl w:val="093464F8"/>
    <w:lvl w:ilvl="0" w:tplc="F2429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3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48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05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0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29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EF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20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A7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B92F7A"/>
    <w:multiLevelType w:val="hybridMultilevel"/>
    <w:tmpl w:val="72803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22968"/>
    <w:multiLevelType w:val="multilevel"/>
    <w:tmpl w:val="857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D76E6D"/>
    <w:multiLevelType w:val="multilevel"/>
    <w:tmpl w:val="3EE6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9505CF"/>
    <w:multiLevelType w:val="hybridMultilevel"/>
    <w:tmpl w:val="19F6319A"/>
    <w:lvl w:ilvl="0" w:tplc="2F566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0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8C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D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07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42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23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6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09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196BE8"/>
    <w:multiLevelType w:val="hybridMultilevel"/>
    <w:tmpl w:val="09F42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32336"/>
    <w:multiLevelType w:val="multilevel"/>
    <w:tmpl w:val="F6D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6470591">
    <w:abstractNumId w:val="7"/>
  </w:num>
  <w:num w:numId="2" w16cid:durableId="1309091130">
    <w:abstractNumId w:val="32"/>
  </w:num>
  <w:num w:numId="3" w16cid:durableId="656107139">
    <w:abstractNumId w:val="4"/>
  </w:num>
  <w:num w:numId="4" w16cid:durableId="1995987323">
    <w:abstractNumId w:val="5"/>
  </w:num>
  <w:num w:numId="5" w16cid:durableId="117844713">
    <w:abstractNumId w:val="13"/>
  </w:num>
  <w:num w:numId="6" w16cid:durableId="1027870342">
    <w:abstractNumId w:val="27"/>
  </w:num>
  <w:num w:numId="7" w16cid:durableId="509563373">
    <w:abstractNumId w:val="22"/>
  </w:num>
  <w:num w:numId="8" w16cid:durableId="1013264235">
    <w:abstractNumId w:val="23"/>
  </w:num>
  <w:num w:numId="9" w16cid:durableId="1842426471">
    <w:abstractNumId w:val="31"/>
  </w:num>
  <w:num w:numId="10" w16cid:durableId="474295508">
    <w:abstractNumId w:val="18"/>
  </w:num>
  <w:num w:numId="11" w16cid:durableId="1294170050">
    <w:abstractNumId w:val="26"/>
  </w:num>
  <w:num w:numId="12" w16cid:durableId="609165041">
    <w:abstractNumId w:val="4"/>
  </w:num>
  <w:num w:numId="13" w16cid:durableId="827984495">
    <w:abstractNumId w:val="15"/>
  </w:num>
  <w:num w:numId="14" w16cid:durableId="824785345">
    <w:abstractNumId w:val="11"/>
  </w:num>
  <w:num w:numId="15" w16cid:durableId="1098404863">
    <w:abstractNumId w:val="25"/>
  </w:num>
  <w:num w:numId="16" w16cid:durableId="361786426">
    <w:abstractNumId w:val="17"/>
  </w:num>
  <w:num w:numId="17" w16cid:durableId="1222328314">
    <w:abstractNumId w:val="10"/>
  </w:num>
  <w:num w:numId="18" w16cid:durableId="1025905322">
    <w:abstractNumId w:val="28"/>
  </w:num>
  <w:num w:numId="19" w16cid:durableId="602566933">
    <w:abstractNumId w:val="24"/>
  </w:num>
  <w:num w:numId="20" w16cid:durableId="1386946207">
    <w:abstractNumId w:val="12"/>
  </w:num>
  <w:num w:numId="21" w16cid:durableId="60057895">
    <w:abstractNumId w:val="33"/>
  </w:num>
  <w:num w:numId="22" w16cid:durableId="1789426813">
    <w:abstractNumId w:val="19"/>
  </w:num>
  <w:num w:numId="23" w16cid:durableId="1491025239">
    <w:abstractNumId w:val="8"/>
  </w:num>
  <w:num w:numId="24" w16cid:durableId="1755660512">
    <w:abstractNumId w:val="30"/>
  </w:num>
  <w:num w:numId="25" w16cid:durableId="1084297645">
    <w:abstractNumId w:val="2"/>
  </w:num>
  <w:num w:numId="26" w16cid:durableId="2074742365">
    <w:abstractNumId w:val="20"/>
  </w:num>
  <w:num w:numId="27" w16cid:durableId="644435303">
    <w:abstractNumId w:val="16"/>
  </w:num>
  <w:num w:numId="28" w16cid:durableId="1253473023">
    <w:abstractNumId w:val="1"/>
  </w:num>
  <w:num w:numId="29" w16cid:durableId="1110316620">
    <w:abstractNumId w:val="21"/>
  </w:num>
  <w:num w:numId="30" w16cid:durableId="1822574079">
    <w:abstractNumId w:val="6"/>
  </w:num>
  <w:num w:numId="31" w16cid:durableId="213926370">
    <w:abstractNumId w:val="0"/>
  </w:num>
  <w:num w:numId="32" w16cid:durableId="1365448857">
    <w:abstractNumId w:val="14"/>
  </w:num>
  <w:num w:numId="33" w16cid:durableId="815535675">
    <w:abstractNumId w:val="29"/>
  </w:num>
  <w:num w:numId="34" w16cid:durableId="26762503">
    <w:abstractNumId w:val="3"/>
  </w:num>
  <w:num w:numId="35" w16cid:durableId="1333217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NDY2tTCyNDC2NDdV0lEKTi0uzszPAykwrAUAUFBgbiwAAAA="/>
  </w:docVars>
  <w:rsids>
    <w:rsidRoot w:val="00AE46DE"/>
    <w:rsid w:val="00000593"/>
    <w:rsid w:val="00001EC3"/>
    <w:rsid w:val="000020C3"/>
    <w:rsid w:val="00002C72"/>
    <w:rsid w:val="00012093"/>
    <w:rsid w:val="00012F75"/>
    <w:rsid w:val="00013657"/>
    <w:rsid w:val="0001451D"/>
    <w:rsid w:val="000155CD"/>
    <w:rsid w:val="0001760A"/>
    <w:rsid w:val="00024429"/>
    <w:rsid w:val="00024DD3"/>
    <w:rsid w:val="0002553C"/>
    <w:rsid w:val="000326DE"/>
    <w:rsid w:val="00032E20"/>
    <w:rsid w:val="000461A4"/>
    <w:rsid w:val="00047653"/>
    <w:rsid w:val="00051653"/>
    <w:rsid w:val="0005590B"/>
    <w:rsid w:val="00061610"/>
    <w:rsid w:val="00062C2A"/>
    <w:rsid w:val="000651E4"/>
    <w:rsid w:val="000659B2"/>
    <w:rsid w:val="00071D36"/>
    <w:rsid w:val="00081D50"/>
    <w:rsid w:val="0008247C"/>
    <w:rsid w:val="00094BFA"/>
    <w:rsid w:val="00094DC8"/>
    <w:rsid w:val="000970F5"/>
    <w:rsid w:val="000A2706"/>
    <w:rsid w:val="000A5A30"/>
    <w:rsid w:val="000B38F7"/>
    <w:rsid w:val="000B4AB0"/>
    <w:rsid w:val="000C18ED"/>
    <w:rsid w:val="000C5DB4"/>
    <w:rsid w:val="000C6DD3"/>
    <w:rsid w:val="000D2835"/>
    <w:rsid w:val="000D4A5C"/>
    <w:rsid w:val="000D6DBA"/>
    <w:rsid w:val="000E0368"/>
    <w:rsid w:val="000E44E3"/>
    <w:rsid w:val="000E5A9F"/>
    <w:rsid w:val="000E5F06"/>
    <w:rsid w:val="000E6008"/>
    <w:rsid w:val="000F45A3"/>
    <w:rsid w:val="00101570"/>
    <w:rsid w:val="0010627F"/>
    <w:rsid w:val="001073C2"/>
    <w:rsid w:val="0011064C"/>
    <w:rsid w:val="00112809"/>
    <w:rsid w:val="00112EC3"/>
    <w:rsid w:val="00115F40"/>
    <w:rsid w:val="00126104"/>
    <w:rsid w:val="001316F8"/>
    <w:rsid w:val="00132F46"/>
    <w:rsid w:val="00140409"/>
    <w:rsid w:val="001409A6"/>
    <w:rsid w:val="0014134B"/>
    <w:rsid w:val="00142430"/>
    <w:rsid w:val="00146E45"/>
    <w:rsid w:val="00147211"/>
    <w:rsid w:val="0014778E"/>
    <w:rsid w:val="00150896"/>
    <w:rsid w:val="001521FD"/>
    <w:rsid w:val="001626C8"/>
    <w:rsid w:val="00163423"/>
    <w:rsid w:val="0016342F"/>
    <w:rsid w:val="0016641D"/>
    <w:rsid w:val="001716FE"/>
    <w:rsid w:val="001808B1"/>
    <w:rsid w:val="00181DBE"/>
    <w:rsid w:val="001820A9"/>
    <w:rsid w:val="00192D0C"/>
    <w:rsid w:val="001A2CB8"/>
    <w:rsid w:val="001B0247"/>
    <w:rsid w:val="001B7A1C"/>
    <w:rsid w:val="001C299B"/>
    <w:rsid w:val="001C2CA0"/>
    <w:rsid w:val="001C7132"/>
    <w:rsid w:val="001C7F54"/>
    <w:rsid w:val="001D0CC2"/>
    <w:rsid w:val="001D2591"/>
    <w:rsid w:val="001D30DC"/>
    <w:rsid w:val="001D6B1D"/>
    <w:rsid w:val="001D7F9F"/>
    <w:rsid w:val="001F264C"/>
    <w:rsid w:val="001F28A4"/>
    <w:rsid w:val="001F2E67"/>
    <w:rsid w:val="001F2FA5"/>
    <w:rsid w:val="001F32B6"/>
    <w:rsid w:val="001F4CD2"/>
    <w:rsid w:val="00201FEA"/>
    <w:rsid w:val="00202442"/>
    <w:rsid w:val="0020784F"/>
    <w:rsid w:val="00210B43"/>
    <w:rsid w:val="00215119"/>
    <w:rsid w:val="002212AA"/>
    <w:rsid w:val="0022140A"/>
    <w:rsid w:val="00221ED0"/>
    <w:rsid w:val="00223516"/>
    <w:rsid w:val="002251FB"/>
    <w:rsid w:val="0023032E"/>
    <w:rsid w:val="00234A44"/>
    <w:rsid w:val="00236090"/>
    <w:rsid w:val="00246125"/>
    <w:rsid w:val="00254831"/>
    <w:rsid w:val="00256BFB"/>
    <w:rsid w:val="00261A77"/>
    <w:rsid w:val="00264477"/>
    <w:rsid w:val="002661B3"/>
    <w:rsid w:val="0028579F"/>
    <w:rsid w:val="00291D41"/>
    <w:rsid w:val="00293FFD"/>
    <w:rsid w:val="00294006"/>
    <w:rsid w:val="002B4B0D"/>
    <w:rsid w:val="002B5292"/>
    <w:rsid w:val="002C1ED3"/>
    <w:rsid w:val="002C2A83"/>
    <w:rsid w:val="002D2195"/>
    <w:rsid w:val="002D7ADE"/>
    <w:rsid w:val="002E2D2C"/>
    <w:rsid w:val="002E4DDB"/>
    <w:rsid w:val="002E6E1D"/>
    <w:rsid w:val="002F0621"/>
    <w:rsid w:val="002F4371"/>
    <w:rsid w:val="002F7023"/>
    <w:rsid w:val="003055EE"/>
    <w:rsid w:val="00306447"/>
    <w:rsid w:val="00307D21"/>
    <w:rsid w:val="00315D30"/>
    <w:rsid w:val="0032392B"/>
    <w:rsid w:val="00330D45"/>
    <w:rsid w:val="00333130"/>
    <w:rsid w:val="003553FD"/>
    <w:rsid w:val="00365C31"/>
    <w:rsid w:val="0036776B"/>
    <w:rsid w:val="00376758"/>
    <w:rsid w:val="00376BFF"/>
    <w:rsid w:val="003800BA"/>
    <w:rsid w:val="00381009"/>
    <w:rsid w:val="00381B18"/>
    <w:rsid w:val="003865B1"/>
    <w:rsid w:val="00386A4B"/>
    <w:rsid w:val="00390A75"/>
    <w:rsid w:val="003926B5"/>
    <w:rsid w:val="00393A34"/>
    <w:rsid w:val="00394808"/>
    <w:rsid w:val="003A3147"/>
    <w:rsid w:val="003A4E50"/>
    <w:rsid w:val="003C3E61"/>
    <w:rsid w:val="003D0EC2"/>
    <w:rsid w:val="003D52B9"/>
    <w:rsid w:val="003D6DDE"/>
    <w:rsid w:val="003E46BD"/>
    <w:rsid w:val="003E57F2"/>
    <w:rsid w:val="003F039B"/>
    <w:rsid w:val="003F0EDF"/>
    <w:rsid w:val="003F38B0"/>
    <w:rsid w:val="003F54EE"/>
    <w:rsid w:val="003F6510"/>
    <w:rsid w:val="00411A40"/>
    <w:rsid w:val="00414752"/>
    <w:rsid w:val="00417C1E"/>
    <w:rsid w:val="004224B6"/>
    <w:rsid w:val="0042395F"/>
    <w:rsid w:val="0042535B"/>
    <w:rsid w:val="004311A7"/>
    <w:rsid w:val="0043132E"/>
    <w:rsid w:val="00431722"/>
    <w:rsid w:val="004321CB"/>
    <w:rsid w:val="00445BD1"/>
    <w:rsid w:val="00447D3E"/>
    <w:rsid w:val="004553F7"/>
    <w:rsid w:val="00455C1F"/>
    <w:rsid w:val="004643CC"/>
    <w:rsid w:val="0047169E"/>
    <w:rsid w:val="0047327F"/>
    <w:rsid w:val="004736E6"/>
    <w:rsid w:val="0047716E"/>
    <w:rsid w:val="00477D1B"/>
    <w:rsid w:val="00481BB2"/>
    <w:rsid w:val="00486E99"/>
    <w:rsid w:val="004A25AB"/>
    <w:rsid w:val="004B0D86"/>
    <w:rsid w:val="004B5135"/>
    <w:rsid w:val="004B5A72"/>
    <w:rsid w:val="004B621E"/>
    <w:rsid w:val="004B79BA"/>
    <w:rsid w:val="004B7DD9"/>
    <w:rsid w:val="004C0841"/>
    <w:rsid w:val="004D26B8"/>
    <w:rsid w:val="004E2F4E"/>
    <w:rsid w:val="004E3266"/>
    <w:rsid w:val="004E49E5"/>
    <w:rsid w:val="004E69B1"/>
    <w:rsid w:val="004E735D"/>
    <w:rsid w:val="004E7D2E"/>
    <w:rsid w:val="004F19E9"/>
    <w:rsid w:val="00506A75"/>
    <w:rsid w:val="00511106"/>
    <w:rsid w:val="00512DEA"/>
    <w:rsid w:val="00514426"/>
    <w:rsid w:val="00520F8F"/>
    <w:rsid w:val="00523482"/>
    <w:rsid w:val="005344A2"/>
    <w:rsid w:val="00535D61"/>
    <w:rsid w:val="00547B66"/>
    <w:rsid w:val="005508B9"/>
    <w:rsid w:val="0055240E"/>
    <w:rsid w:val="00554058"/>
    <w:rsid w:val="00554575"/>
    <w:rsid w:val="00556811"/>
    <w:rsid w:val="00566FC7"/>
    <w:rsid w:val="00573E9A"/>
    <w:rsid w:val="00577622"/>
    <w:rsid w:val="005858E0"/>
    <w:rsid w:val="00586A1B"/>
    <w:rsid w:val="00586B1B"/>
    <w:rsid w:val="00590DE4"/>
    <w:rsid w:val="0059136F"/>
    <w:rsid w:val="00594E77"/>
    <w:rsid w:val="005A2482"/>
    <w:rsid w:val="005A3080"/>
    <w:rsid w:val="005A50A5"/>
    <w:rsid w:val="005B6622"/>
    <w:rsid w:val="005C11F2"/>
    <w:rsid w:val="005C5313"/>
    <w:rsid w:val="005C53A9"/>
    <w:rsid w:val="005D469D"/>
    <w:rsid w:val="005D552D"/>
    <w:rsid w:val="005E10D4"/>
    <w:rsid w:val="005E711D"/>
    <w:rsid w:val="005F10F7"/>
    <w:rsid w:val="005F4F16"/>
    <w:rsid w:val="005F7033"/>
    <w:rsid w:val="005F71C7"/>
    <w:rsid w:val="00605214"/>
    <w:rsid w:val="00607F7F"/>
    <w:rsid w:val="00611F27"/>
    <w:rsid w:val="006142ED"/>
    <w:rsid w:val="00622756"/>
    <w:rsid w:val="00622E80"/>
    <w:rsid w:val="006272DC"/>
    <w:rsid w:val="00631E8A"/>
    <w:rsid w:val="00636CED"/>
    <w:rsid w:val="00643990"/>
    <w:rsid w:val="00644D35"/>
    <w:rsid w:val="00645525"/>
    <w:rsid w:val="00647019"/>
    <w:rsid w:val="00650D5C"/>
    <w:rsid w:val="00651CF0"/>
    <w:rsid w:val="00652676"/>
    <w:rsid w:val="00660AD3"/>
    <w:rsid w:val="00663565"/>
    <w:rsid w:val="00674D6E"/>
    <w:rsid w:val="00676AC5"/>
    <w:rsid w:val="00684B0E"/>
    <w:rsid w:val="00692586"/>
    <w:rsid w:val="0069303B"/>
    <w:rsid w:val="006A4290"/>
    <w:rsid w:val="006A44EC"/>
    <w:rsid w:val="006A4F8D"/>
    <w:rsid w:val="006A6E6A"/>
    <w:rsid w:val="006B0784"/>
    <w:rsid w:val="006B181C"/>
    <w:rsid w:val="006C08E3"/>
    <w:rsid w:val="006C0B19"/>
    <w:rsid w:val="006C10A8"/>
    <w:rsid w:val="006C1846"/>
    <w:rsid w:val="006C39C5"/>
    <w:rsid w:val="006D72B3"/>
    <w:rsid w:val="006E18CC"/>
    <w:rsid w:val="006E4953"/>
    <w:rsid w:val="006E5E2A"/>
    <w:rsid w:val="006F3321"/>
    <w:rsid w:val="006F5DDE"/>
    <w:rsid w:val="00703499"/>
    <w:rsid w:val="007042AA"/>
    <w:rsid w:val="0071131C"/>
    <w:rsid w:val="00714DE4"/>
    <w:rsid w:val="00724AF0"/>
    <w:rsid w:val="00733EA7"/>
    <w:rsid w:val="00734260"/>
    <w:rsid w:val="0073484C"/>
    <w:rsid w:val="00737376"/>
    <w:rsid w:val="0074214A"/>
    <w:rsid w:val="0074435A"/>
    <w:rsid w:val="00745C28"/>
    <w:rsid w:val="007524A6"/>
    <w:rsid w:val="0076418D"/>
    <w:rsid w:val="00767D0C"/>
    <w:rsid w:val="00767DA0"/>
    <w:rsid w:val="00775891"/>
    <w:rsid w:val="00777EBD"/>
    <w:rsid w:val="007807D4"/>
    <w:rsid w:val="0078103F"/>
    <w:rsid w:val="007844B0"/>
    <w:rsid w:val="007A04F2"/>
    <w:rsid w:val="007A470D"/>
    <w:rsid w:val="007A5EEF"/>
    <w:rsid w:val="007B22F8"/>
    <w:rsid w:val="007C39CF"/>
    <w:rsid w:val="007C43C5"/>
    <w:rsid w:val="007D137C"/>
    <w:rsid w:val="007D2A36"/>
    <w:rsid w:val="007D3A27"/>
    <w:rsid w:val="007E0DB8"/>
    <w:rsid w:val="007F0897"/>
    <w:rsid w:val="007F2585"/>
    <w:rsid w:val="00804C12"/>
    <w:rsid w:val="008060C2"/>
    <w:rsid w:val="00812878"/>
    <w:rsid w:val="008336DF"/>
    <w:rsid w:val="00834EEB"/>
    <w:rsid w:val="00835B16"/>
    <w:rsid w:val="00840BFD"/>
    <w:rsid w:val="00841327"/>
    <w:rsid w:val="008459C9"/>
    <w:rsid w:val="00847C23"/>
    <w:rsid w:val="00850001"/>
    <w:rsid w:val="008556B9"/>
    <w:rsid w:val="00855E58"/>
    <w:rsid w:val="0085789C"/>
    <w:rsid w:val="00867241"/>
    <w:rsid w:val="0087356E"/>
    <w:rsid w:val="0088086A"/>
    <w:rsid w:val="008844C7"/>
    <w:rsid w:val="00886024"/>
    <w:rsid w:val="00893119"/>
    <w:rsid w:val="008A1DA6"/>
    <w:rsid w:val="008B0AEA"/>
    <w:rsid w:val="008B0E03"/>
    <w:rsid w:val="008B520D"/>
    <w:rsid w:val="008C2639"/>
    <w:rsid w:val="008D7287"/>
    <w:rsid w:val="008E045A"/>
    <w:rsid w:val="008E346F"/>
    <w:rsid w:val="008E4E67"/>
    <w:rsid w:val="008E7FE0"/>
    <w:rsid w:val="008F0648"/>
    <w:rsid w:val="008F1644"/>
    <w:rsid w:val="008F1A3F"/>
    <w:rsid w:val="008F2D03"/>
    <w:rsid w:val="00904794"/>
    <w:rsid w:val="0091035C"/>
    <w:rsid w:val="0091352D"/>
    <w:rsid w:val="00916607"/>
    <w:rsid w:val="00917181"/>
    <w:rsid w:val="0092064E"/>
    <w:rsid w:val="00922BA7"/>
    <w:rsid w:val="0092680A"/>
    <w:rsid w:val="009273AE"/>
    <w:rsid w:val="00927AEB"/>
    <w:rsid w:val="009335C2"/>
    <w:rsid w:val="00934810"/>
    <w:rsid w:val="00951ACE"/>
    <w:rsid w:val="009533CF"/>
    <w:rsid w:val="009657A1"/>
    <w:rsid w:val="00966C07"/>
    <w:rsid w:val="009745D3"/>
    <w:rsid w:val="009753D1"/>
    <w:rsid w:val="009779A3"/>
    <w:rsid w:val="00980964"/>
    <w:rsid w:val="00984DD0"/>
    <w:rsid w:val="00985361"/>
    <w:rsid w:val="009A1531"/>
    <w:rsid w:val="009A3452"/>
    <w:rsid w:val="009B0A98"/>
    <w:rsid w:val="009B67C3"/>
    <w:rsid w:val="009B764E"/>
    <w:rsid w:val="009C7527"/>
    <w:rsid w:val="009D0EFF"/>
    <w:rsid w:val="009D44B9"/>
    <w:rsid w:val="009D4B60"/>
    <w:rsid w:val="009E058C"/>
    <w:rsid w:val="009E0BA8"/>
    <w:rsid w:val="009E332B"/>
    <w:rsid w:val="009F5578"/>
    <w:rsid w:val="009F782C"/>
    <w:rsid w:val="00A01F16"/>
    <w:rsid w:val="00A1041D"/>
    <w:rsid w:val="00A14757"/>
    <w:rsid w:val="00A174CC"/>
    <w:rsid w:val="00A175C0"/>
    <w:rsid w:val="00A1798F"/>
    <w:rsid w:val="00A179AB"/>
    <w:rsid w:val="00A32C80"/>
    <w:rsid w:val="00A35685"/>
    <w:rsid w:val="00A451B5"/>
    <w:rsid w:val="00A46BBE"/>
    <w:rsid w:val="00A521DD"/>
    <w:rsid w:val="00A521FB"/>
    <w:rsid w:val="00A576A5"/>
    <w:rsid w:val="00A65A18"/>
    <w:rsid w:val="00A75AD7"/>
    <w:rsid w:val="00A7779B"/>
    <w:rsid w:val="00A811F3"/>
    <w:rsid w:val="00A91982"/>
    <w:rsid w:val="00A929C9"/>
    <w:rsid w:val="00AA2B1F"/>
    <w:rsid w:val="00AC21DB"/>
    <w:rsid w:val="00AC267A"/>
    <w:rsid w:val="00AC70AA"/>
    <w:rsid w:val="00AC777D"/>
    <w:rsid w:val="00AD4824"/>
    <w:rsid w:val="00AE3508"/>
    <w:rsid w:val="00AE428D"/>
    <w:rsid w:val="00AE45A5"/>
    <w:rsid w:val="00AE46DE"/>
    <w:rsid w:val="00AF02C9"/>
    <w:rsid w:val="00AF545F"/>
    <w:rsid w:val="00AF6DAF"/>
    <w:rsid w:val="00AF79D6"/>
    <w:rsid w:val="00B050DB"/>
    <w:rsid w:val="00B15552"/>
    <w:rsid w:val="00B17AE3"/>
    <w:rsid w:val="00B218A5"/>
    <w:rsid w:val="00B21EF5"/>
    <w:rsid w:val="00B32A4C"/>
    <w:rsid w:val="00B330BB"/>
    <w:rsid w:val="00B35B47"/>
    <w:rsid w:val="00B4209E"/>
    <w:rsid w:val="00B46BDC"/>
    <w:rsid w:val="00B5114A"/>
    <w:rsid w:val="00B546C4"/>
    <w:rsid w:val="00B553C6"/>
    <w:rsid w:val="00B64D49"/>
    <w:rsid w:val="00B705D7"/>
    <w:rsid w:val="00B71F3E"/>
    <w:rsid w:val="00B74258"/>
    <w:rsid w:val="00B76AA9"/>
    <w:rsid w:val="00B804EA"/>
    <w:rsid w:val="00B815D7"/>
    <w:rsid w:val="00B85A99"/>
    <w:rsid w:val="00B86211"/>
    <w:rsid w:val="00B9081F"/>
    <w:rsid w:val="00B91D2D"/>
    <w:rsid w:val="00B92853"/>
    <w:rsid w:val="00B93FFA"/>
    <w:rsid w:val="00BA176F"/>
    <w:rsid w:val="00BB0ACB"/>
    <w:rsid w:val="00BB7FAA"/>
    <w:rsid w:val="00BC1D87"/>
    <w:rsid w:val="00BC20AB"/>
    <w:rsid w:val="00BC2F03"/>
    <w:rsid w:val="00BD393A"/>
    <w:rsid w:val="00BD7C41"/>
    <w:rsid w:val="00BF2AC7"/>
    <w:rsid w:val="00BF3945"/>
    <w:rsid w:val="00BF7D68"/>
    <w:rsid w:val="00C00CF9"/>
    <w:rsid w:val="00C018C1"/>
    <w:rsid w:val="00C1036F"/>
    <w:rsid w:val="00C12E46"/>
    <w:rsid w:val="00C1751B"/>
    <w:rsid w:val="00C2002B"/>
    <w:rsid w:val="00C2036D"/>
    <w:rsid w:val="00C21298"/>
    <w:rsid w:val="00C41493"/>
    <w:rsid w:val="00C41755"/>
    <w:rsid w:val="00C455DA"/>
    <w:rsid w:val="00C54860"/>
    <w:rsid w:val="00C57124"/>
    <w:rsid w:val="00C65921"/>
    <w:rsid w:val="00C71E2D"/>
    <w:rsid w:val="00C7645C"/>
    <w:rsid w:val="00C76AC1"/>
    <w:rsid w:val="00C76C7B"/>
    <w:rsid w:val="00C7746A"/>
    <w:rsid w:val="00C82358"/>
    <w:rsid w:val="00C8263E"/>
    <w:rsid w:val="00C9747D"/>
    <w:rsid w:val="00CA5063"/>
    <w:rsid w:val="00CB1397"/>
    <w:rsid w:val="00CB2AFE"/>
    <w:rsid w:val="00CB36DE"/>
    <w:rsid w:val="00CB4A7D"/>
    <w:rsid w:val="00CB500F"/>
    <w:rsid w:val="00CB53CC"/>
    <w:rsid w:val="00CC3D88"/>
    <w:rsid w:val="00CD4875"/>
    <w:rsid w:val="00CD7E85"/>
    <w:rsid w:val="00CE2CD9"/>
    <w:rsid w:val="00CE49CB"/>
    <w:rsid w:val="00CE4A1E"/>
    <w:rsid w:val="00CF1F86"/>
    <w:rsid w:val="00CF4BFD"/>
    <w:rsid w:val="00D00DEF"/>
    <w:rsid w:val="00D06D6D"/>
    <w:rsid w:val="00D074A9"/>
    <w:rsid w:val="00D1165C"/>
    <w:rsid w:val="00D164E0"/>
    <w:rsid w:val="00D214F8"/>
    <w:rsid w:val="00D219D7"/>
    <w:rsid w:val="00D27080"/>
    <w:rsid w:val="00D37395"/>
    <w:rsid w:val="00D429B7"/>
    <w:rsid w:val="00D43020"/>
    <w:rsid w:val="00D479DA"/>
    <w:rsid w:val="00D5261E"/>
    <w:rsid w:val="00D52D5D"/>
    <w:rsid w:val="00D53361"/>
    <w:rsid w:val="00D559DE"/>
    <w:rsid w:val="00D5773F"/>
    <w:rsid w:val="00D614EE"/>
    <w:rsid w:val="00D61C87"/>
    <w:rsid w:val="00D62FB8"/>
    <w:rsid w:val="00D67FEC"/>
    <w:rsid w:val="00D70942"/>
    <w:rsid w:val="00D7538D"/>
    <w:rsid w:val="00D761CC"/>
    <w:rsid w:val="00D76B3F"/>
    <w:rsid w:val="00D76C85"/>
    <w:rsid w:val="00D80234"/>
    <w:rsid w:val="00D80CED"/>
    <w:rsid w:val="00D81092"/>
    <w:rsid w:val="00D8640D"/>
    <w:rsid w:val="00D90B9C"/>
    <w:rsid w:val="00D945A4"/>
    <w:rsid w:val="00D95CAE"/>
    <w:rsid w:val="00D9700D"/>
    <w:rsid w:val="00DB2612"/>
    <w:rsid w:val="00DB53ED"/>
    <w:rsid w:val="00DB7087"/>
    <w:rsid w:val="00DB78E7"/>
    <w:rsid w:val="00DC66A8"/>
    <w:rsid w:val="00DD08E5"/>
    <w:rsid w:val="00DD1A47"/>
    <w:rsid w:val="00DD5ABC"/>
    <w:rsid w:val="00DE4F87"/>
    <w:rsid w:val="00DF118F"/>
    <w:rsid w:val="00DF56F6"/>
    <w:rsid w:val="00E11AFC"/>
    <w:rsid w:val="00E1316A"/>
    <w:rsid w:val="00E14781"/>
    <w:rsid w:val="00E21D70"/>
    <w:rsid w:val="00E27A9B"/>
    <w:rsid w:val="00E30BDE"/>
    <w:rsid w:val="00E3749A"/>
    <w:rsid w:val="00E46CB3"/>
    <w:rsid w:val="00E54152"/>
    <w:rsid w:val="00E61A37"/>
    <w:rsid w:val="00E632BE"/>
    <w:rsid w:val="00E63BCD"/>
    <w:rsid w:val="00E65191"/>
    <w:rsid w:val="00E6640A"/>
    <w:rsid w:val="00E71627"/>
    <w:rsid w:val="00E71C58"/>
    <w:rsid w:val="00E71E59"/>
    <w:rsid w:val="00E72A3E"/>
    <w:rsid w:val="00E75651"/>
    <w:rsid w:val="00E76698"/>
    <w:rsid w:val="00E841A7"/>
    <w:rsid w:val="00E905B8"/>
    <w:rsid w:val="00E94C7E"/>
    <w:rsid w:val="00EA6E4E"/>
    <w:rsid w:val="00EA6FB5"/>
    <w:rsid w:val="00EB0088"/>
    <w:rsid w:val="00EB282C"/>
    <w:rsid w:val="00EB3765"/>
    <w:rsid w:val="00EB41BF"/>
    <w:rsid w:val="00EB5267"/>
    <w:rsid w:val="00EC5812"/>
    <w:rsid w:val="00ED0102"/>
    <w:rsid w:val="00ED1260"/>
    <w:rsid w:val="00ED35D1"/>
    <w:rsid w:val="00ED385D"/>
    <w:rsid w:val="00ED51D3"/>
    <w:rsid w:val="00ED57D7"/>
    <w:rsid w:val="00EE3B78"/>
    <w:rsid w:val="00EE5200"/>
    <w:rsid w:val="00EF5CF9"/>
    <w:rsid w:val="00EF6F99"/>
    <w:rsid w:val="00F00645"/>
    <w:rsid w:val="00F00676"/>
    <w:rsid w:val="00F014D0"/>
    <w:rsid w:val="00F11972"/>
    <w:rsid w:val="00F15010"/>
    <w:rsid w:val="00F17023"/>
    <w:rsid w:val="00F213EC"/>
    <w:rsid w:val="00F2351A"/>
    <w:rsid w:val="00F31D79"/>
    <w:rsid w:val="00F40CAA"/>
    <w:rsid w:val="00F5205E"/>
    <w:rsid w:val="00F54763"/>
    <w:rsid w:val="00F54C22"/>
    <w:rsid w:val="00F6538B"/>
    <w:rsid w:val="00F65858"/>
    <w:rsid w:val="00F670AA"/>
    <w:rsid w:val="00F71B5F"/>
    <w:rsid w:val="00F76A65"/>
    <w:rsid w:val="00F76C0A"/>
    <w:rsid w:val="00F82A6D"/>
    <w:rsid w:val="00F9135E"/>
    <w:rsid w:val="00F924F3"/>
    <w:rsid w:val="00F965E4"/>
    <w:rsid w:val="00FA6A4A"/>
    <w:rsid w:val="00FB07B1"/>
    <w:rsid w:val="00FB1B24"/>
    <w:rsid w:val="00FB6B50"/>
    <w:rsid w:val="00FC0006"/>
    <w:rsid w:val="00FC296A"/>
    <w:rsid w:val="00FC33F7"/>
    <w:rsid w:val="00FD34E1"/>
    <w:rsid w:val="00FD575D"/>
    <w:rsid w:val="00FD7A49"/>
    <w:rsid w:val="00FE18A8"/>
    <w:rsid w:val="00FE2753"/>
    <w:rsid w:val="00FE6AE0"/>
    <w:rsid w:val="00FF2298"/>
    <w:rsid w:val="00FF3055"/>
    <w:rsid w:val="0FF8FDE0"/>
    <w:rsid w:val="2FA2C9E4"/>
    <w:rsid w:val="65BEC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88C1795"/>
  <w15:chartTrackingRefBased/>
  <w15:docId w15:val="{14FCA717-600B-4EC8-B9DE-E629B27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9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3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9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4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E5"/>
  </w:style>
  <w:style w:type="paragraph" w:styleId="Footer">
    <w:name w:val="footer"/>
    <w:basedOn w:val="Normal"/>
    <w:link w:val="FooterChar"/>
    <w:uiPriority w:val="99"/>
    <w:unhideWhenUsed/>
    <w:rsid w:val="004E4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E5"/>
  </w:style>
  <w:style w:type="character" w:styleId="Hyperlink">
    <w:name w:val="Hyperlink"/>
    <w:basedOn w:val="DefaultParagraphFont"/>
    <w:uiPriority w:val="99"/>
    <w:unhideWhenUsed/>
    <w:rsid w:val="00A81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811F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811F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800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05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0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8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50F24FC-63BD-4F82-B5F0-B2D889E2C865}">
    <t:Anchor>
      <t:Comment id="625337742"/>
    </t:Anchor>
    <t:History>
      <t:Event id="{BCC9273E-A652-438E-9512-E5BFE39FDECA}" time="2021-11-22T09:51:06.424Z">
        <t:Attribution userId="S::rowan.cammarano@ukas.com::7000384a-7fb2-47b0-a434-03088e1b9b9b" userProvider="AD" userName="Rowan Cammarano"/>
        <t:Anchor>
          <t:Comment id="688613984"/>
        </t:Anchor>
        <t:Create/>
      </t:Event>
      <t:Event id="{12186801-1D4D-441F-9DE2-A91CEF7EC7E1}" time="2021-11-22T09:51:06.424Z">
        <t:Attribution userId="S::rowan.cammarano@ukas.com::7000384a-7fb2-47b0-a434-03088e1b9b9b" userProvider="AD" userName="Rowan Cammarano"/>
        <t:Anchor>
          <t:Comment id="688613984"/>
        </t:Anchor>
        <t:Assign userId="S::Zalakaha.Hussain@ukas.com::8d37bf12-22e9-41ad-adaf-5bdf5c0b8c21" userProvider="AD" userName="Zad Hussain"/>
      </t:Event>
      <t:Event id="{967AB056-6E34-4F43-B3E4-2334817B58A5}" time="2021-11-22T09:51:06.424Z">
        <t:Attribution userId="S::rowan.cammarano@ukas.com::7000384a-7fb2-47b0-a434-03088e1b9b9b" userProvider="AD" userName="Rowan Cammarano"/>
        <t:Anchor>
          <t:Comment id="688613984"/>
        </t:Anchor>
        <t:SetTitle title="@Zad Hussain that can be removed, they have already had the follow up email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A3B8FA8E53941B11D140A4769D455" ma:contentTypeVersion="13" ma:contentTypeDescription="Create a new document." ma:contentTypeScope="" ma:versionID="79428ad0a9b17b759f7450fd6d94a716">
  <xsd:schema xmlns:xsd="http://www.w3.org/2001/XMLSchema" xmlns:xs="http://www.w3.org/2001/XMLSchema" xmlns:p="http://schemas.microsoft.com/office/2006/metadata/properties" xmlns:ns3="d23fd34d-a58d-47a2-8425-95b451d0f186" xmlns:ns4="8f9874cc-2a2c-4fda-8a9d-d68fa5c1398e" targetNamespace="http://schemas.microsoft.com/office/2006/metadata/properties" ma:root="true" ma:fieldsID="affea206b179f6ab3e577560d31b5dc9" ns3:_="" ns4:_="">
    <xsd:import namespace="d23fd34d-a58d-47a2-8425-95b451d0f186"/>
    <xsd:import namespace="8f9874cc-2a2c-4fda-8a9d-d68fa5c13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fd34d-a58d-47a2-8425-95b451d0f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874cc-2a2c-4fda-8a9d-d68fa5c13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9874cc-2a2c-4fda-8a9d-d68fa5c1398e">
      <UserInfo>
        <DisplayName>Ireland, Matthew (Trade and Investment Negotiations)</DisplayName>
        <AccountId>1940</AccountId>
        <AccountType/>
      </UserInfo>
      <UserInfo>
        <DisplayName>Bedford, Lora (Trade and Investment Negotiations)</DisplayName>
        <AccountId>673</AccountId>
        <AccountType/>
      </UserInfo>
      <UserInfo>
        <DisplayName>Lucken, Benedict (BEIS)</DisplayName>
        <AccountId>1548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5CF170-6FEF-4AE6-9177-1D9A28223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fd34d-a58d-47a2-8425-95b451d0f186"/>
    <ds:schemaRef ds:uri="8f9874cc-2a2c-4fda-8a9d-d68fa5c13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D0C74-0F84-409F-A2FD-183340CA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6602E-D3FF-4CB7-919A-62DADB64C3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4F8C69-A4F5-4786-96BD-BC455ED9771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d23fd34d-a58d-47a2-8425-95b451d0f18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f9874cc-2a2c-4fda-8a9d-d68fa5c139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Links>
    <vt:vector size="72" baseType="variant">
      <vt:variant>
        <vt:i4>327701</vt:i4>
      </vt:variant>
      <vt:variant>
        <vt:i4>30</vt:i4>
      </vt:variant>
      <vt:variant>
        <vt:i4>0</vt:i4>
      </vt:variant>
      <vt:variant>
        <vt:i4>5</vt:i4>
      </vt:variant>
      <vt:variant>
        <vt:lpwstr>https://www.gov.uk/uk-market-conformity-assessment-bodies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https://www.gov.uk/guidance/placing-manufactured-goods-on-the-market-in-great-britain</vt:lpwstr>
      </vt:variant>
      <vt:variant>
        <vt:lpwstr/>
      </vt:variant>
      <vt:variant>
        <vt:i4>5898335</vt:i4>
      </vt:variant>
      <vt:variant>
        <vt:i4>24</vt:i4>
      </vt:variant>
      <vt:variant>
        <vt:i4>0</vt:i4>
      </vt:variant>
      <vt:variant>
        <vt:i4>5</vt:i4>
      </vt:variant>
      <vt:variant>
        <vt:lpwstr>https://www.ukas.com/accreditation/about/apply-for-accreditation/overseas-non-uk-application/</vt:lpwstr>
      </vt:variant>
      <vt:variant>
        <vt:lpwstr/>
      </vt:variant>
      <vt:variant>
        <vt:i4>5898335</vt:i4>
      </vt:variant>
      <vt:variant>
        <vt:i4>21</vt:i4>
      </vt:variant>
      <vt:variant>
        <vt:i4>0</vt:i4>
      </vt:variant>
      <vt:variant>
        <vt:i4>5</vt:i4>
      </vt:variant>
      <vt:variant>
        <vt:lpwstr>https://www.ukas.com/accreditation/about/apply-for-accreditation/overseas-non-uk-application/</vt:lpwstr>
      </vt:variant>
      <vt:variant>
        <vt:lpwstr/>
      </vt:variant>
      <vt:variant>
        <vt:i4>4653073</vt:i4>
      </vt:variant>
      <vt:variant>
        <vt:i4>18</vt:i4>
      </vt:variant>
      <vt:variant>
        <vt:i4>0</vt:i4>
      </vt:variant>
      <vt:variant>
        <vt:i4>5</vt:i4>
      </vt:variant>
      <vt:variant>
        <vt:lpwstr>https://www.iso.org/home.html</vt:lpwstr>
      </vt:variant>
      <vt:variant>
        <vt:lpwstr/>
      </vt:variant>
      <vt:variant>
        <vt:i4>7012471</vt:i4>
      </vt:variant>
      <vt:variant>
        <vt:i4>15</vt:i4>
      </vt:variant>
      <vt:variant>
        <vt:i4>0</vt:i4>
      </vt:variant>
      <vt:variant>
        <vt:i4>5</vt:i4>
      </vt:variant>
      <vt:variant>
        <vt:lpwstr>https://shop.bsigroup.com/</vt:lpwstr>
      </vt:variant>
      <vt:variant>
        <vt:lpwstr/>
      </vt:variant>
      <vt:variant>
        <vt:i4>4456519</vt:i4>
      </vt:variant>
      <vt:variant>
        <vt:i4>12</vt:i4>
      </vt:variant>
      <vt:variant>
        <vt:i4>0</vt:i4>
      </vt:variant>
      <vt:variant>
        <vt:i4>5</vt:i4>
      </vt:variant>
      <vt:variant>
        <vt:lpwstr>https://www.ukas.com/wp-content/uploads/filebase/publications/Publications for all organisations/GEN-4-UKAS-Policy-and-Guidance-on-Flexible-Scopes-Edition-1-October-2019.pdf</vt:lpwstr>
      </vt:variant>
      <vt:variant>
        <vt:lpwstr/>
      </vt:variant>
      <vt:variant>
        <vt:i4>5701710</vt:i4>
      </vt:variant>
      <vt:variant>
        <vt:i4>9</vt:i4>
      </vt:variant>
      <vt:variant>
        <vt:i4>0</vt:i4>
      </vt:variant>
      <vt:variant>
        <vt:i4>5</vt:i4>
      </vt:variant>
      <vt:variant>
        <vt:lpwstr>https://www.ukas.com/accreditation/about/developing-new-programmes/development-programmes/sexual-assault-referral-centres-sarcs-uaas/</vt:lpwstr>
      </vt:variant>
      <vt:variant>
        <vt:lpwstr/>
      </vt:variant>
      <vt:variant>
        <vt:i4>5701710</vt:i4>
      </vt:variant>
      <vt:variant>
        <vt:i4>6</vt:i4>
      </vt:variant>
      <vt:variant>
        <vt:i4>0</vt:i4>
      </vt:variant>
      <vt:variant>
        <vt:i4>5</vt:i4>
      </vt:variant>
      <vt:variant>
        <vt:lpwstr>https://www.ukas.com/accreditation/about/developing-new-programmes/development-programmes/sexual-assault-referral-centres-sarcs-uaas/</vt:lpwstr>
      </vt:variant>
      <vt:variant>
        <vt:lpwstr/>
      </vt:variant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http://www.ukas.com/training</vt:lpwstr>
      </vt:variant>
      <vt:variant>
        <vt:lpwstr/>
      </vt:variant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https://www.ukas.com/wp-content/uploads/filebase/publications/Publications for all organisations/GEN-1-Assessment-of-CABs-by-UKAS-Edition-2-July-2020.pdf</vt:lpwstr>
      </vt:variant>
      <vt:variant>
        <vt:lpwstr/>
      </vt:variant>
      <vt:variant>
        <vt:i4>6291467</vt:i4>
      </vt:variant>
      <vt:variant>
        <vt:i4>0</vt:i4>
      </vt:variant>
      <vt:variant>
        <vt:i4>0</vt:i4>
      </vt:variant>
      <vt:variant>
        <vt:i4>5</vt:i4>
      </vt:variant>
      <vt:variant>
        <vt:lpwstr>mailto:Zalakaha.Hussain@ukas.com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Leon (BEIS)</dc:creator>
  <cp:keywords/>
  <dc:description/>
  <cp:lastModifiedBy>Laura Turner</cp:lastModifiedBy>
  <cp:revision>2</cp:revision>
  <dcterms:created xsi:type="dcterms:W3CDTF">2025-06-03T10:44:00Z</dcterms:created>
  <dcterms:modified xsi:type="dcterms:W3CDTF">2025-06-03T10:44:00Z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0x010100C05A3B8FA8E53941B11D140A4769D455</vt:lpwstr>
  </property>
  <property fmtid="{D5CDD505-2E9C-101B-9397-08002B2CF9AE}" pid="3" name="Business Unit">
    <vt:lpwstr>1;#Trade Investment and Negotiations|5b2bd353-ee24-4625-b365-0e49f4d732cc</vt:lpwstr>
  </property>
  <property fmtid="{D5CDD505-2E9C-101B-9397-08002B2CF9AE}" pid="4" name="_dlc_DocIdItemGuid">
    <vt:lpwstr>969bb864-8709-422e-93af-439dd6640d15</vt:lpwstr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2021-10-05T09:45:00Z</vt:lpwstr>
  </property>
  <property fmtid="{D5CDD505-2E9C-101B-9397-08002B2CF9AE}" pid="7" name="MSIP_Label_ba62f585-b40f-4ab9-bafe-39150f03d124_Method">
    <vt:lpwstr>Privileged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cb840ace-6a8a-4e0d-8969-2373ea4937df</vt:lpwstr>
  </property>
  <property fmtid="{D5CDD505-2E9C-101B-9397-08002B2CF9AE}" pid="11" name="MSIP_Label_ba62f585-b40f-4ab9-bafe-39150f03d124_ContentBits">
    <vt:lpwstr>0</vt:lpwstr>
  </property>
  <property fmtid="{D5CDD505-2E9C-101B-9397-08002B2CF9AE}" pid="12" name="GrammarlyDocumentId">
    <vt:lpwstr>2e9becc8aff0594adde9219a924ded2904233b6ead9941c3e9a03e40788c5abf</vt:lpwstr>
  </property>
</Properties>
</file>